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  <w:gridCol w:w="3686"/>
      </w:tblGrid>
      <w:tr w:rsidR="004640B2" w:rsidRPr="002C3B50" w:rsidTr="008506EB">
        <w:tc>
          <w:tcPr>
            <w:tcW w:w="13575" w:type="dxa"/>
            <w:gridSpan w:val="3"/>
          </w:tcPr>
          <w:p w:rsidR="004640B2" w:rsidRPr="008F578F" w:rsidRDefault="004640B2" w:rsidP="008506EB">
            <w:pPr>
              <w:spacing w:after="0" w:line="240" w:lineRule="auto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 xml:space="preserve">Pracovní skupina </w:t>
            </w:r>
            <w:r w:rsidRPr="00D102AB">
              <w:rPr>
                <w:b/>
                <w:sz w:val="28"/>
                <w:szCs w:val="28"/>
              </w:rPr>
              <w:t>ke školnímu stravování – vzdělávání</w:t>
            </w:r>
          </w:p>
        </w:tc>
      </w:tr>
      <w:tr w:rsidR="004640B2" w:rsidRPr="002C3B50" w:rsidTr="008506EB">
        <w:tc>
          <w:tcPr>
            <w:tcW w:w="6204" w:type="dxa"/>
          </w:tcPr>
          <w:p w:rsidR="004640B2" w:rsidRPr="002A3A39" w:rsidRDefault="004640B2" w:rsidP="008506EB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</w:tcPr>
          <w:p w:rsidR="004640B2" w:rsidRPr="00C36DE4" w:rsidRDefault="004640B2" w:rsidP="008506EB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686" w:type="dxa"/>
          </w:tcPr>
          <w:p w:rsidR="004640B2" w:rsidRPr="00C36DE4" w:rsidRDefault="004640B2" w:rsidP="008506EB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4640B2" w:rsidRPr="002C3B50" w:rsidTr="008506EB">
        <w:tc>
          <w:tcPr>
            <w:tcW w:w="6204" w:type="dxa"/>
          </w:tcPr>
          <w:p w:rsidR="004640B2" w:rsidRPr="002A3A39" w:rsidRDefault="004640B2" w:rsidP="008506EB">
            <w:pPr>
              <w:spacing w:after="0" w:line="240" w:lineRule="auto"/>
              <w:jc w:val="center"/>
            </w:pPr>
            <w:r>
              <w:t>Činnost není honorována</w:t>
            </w:r>
          </w:p>
        </w:tc>
        <w:tc>
          <w:tcPr>
            <w:tcW w:w="3685" w:type="dxa"/>
          </w:tcPr>
          <w:p w:rsidR="004640B2" w:rsidRPr="006F29D3" w:rsidRDefault="004640B2" w:rsidP="008506EB">
            <w:pPr>
              <w:spacing w:after="0" w:line="240" w:lineRule="auto"/>
              <w:jc w:val="center"/>
            </w:pPr>
            <w:r w:rsidRPr="006F29D3">
              <w:t>NE</w:t>
            </w:r>
          </w:p>
        </w:tc>
        <w:tc>
          <w:tcPr>
            <w:tcW w:w="3686" w:type="dxa"/>
          </w:tcPr>
          <w:p w:rsidR="004640B2" w:rsidRPr="006F29D3" w:rsidRDefault="004640B2" w:rsidP="008506EB">
            <w:pPr>
              <w:spacing w:after="0" w:line="240" w:lineRule="auto"/>
              <w:jc w:val="center"/>
            </w:pPr>
            <w:r w:rsidRPr="006F29D3">
              <w:t>NE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D102AB" w:rsidRDefault="004640B2" w:rsidP="008506EB">
            <w:pPr>
              <w:spacing w:after="0" w:line="240" w:lineRule="auto"/>
              <w:jc w:val="center"/>
              <w:rPr>
                <w:b/>
              </w:rPr>
            </w:pPr>
            <w:r w:rsidRPr="00D102AB">
              <w:rPr>
                <w:b/>
              </w:rPr>
              <w:t>Členové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533986" w:rsidRDefault="004640B2" w:rsidP="008506EB">
            <w:pPr>
              <w:spacing w:after="0" w:line="240" w:lineRule="auto"/>
              <w:jc w:val="center"/>
            </w:pPr>
            <w:r w:rsidRPr="00D102AB">
              <w:t>Ing. Ilona Vaculová (MŠMT)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533986" w:rsidRDefault="004640B2" w:rsidP="008506EB">
            <w:pPr>
              <w:spacing w:after="0" w:line="240" w:lineRule="auto"/>
              <w:jc w:val="center"/>
            </w:pPr>
            <w:r w:rsidRPr="00D102AB">
              <w:t xml:space="preserve">MUDr. Zdeňka </w:t>
            </w:r>
            <w:proofErr w:type="spellStart"/>
            <w:r w:rsidRPr="00D102AB">
              <w:t>Trestrová</w:t>
            </w:r>
            <w:proofErr w:type="spellEnd"/>
            <w:r w:rsidRPr="00D102AB">
              <w:t xml:space="preserve"> (</w:t>
            </w:r>
            <w:proofErr w:type="spellStart"/>
            <w:r w:rsidRPr="00D102AB">
              <w:t>MZd</w:t>
            </w:r>
            <w:proofErr w:type="spellEnd"/>
            <w:r w:rsidRPr="00D102AB">
              <w:t>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533986" w:rsidRDefault="004640B2" w:rsidP="008506EB">
            <w:pPr>
              <w:spacing w:after="0" w:line="240" w:lineRule="auto"/>
              <w:jc w:val="center"/>
            </w:pPr>
            <w:r w:rsidRPr="00D102AB">
              <w:t>Mgr. Alexandra Košťálová (SZÚ)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D102AB">
              <w:t xml:space="preserve">MUDr. Eliška </w:t>
            </w:r>
            <w:proofErr w:type="spellStart"/>
            <w:r w:rsidRPr="00D102AB">
              <w:t>Selinger</w:t>
            </w:r>
            <w:proofErr w:type="spellEnd"/>
            <w:r w:rsidRPr="00D102AB">
              <w:t xml:space="preserve"> (SZÚ)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D102AB">
              <w:t>Mgr. Vladislava Coufalová, MBA (ČŠI)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C01BCA">
              <w:t xml:space="preserve">Jiří </w:t>
            </w:r>
            <w:proofErr w:type="spellStart"/>
            <w:r w:rsidRPr="00C01BCA">
              <w:t>Roith</w:t>
            </w:r>
            <w:proofErr w:type="spellEnd"/>
            <w:r w:rsidRPr="00C01BCA">
              <w:t xml:space="preserve"> (ČGI)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C01BCA">
              <w:t>Mgr. Martin Krobot (ČANT)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C01BCA">
              <w:t xml:space="preserve">Mgr. Ivana </w:t>
            </w:r>
            <w:proofErr w:type="spellStart"/>
            <w:r w:rsidRPr="00C01BCA">
              <w:t>Liedermanová</w:t>
            </w:r>
            <w:proofErr w:type="spellEnd"/>
            <w:r w:rsidRPr="00C01BCA">
              <w:t xml:space="preserve"> (Magistrát města Pardubice, SMO)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C01BCA">
              <w:t xml:space="preserve">Mgr. Olga </w:t>
            </w:r>
            <w:proofErr w:type="spellStart"/>
            <w:r w:rsidRPr="00C01BCA">
              <w:t>Süssová</w:t>
            </w:r>
            <w:proofErr w:type="spellEnd"/>
            <w:r w:rsidRPr="00C01BCA">
              <w:t xml:space="preserve"> (ŠJ Bory)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C01BCA">
              <w:t xml:space="preserve">Ing. Dagmar </w:t>
            </w:r>
            <w:proofErr w:type="spellStart"/>
            <w:r w:rsidRPr="00C01BCA">
              <w:t>Škrlantová</w:t>
            </w:r>
            <w:proofErr w:type="spellEnd"/>
            <w:r w:rsidRPr="00C01BCA">
              <w:t xml:space="preserve"> (Magistrát města Plzně)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C01BCA">
              <w:t>Mgr. Marta Stará (MŠMT)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C01BCA">
              <w:t xml:space="preserve">Mgr. Ivana </w:t>
            </w:r>
            <w:proofErr w:type="spellStart"/>
            <w:r w:rsidRPr="00C01BCA">
              <w:t>Lukašíková</w:t>
            </w:r>
            <w:proofErr w:type="spellEnd"/>
            <w:r w:rsidRPr="00C01BCA">
              <w:t xml:space="preserve"> (KHS Zlín)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C01BCA">
              <w:t>Mgr. Jana Bradová (KÚ Plzeňského kraje, SPV)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C01BCA">
              <w:t>Mgr. Michal Malát</w:t>
            </w:r>
            <w:r>
              <w:t xml:space="preserve"> (AŠJ)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C01BCA">
              <w:t xml:space="preserve">PaedDr. Eva </w:t>
            </w:r>
            <w:proofErr w:type="spellStart"/>
            <w:r w:rsidRPr="00C01BCA">
              <w:t>Marádová</w:t>
            </w:r>
            <w:proofErr w:type="spellEnd"/>
            <w:r w:rsidRPr="00C01BCA">
              <w:t>, CSc. (</w:t>
            </w:r>
            <w:proofErr w:type="spellStart"/>
            <w:r w:rsidRPr="00C01BCA">
              <w:t>PedF</w:t>
            </w:r>
            <w:proofErr w:type="spellEnd"/>
            <w:r w:rsidRPr="00C01BCA">
              <w:t xml:space="preserve"> UK)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C01BCA">
              <w:t xml:space="preserve">Ing. Bc. Tomáš </w:t>
            </w:r>
            <w:proofErr w:type="spellStart"/>
            <w:r w:rsidRPr="00C01BCA">
              <w:t>Cimbálník</w:t>
            </w:r>
            <w:proofErr w:type="spellEnd"/>
            <w:r w:rsidRPr="00C01BCA">
              <w:t xml:space="preserve"> (AZŠJ)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C01BCA">
              <w:t>Renata Pražáková (Magistrát města Plzně)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7B53D0">
              <w:lastRenderedPageBreak/>
              <w:t>Mgr. Dana Hrnčířová, Ph.D. (3LF UK)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7B53D0">
              <w:t xml:space="preserve">Ing. Petra </w:t>
            </w:r>
            <w:proofErr w:type="spellStart"/>
            <w:r w:rsidRPr="007B53D0">
              <w:t>Škrášková</w:t>
            </w:r>
            <w:proofErr w:type="spellEnd"/>
            <w:r w:rsidRPr="007B53D0">
              <w:t xml:space="preserve"> (NPI)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7B53D0">
              <w:t>Mgr. Jan Mušuta (MŠMT)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7B53D0">
              <w:t>Ing. Jitka Götzová (</w:t>
            </w:r>
            <w:proofErr w:type="spellStart"/>
            <w:r w:rsidRPr="007B53D0">
              <w:t>MZe</w:t>
            </w:r>
            <w:proofErr w:type="spellEnd"/>
            <w:r w:rsidRPr="007B53D0">
              <w:t>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7B53D0">
              <w:t xml:space="preserve">Ilona </w:t>
            </w:r>
            <w:proofErr w:type="spellStart"/>
            <w:r w:rsidRPr="007B53D0">
              <w:t>Kumžáková</w:t>
            </w:r>
            <w:proofErr w:type="spellEnd"/>
            <w:r w:rsidRPr="007B53D0">
              <w:t xml:space="preserve"> Richterová Ilona (MHMP)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7B53D0">
              <w:t>PhDr. Mgr. Leona Mužíková, Ph.D. (</w:t>
            </w:r>
            <w:proofErr w:type="spellStart"/>
            <w:r w:rsidRPr="007B53D0">
              <w:t>PedF</w:t>
            </w:r>
            <w:proofErr w:type="spellEnd"/>
            <w:r w:rsidRPr="007B53D0">
              <w:t xml:space="preserve"> MUNI)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7B53D0">
              <w:t xml:space="preserve">Blanka </w:t>
            </w:r>
            <w:proofErr w:type="spellStart"/>
            <w:r w:rsidRPr="007B53D0">
              <w:t>Turturro</w:t>
            </w:r>
            <w:proofErr w:type="spellEnd"/>
            <w:r w:rsidRPr="007B53D0">
              <w:t xml:space="preserve"> (</w:t>
            </w:r>
            <w:proofErr w:type="spellStart"/>
            <w:r w:rsidRPr="007B53D0">
              <w:t>Slow</w:t>
            </w:r>
            <w:proofErr w:type="spellEnd"/>
            <w:r w:rsidRPr="007B53D0">
              <w:t xml:space="preserve"> Food)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7B53D0">
              <w:t>Mgr. Eva Martinková (KÚ Libereckého kraje)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7B53D0">
              <w:t xml:space="preserve">Ing. Bc. Vladimír </w:t>
            </w:r>
            <w:proofErr w:type="spellStart"/>
            <w:r w:rsidRPr="007B53D0">
              <w:t>Štefančík</w:t>
            </w:r>
            <w:proofErr w:type="spellEnd"/>
            <w:r w:rsidRPr="007B53D0">
              <w:t xml:space="preserve"> (KÚ Pardubického kraje)</w:t>
            </w:r>
          </w:p>
        </w:tc>
      </w:tr>
      <w:tr w:rsidR="004640B2" w:rsidRPr="002C3B50" w:rsidTr="008506EB">
        <w:trPr>
          <w:trHeight w:val="423"/>
        </w:trPr>
        <w:tc>
          <w:tcPr>
            <w:tcW w:w="13575" w:type="dxa"/>
            <w:gridSpan w:val="3"/>
          </w:tcPr>
          <w:p w:rsidR="004640B2" w:rsidRPr="00224DCC" w:rsidRDefault="004640B2" w:rsidP="008506EB">
            <w:pPr>
              <w:spacing w:after="0" w:line="240" w:lineRule="auto"/>
              <w:jc w:val="center"/>
            </w:pPr>
            <w:r w:rsidRPr="007B53D0">
              <w:t xml:space="preserve">Bc. Jitka </w:t>
            </w:r>
            <w:proofErr w:type="spellStart"/>
            <w:r w:rsidRPr="007B53D0">
              <w:t>Vegrichtová</w:t>
            </w:r>
            <w:proofErr w:type="spellEnd"/>
            <w:r w:rsidRPr="007B53D0">
              <w:t xml:space="preserve"> (KÚ Moravskoslezského kraje)</w:t>
            </w:r>
          </w:p>
        </w:tc>
      </w:tr>
    </w:tbl>
    <w:p w:rsidR="00EA3803" w:rsidRDefault="00EA3803" w:rsidP="004640B2"/>
    <w:sectPr w:rsidR="00EA3803" w:rsidSect="004640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0B2"/>
    <w:rsid w:val="004640B2"/>
    <w:rsid w:val="00EA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9D391-76DF-456A-B112-C626095B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640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1</cp:revision>
  <dcterms:created xsi:type="dcterms:W3CDTF">2021-07-29T05:33:00Z</dcterms:created>
  <dcterms:modified xsi:type="dcterms:W3CDTF">2021-07-29T05:39:00Z</dcterms:modified>
</cp:coreProperties>
</file>