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201C" w:rsidRDefault="004D201C" w:rsidP="004D201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04"/>
        <w:gridCol w:w="1842"/>
        <w:gridCol w:w="1843"/>
        <w:gridCol w:w="1843"/>
        <w:gridCol w:w="1843"/>
        <w:gridCol w:w="28"/>
      </w:tblGrid>
      <w:tr w:rsidR="004D201C" w:rsidRPr="00730FE0" w:rsidTr="00C468A1">
        <w:trPr>
          <w:gridAfter w:val="1"/>
          <w:wAfter w:w="28" w:type="dxa"/>
        </w:trPr>
        <w:tc>
          <w:tcPr>
            <w:tcW w:w="13575" w:type="dxa"/>
            <w:gridSpan w:val="5"/>
          </w:tcPr>
          <w:p w:rsidR="004D201C" w:rsidRPr="00730FE0" w:rsidRDefault="004D201C" w:rsidP="00C468A1">
            <w:pPr>
              <w:rPr>
                <w:b/>
                <w:sz w:val="28"/>
                <w:szCs w:val="28"/>
              </w:rPr>
            </w:pPr>
            <w:r w:rsidRPr="00730FE0">
              <w:rPr>
                <w:b/>
                <w:sz w:val="28"/>
                <w:szCs w:val="28"/>
              </w:rPr>
              <w:t xml:space="preserve">Odborný poradní orgán </w:t>
            </w:r>
            <w:r w:rsidRPr="003A41B0">
              <w:rPr>
                <w:b/>
                <w:sz w:val="28"/>
                <w:szCs w:val="28"/>
              </w:rPr>
              <w:t>program</w:t>
            </w:r>
            <w:r>
              <w:rPr>
                <w:b/>
                <w:sz w:val="28"/>
                <w:szCs w:val="28"/>
              </w:rPr>
              <w:t>u</w:t>
            </w:r>
            <w:r w:rsidRPr="003A41B0">
              <w:rPr>
                <w:b/>
                <w:sz w:val="28"/>
                <w:szCs w:val="28"/>
              </w:rPr>
              <w:t xml:space="preserve"> ERC CZ</w:t>
            </w:r>
            <w:r>
              <w:rPr>
                <w:b/>
                <w:sz w:val="28"/>
                <w:szCs w:val="28"/>
              </w:rPr>
              <w:t xml:space="preserve"> </w:t>
            </w:r>
          </w:p>
        </w:tc>
      </w:tr>
      <w:tr w:rsidR="004D201C" w:rsidRPr="00730FE0" w:rsidTr="00C468A1">
        <w:trPr>
          <w:gridAfter w:val="1"/>
          <w:wAfter w:w="28" w:type="dxa"/>
        </w:trPr>
        <w:tc>
          <w:tcPr>
            <w:tcW w:w="6204" w:type="dxa"/>
          </w:tcPr>
          <w:p w:rsidR="004D201C" w:rsidRPr="00730FE0" w:rsidRDefault="004D201C" w:rsidP="00C468A1">
            <w:pPr>
              <w:spacing w:after="0" w:line="240" w:lineRule="auto"/>
              <w:jc w:val="center"/>
            </w:pPr>
            <w:r w:rsidRPr="00730FE0">
              <w:rPr>
                <w:b/>
              </w:rPr>
              <w:t>Zdroj financování členů</w:t>
            </w:r>
          </w:p>
        </w:tc>
        <w:tc>
          <w:tcPr>
            <w:tcW w:w="3685" w:type="dxa"/>
            <w:gridSpan w:val="2"/>
          </w:tcPr>
          <w:p w:rsidR="004D201C" w:rsidRPr="00730FE0" w:rsidRDefault="004D201C" w:rsidP="00C468A1">
            <w:pPr>
              <w:spacing w:after="0" w:line="240" w:lineRule="auto"/>
              <w:jc w:val="center"/>
            </w:pPr>
            <w:r w:rsidRPr="00730FE0">
              <w:rPr>
                <w:b/>
              </w:rPr>
              <w:t>Statut</w:t>
            </w:r>
          </w:p>
        </w:tc>
        <w:tc>
          <w:tcPr>
            <w:tcW w:w="3686" w:type="dxa"/>
            <w:gridSpan w:val="2"/>
          </w:tcPr>
          <w:p w:rsidR="004D201C" w:rsidRPr="00730FE0" w:rsidRDefault="004D201C" w:rsidP="00C468A1">
            <w:pPr>
              <w:spacing w:after="0" w:line="240" w:lineRule="auto"/>
              <w:jc w:val="center"/>
            </w:pPr>
            <w:r w:rsidRPr="00730FE0">
              <w:rPr>
                <w:b/>
              </w:rPr>
              <w:t>Jednací řád</w:t>
            </w:r>
          </w:p>
        </w:tc>
      </w:tr>
      <w:tr w:rsidR="004D201C" w:rsidRPr="00730FE0" w:rsidTr="00C468A1">
        <w:trPr>
          <w:gridAfter w:val="1"/>
          <w:wAfter w:w="28" w:type="dxa"/>
        </w:trPr>
        <w:tc>
          <w:tcPr>
            <w:tcW w:w="6204" w:type="dxa"/>
          </w:tcPr>
          <w:p w:rsidR="004D201C" w:rsidRPr="00730FE0" w:rsidRDefault="004D201C" w:rsidP="00C468A1">
            <w:pPr>
              <w:spacing w:after="0" w:line="240" w:lineRule="auto"/>
              <w:jc w:val="center"/>
              <w:rPr>
                <w:b/>
              </w:rPr>
            </w:pPr>
            <w:r w:rsidRPr="00730FE0">
              <w:t>Rozpočtové prostředky MŠMT</w:t>
            </w:r>
          </w:p>
        </w:tc>
        <w:tc>
          <w:tcPr>
            <w:tcW w:w="1842" w:type="dxa"/>
          </w:tcPr>
          <w:p w:rsidR="004D201C" w:rsidRPr="00730FE0" w:rsidRDefault="004D201C" w:rsidP="00C468A1">
            <w:pPr>
              <w:spacing w:after="0" w:line="240" w:lineRule="auto"/>
              <w:jc w:val="center"/>
              <w:rPr>
                <w:b/>
              </w:rPr>
            </w:pPr>
            <w:r w:rsidRPr="00730FE0">
              <w:rPr>
                <w:b/>
              </w:rPr>
              <w:t>ANO</w:t>
            </w:r>
          </w:p>
        </w:tc>
        <w:tc>
          <w:tcPr>
            <w:tcW w:w="1843" w:type="dxa"/>
          </w:tcPr>
          <w:p w:rsidR="004D201C" w:rsidRPr="00730FE0" w:rsidRDefault="004D201C" w:rsidP="00C468A1">
            <w:pPr>
              <w:spacing w:after="0" w:line="240" w:lineRule="auto"/>
              <w:jc w:val="center"/>
              <w:rPr>
                <w:strike/>
              </w:rPr>
            </w:pPr>
            <w:r w:rsidRPr="00730FE0">
              <w:rPr>
                <w:strike/>
              </w:rPr>
              <w:t>NE</w:t>
            </w:r>
          </w:p>
        </w:tc>
        <w:tc>
          <w:tcPr>
            <w:tcW w:w="1843" w:type="dxa"/>
          </w:tcPr>
          <w:p w:rsidR="004D201C" w:rsidRPr="00730FE0" w:rsidRDefault="004D201C" w:rsidP="00C468A1">
            <w:pPr>
              <w:spacing w:after="0" w:line="240" w:lineRule="auto"/>
              <w:jc w:val="center"/>
              <w:rPr>
                <w:b/>
              </w:rPr>
            </w:pPr>
            <w:r w:rsidRPr="00730FE0">
              <w:rPr>
                <w:b/>
              </w:rPr>
              <w:t>ANO</w:t>
            </w:r>
          </w:p>
        </w:tc>
        <w:tc>
          <w:tcPr>
            <w:tcW w:w="1843" w:type="dxa"/>
          </w:tcPr>
          <w:p w:rsidR="004D201C" w:rsidRPr="00730FE0" w:rsidRDefault="004D201C" w:rsidP="00C468A1">
            <w:pPr>
              <w:spacing w:after="0" w:line="240" w:lineRule="auto"/>
              <w:jc w:val="center"/>
              <w:rPr>
                <w:strike/>
              </w:rPr>
            </w:pPr>
            <w:r w:rsidRPr="00730FE0">
              <w:rPr>
                <w:strike/>
              </w:rPr>
              <w:t>NE</w:t>
            </w:r>
          </w:p>
        </w:tc>
      </w:tr>
      <w:tr w:rsidR="004D201C" w:rsidRPr="00730FE0" w:rsidTr="00C468A1">
        <w:trPr>
          <w:trHeight w:val="423"/>
        </w:trPr>
        <w:tc>
          <w:tcPr>
            <w:tcW w:w="13603" w:type="dxa"/>
            <w:gridSpan w:val="6"/>
            <w:vAlign w:val="center"/>
          </w:tcPr>
          <w:p w:rsidR="004D201C" w:rsidRPr="00730FE0" w:rsidRDefault="004D201C" w:rsidP="00C468A1">
            <w:pPr>
              <w:spacing w:after="0" w:line="240" w:lineRule="auto"/>
              <w:jc w:val="center"/>
              <w:rPr>
                <w:b/>
              </w:rPr>
            </w:pPr>
            <w:r w:rsidRPr="00730FE0">
              <w:rPr>
                <w:b/>
              </w:rPr>
              <w:t>Seznam členů</w:t>
            </w:r>
          </w:p>
        </w:tc>
      </w:tr>
      <w:tr w:rsidR="004D201C" w:rsidRPr="00730FE0" w:rsidTr="00C468A1">
        <w:trPr>
          <w:trHeight w:val="423"/>
        </w:trPr>
        <w:tc>
          <w:tcPr>
            <w:tcW w:w="13603" w:type="dxa"/>
            <w:gridSpan w:val="6"/>
            <w:vAlign w:val="center"/>
          </w:tcPr>
          <w:p w:rsidR="004D201C" w:rsidRPr="00730FE0" w:rsidRDefault="004D201C" w:rsidP="00C468A1">
            <w:pPr>
              <w:spacing w:after="0" w:line="240" w:lineRule="auto"/>
              <w:jc w:val="center"/>
            </w:pPr>
            <w:r w:rsidRPr="003A41B0">
              <w:t>Prof. RNDr. Pavel Exner, DrSc</w:t>
            </w:r>
            <w:r>
              <w:t>.</w:t>
            </w:r>
          </w:p>
        </w:tc>
      </w:tr>
      <w:tr w:rsidR="004D201C" w:rsidRPr="00730FE0" w:rsidTr="00C468A1">
        <w:trPr>
          <w:trHeight w:val="423"/>
        </w:trPr>
        <w:tc>
          <w:tcPr>
            <w:tcW w:w="13603" w:type="dxa"/>
            <w:gridSpan w:val="6"/>
            <w:vAlign w:val="center"/>
          </w:tcPr>
          <w:p w:rsidR="004D201C" w:rsidRPr="00730FE0" w:rsidRDefault="004D201C" w:rsidP="00C468A1">
            <w:pPr>
              <w:spacing w:after="0" w:line="240" w:lineRule="auto"/>
              <w:jc w:val="center"/>
            </w:pPr>
            <w:r>
              <w:t>Mgr. Táňa Dluhošová, Ph.D.</w:t>
            </w:r>
          </w:p>
        </w:tc>
      </w:tr>
      <w:tr w:rsidR="004D201C" w:rsidRPr="00730FE0" w:rsidTr="00C26A4C">
        <w:trPr>
          <w:trHeight w:val="282"/>
        </w:trPr>
        <w:tc>
          <w:tcPr>
            <w:tcW w:w="13603" w:type="dxa"/>
            <w:gridSpan w:val="6"/>
            <w:vAlign w:val="center"/>
          </w:tcPr>
          <w:p w:rsidR="004D201C" w:rsidRPr="00C26A4C" w:rsidRDefault="00C26A4C" w:rsidP="00C26A4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p</w:t>
            </w:r>
            <w:r w:rsidRPr="00C26A4C">
              <w:rPr>
                <w:szCs w:val="28"/>
              </w:rPr>
              <w:t xml:space="preserve">rof. RNDr. Libor </w:t>
            </w:r>
            <w:proofErr w:type="spellStart"/>
            <w:r w:rsidRPr="00C26A4C">
              <w:rPr>
                <w:szCs w:val="28"/>
              </w:rPr>
              <w:t>Grubhoffer</w:t>
            </w:r>
            <w:proofErr w:type="spellEnd"/>
            <w:r w:rsidRPr="00C26A4C">
              <w:rPr>
                <w:szCs w:val="28"/>
              </w:rPr>
              <w:t xml:space="preserve">, CSc., Hon. </w:t>
            </w:r>
            <w:proofErr w:type="spellStart"/>
            <w:r w:rsidRPr="00C26A4C">
              <w:rPr>
                <w:szCs w:val="28"/>
              </w:rPr>
              <w:t>D.Sc</w:t>
            </w:r>
            <w:proofErr w:type="spellEnd"/>
            <w:r w:rsidRPr="00C26A4C">
              <w:rPr>
                <w:szCs w:val="28"/>
              </w:rPr>
              <w:t>., dr. h. c.</w:t>
            </w:r>
          </w:p>
        </w:tc>
      </w:tr>
      <w:tr w:rsidR="004D201C" w:rsidRPr="00730FE0" w:rsidTr="00C468A1">
        <w:trPr>
          <w:trHeight w:val="423"/>
        </w:trPr>
        <w:tc>
          <w:tcPr>
            <w:tcW w:w="13603" w:type="dxa"/>
            <w:gridSpan w:val="6"/>
            <w:vAlign w:val="center"/>
          </w:tcPr>
          <w:p w:rsidR="004D201C" w:rsidRPr="00730FE0" w:rsidRDefault="004D201C" w:rsidP="00C468A1">
            <w:pPr>
              <w:spacing w:after="0" w:line="240" w:lineRule="auto"/>
              <w:jc w:val="center"/>
            </w:pPr>
            <w:r w:rsidRPr="00730FE0">
              <w:t>Prof. RNDr. Blanka Říhová, DrSc.</w:t>
            </w:r>
          </w:p>
        </w:tc>
      </w:tr>
    </w:tbl>
    <w:p w:rsidR="00903A45" w:rsidRDefault="00903A45">
      <w:bookmarkStart w:id="0" w:name="_GoBack"/>
      <w:bookmarkEnd w:id="0"/>
    </w:p>
    <w:sectPr w:rsidR="00903A45" w:rsidSect="004D201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201C"/>
    <w:rsid w:val="004D201C"/>
    <w:rsid w:val="00903A45"/>
    <w:rsid w:val="00C26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8C2BD"/>
  <w15:chartTrackingRefBased/>
  <w15:docId w15:val="{1F94A7C7-85C5-4092-AB2E-9B9C20979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D201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MŠMT</Company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Žufanová Hana</dc:creator>
  <cp:keywords/>
  <dc:description/>
  <cp:lastModifiedBy>Žufanová Hana</cp:lastModifiedBy>
  <cp:revision>2</cp:revision>
  <dcterms:created xsi:type="dcterms:W3CDTF">2022-02-08T12:45:00Z</dcterms:created>
  <dcterms:modified xsi:type="dcterms:W3CDTF">2022-02-08T12:47:00Z</dcterms:modified>
</cp:coreProperties>
</file>