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64A2">
        <w:rPr>
          <w:rFonts w:ascii="Times New Roman" w:hAnsi="Times New Roman" w:cs="Times New Roman"/>
          <w:sz w:val="24"/>
          <w:szCs w:val="24"/>
        </w:rPr>
      </w:r>
      <w:r w:rsidR="004B64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B64A2">
        <w:rPr>
          <w:rFonts w:ascii="Times New Roman" w:hAnsi="Times New Roman" w:cs="Times New Roman"/>
          <w:sz w:val="24"/>
          <w:szCs w:val="24"/>
        </w:rPr>
      </w:r>
      <w:r w:rsidR="004B64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B64A2">
              <w:rPr>
                <w:rFonts w:ascii="Times New Roman" w:hAnsi="Times New Roman" w:cs="Times New Roman"/>
              </w:rPr>
            </w:r>
            <w:r w:rsidR="004B64A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17B95" w:rsidRPr="00401F6B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oddělení </w:t>
            </w:r>
            <w:r w:rsidR="00465665" w:rsidRPr="00465665">
              <w:rPr>
                <w:rFonts w:ascii="Times New Roman" w:hAnsi="Times New Roman" w:cs="Times New Roman"/>
                <w:b/>
              </w:rPr>
              <w:t>předškolního, zájmového, speciálního a základního uměleckého vzdělávání</w:t>
            </w:r>
            <w:bookmarkStart w:id="0" w:name="_Hlk52545974"/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 </w:t>
            </w:r>
            <w:bookmarkEnd w:id="0"/>
            <w:r w:rsidR="001B37B8" w:rsidRPr="001B37B8">
              <w:rPr>
                <w:rFonts w:ascii="Times New Roman" w:hAnsi="Times New Roman" w:cs="Times New Roman"/>
                <w:b/>
              </w:rPr>
              <w:t xml:space="preserve">odboru základního vzdělávání a mládeže         </w:t>
            </w:r>
            <w:r w:rsidR="001B37B8">
              <w:rPr>
                <w:rFonts w:ascii="Times New Roman" w:hAnsi="Times New Roman" w:cs="Times New Roman"/>
                <w:b/>
              </w:rPr>
              <w:t xml:space="preserve">   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B64A2">
              <w:rPr>
                <w:rFonts w:ascii="Times New Roman" w:hAnsi="Times New Roman" w:cs="Times New Roman"/>
                <w:b/>
              </w:rPr>
            </w:r>
            <w:r w:rsidR="004B64A2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4B64A2">
              <w:rPr>
                <w:rFonts w:ascii="Times New Roman" w:hAnsi="Times New Roman" w:cs="Times New Roman"/>
                <w:b/>
              </w:rPr>
              <w:t>49/2022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B64A2">
        <w:rPr>
          <w:rFonts w:ascii="Times New Roman" w:hAnsi="Times New Roman" w:cs="Times New Roman"/>
          <w:b/>
          <w:bCs/>
        </w:rPr>
      </w:r>
      <w:r w:rsidR="004B64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B64A2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ED5AB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EF32B-32F2-4547-9797-45E32674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2021-07-15T10:26:00Z</dcterms:created>
  <dcterms:modified xsi:type="dcterms:W3CDTF">2022-03-04T11:23:00Z</dcterms:modified>
</cp:coreProperties>
</file>