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2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1"/>
        <w:gridCol w:w="6664"/>
      </w:tblGrid>
      <w:tr w:rsidR="00511FD8" w14:paraId="0D2BAADA" w14:textId="77777777" w:rsidTr="00CC38B1">
        <w:trPr>
          <w:trHeight w:val="425"/>
        </w:trPr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A0B2" w14:textId="54D3D5CC" w:rsidR="00511FD8" w:rsidRDefault="17275C58" w:rsidP="17275C5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17275C58">
              <w:rPr>
                <w:rFonts w:cs="Calibri"/>
                <w:b/>
                <w:bCs/>
                <w:sz w:val="28"/>
                <w:szCs w:val="28"/>
              </w:rPr>
              <w:t>Mezirezortní pracovní skupina pro předškolní vzdělávání</w:t>
            </w:r>
          </w:p>
        </w:tc>
      </w:tr>
      <w:tr w:rsidR="00511FD8" w14:paraId="223A82D2" w14:textId="77777777" w:rsidTr="00CC38B1">
        <w:trPr>
          <w:trHeight w:val="417"/>
        </w:trPr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2D08" w14:textId="44A089FC" w:rsidR="00511FD8" w:rsidRDefault="00E16B5E" w:rsidP="17275C5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17275C58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Poradní orgán </w:t>
            </w:r>
            <w:r w:rsidR="17275C58" w:rsidRPr="17275C58">
              <w:rPr>
                <w:rFonts w:cs="Calibri"/>
                <w:b/>
                <w:bCs/>
                <w:sz w:val="24"/>
                <w:szCs w:val="24"/>
              </w:rPr>
              <w:t xml:space="preserve">náměstka pro řízení sekce vzdělávání a mládeže a ředitele odboru základního vzdělávání a mládeže </w:t>
            </w:r>
          </w:p>
        </w:tc>
      </w:tr>
      <w:tr w:rsidR="00511FD8" w14:paraId="70E4FF00" w14:textId="77777777" w:rsidTr="00CC38B1">
        <w:tc>
          <w:tcPr>
            <w:tcW w:w="6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96FE1" w14:textId="77777777" w:rsidR="00511FD8" w:rsidRPr="00CC38B1" w:rsidRDefault="00E16B5E" w:rsidP="17275C58">
            <w:pPr>
              <w:spacing w:after="0" w:line="240" w:lineRule="auto"/>
              <w:rPr>
                <w:b/>
                <w:bCs/>
              </w:rPr>
            </w:pPr>
            <w:r w:rsidRPr="00CC38B1">
              <w:rPr>
                <w:b/>
                <w:bCs/>
              </w:rPr>
              <w:t>Zdroj financování členů</w:t>
            </w:r>
          </w:p>
        </w:tc>
        <w:tc>
          <w:tcPr>
            <w:tcW w:w="6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F06B" w14:textId="77777777" w:rsidR="00511FD8" w:rsidRDefault="00E16B5E">
            <w:pPr>
              <w:spacing w:after="0" w:line="240" w:lineRule="auto"/>
            </w:pPr>
            <w:r w:rsidRPr="17275C58">
              <w:rPr>
                <w:b/>
                <w:bCs/>
              </w:rPr>
              <w:t>Činnost není honorována</w:t>
            </w:r>
          </w:p>
        </w:tc>
      </w:tr>
      <w:tr w:rsidR="00511FD8" w14:paraId="51F3D29A" w14:textId="77777777" w:rsidTr="00CC38B1"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7A3CE" w14:textId="77777777" w:rsidR="00511FD8" w:rsidRDefault="00E16B5E">
            <w:pPr>
              <w:spacing w:after="0" w:line="240" w:lineRule="auto"/>
              <w:jc w:val="center"/>
            </w:pPr>
            <w:r>
              <w:rPr>
                <w:b/>
              </w:rPr>
              <w:t>Seznam členů poradního orgánu</w:t>
            </w:r>
          </w:p>
        </w:tc>
      </w:tr>
      <w:tr w:rsidR="00511FD8" w14:paraId="56A8F721" w14:textId="77777777" w:rsidTr="00CC38B1">
        <w:trPr>
          <w:trHeight w:val="340"/>
        </w:trPr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43B3" w14:textId="41A4364E" w:rsidR="00511FD8" w:rsidRPr="00AA6D54" w:rsidRDefault="17275C58" w:rsidP="001C06A8">
            <w:pPr>
              <w:spacing w:after="0" w:line="240" w:lineRule="auto"/>
            </w:pPr>
            <w:r w:rsidRPr="00AA6D54">
              <w:rPr>
                <w:rFonts w:cs="Calibri"/>
              </w:rPr>
              <w:t xml:space="preserve">Jakoubková </w:t>
            </w:r>
            <w:r w:rsidR="00CC38B1" w:rsidRPr="00AA6D54">
              <w:rPr>
                <w:rFonts w:cs="Calibri"/>
              </w:rPr>
              <w:t xml:space="preserve">Věra, PaedDr. </w:t>
            </w:r>
            <w:r w:rsidRPr="00AA6D54">
              <w:rPr>
                <w:rFonts w:cs="Calibri"/>
              </w:rPr>
              <w:t xml:space="preserve">(Společnost pro předškolní výchovu, </w:t>
            </w:r>
            <w:proofErr w:type="spellStart"/>
            <w:r w:rsidRPr="00AA6D54">
              <w:rPr>
                <w:rFonts w:cs="Calibri"/>
              </w:rPr>
              <w:t>z.s</w:t>
            </w:r>
            <w:proofErr w:type="spellEnd"/>
            <w:r w:rsidRPr="00AA6D54">
              <w:rPr>
                <w:rFonts w:cs="Calibri"/>
              </w:rPr>
              <w:t>.)</w:t>
            </w:r>
          </w:p>
        </w:tc>
      </w:tr>
      <w:tr w:rsidR="00511FD8" w14:paraId="26432AC5" w14:textId="77777777" w:rsidTr="00CC38B1">
        <w:trPr>
          <w:trHeight w:val="340"/>
        </w:trPr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D834F" w14:textId="5516E99A" w:rsidR="00511FD8" w:rsidRPr="00AA6D54" w:rsidRDefault="17275C58" w:rsidP="001C06A8">
            <w:pPr>
              <w:spacing w:after="0" w:line="240" w:lineRule="auto"/>
            </w:pPr>
            <w:r w:rsidRPr="00AA6D54">
              <w:rPr>
                <w:rFonts w:cs="Calibri"/>
              </w:rPr>
              <w:t xml:space="preserve">Mikolášová </w:t>
            </w:r>
            <w:r w:rsidR="00CC38B1" w:rsidRPr="00AA6D54">
              <w:rPr>
                <w:rFonts w:cs="Calibri"/>
              </w:rPr>
              <w:t xml:space="preserve">Renata Mgr. </w:t>
            </w:r>
            <w:r w:rsidRPr="00AA6D54">
              <w:rPr>
                <w:rFonts w:cs="Calibri"/>
              </w:rPr>
              <w:t xml:space="preserve">(Sdružení místních samospráv ČR, </w:t>
            </w:r>
            <w:proofErr w:type="spellStart"/>
            <w:r w:rsidRPr="00AA6D54">
              <w:rPr>
                <w:rFonts w:cs="Calibri"/>
              </w:rPr>
              <w:t>z.s</w:t>
            </w:r>
            <w:proofErr w:type="spellEnd"/>
            <w:r w:rsidRPr="00AA6D54">
              <w:rPr>
                <w:rFonts w:cs="Calibri"/>
              </w:rPr>
              <w:t>.)</w:t>
            </w:r>
          </w:p>
        </w:tc>
      </w:tr>
      <w:tr w:rsidR="00511FD8" w14:paraId="34CFC436" w14:textId="77777777" w:rsidTr="00CC38B1">
        <w:trPr>
          <w:trHeight w:val="340"/>
        </w:trPr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7C76" w14:textId="239A0AA0" w:rsidR="00511FD8" w:rsidRPr="00AA6D54" w:rsidRDefault="17275C58" w:rsidP="001C06A8">
            <w:pPr>
              <w:spacing w:after="0" w:line="240" w:lineRule="auto"/>
            </w:pPr>
            <w:r w:rsidRPr="00AA6D54">
              <w:rPr>
                <w:rFonts w:cs="Calibri"/>
              </w:rPr>
              <w:t xml:space="preserve">Tůmová </w:t>
            </w:r>
            <w:r w:rsidR="00CC38B1" w:rsidRPr="00AA6D54">
              <w:rPr>
                <w:rFonts w:cs="Calibri"/>
              </w:rPr>
              <w:t xml:space="preserve">Hana, Ing. </w:t>
            </w:r>
            <w:r w:rsidRPr="00AA6D54">
              <w:rPr>
                <w:rFonts w:cs="Calibri"/>
              </w:rPr>
              <w:t>(Ministerstvo financí České republiky)</w:t>
            </w:r>
          </w:p>
        </w:tc>
      </w:tr>
      <w:tr w:rsidR="00511FD8" w14:paraId="240A0E8A" w14:textId="77777777" w:rsidTr="00CC38B1">
        <w:trPr>
          <w:trHeight w:val="340"/>
        </w:trPr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72383" w14:textId="521A6435" w:rsidR="00511FD8" w:rsidRPr="00AA6D54" w:rsidRDefault="17275C58" w:rsidP="001C06A8">
            <w:pPr>
              <w:spacing w:after="0" w:line="240" w:lineRule="auto"/>
              <w:rPr>
                <w:rFonts w:cs="Calibri"/>
              </w:rPr>
            </w:pPr>
            <w:r w:rsidRPr="00AA6D54">
              <w:rPr>
                <w:rFonts w:cs="Calibri"/>
              </w:rPr>
              <w:t>Moravcová</w:t>
            </w:r>
            <w:r w:rsidR="00CC38B1" w:rsidRPr="00AA6D54">
              <w:rPr>
                <w:rFonts w:cs="Calibri"/>
              </w:rPr>
              <w:t xml:space="preserve"> Dana</w:t>
            </w:r>
            <w:r w:rsidRPr="00AA6D54">
              <w:rPr>
                <w:rFonts w:cs="Calibri"/>
              </w:rPr>
              <w:t xml:space="preserve">, </w:t>
            </w:r>
            <w:r w:rsidR="00CC38B1" w:rsidRPr="00AA6D54">
              <w:rPr>
                <w:rFonts w:cs="Calibri"/>
              </w:rPr>
              <w:t xml:space="preserve">PhDr., Mgr. </w:t>
            </w:r>
            <w:r w:rsidRPr="00AA6D54">
              <w:rPr>
                <w:rFonts w:cs="Calibri"/>
              </w:rPr>
              <w:t>Ph.D. (Český výbor světové organizace pro předškolní výchovu (OMEP))</w:t>
            </w:r>
          </w:p>
        </w:tc>
      </w:tr>
      <w:tr w:rsidR="00511FD8" w14:paraId="1963399E" w14:textId="77777777" w:rsidTr="00CC38B1">
        <w:trPr>
          <w:trHeight w:val="340"/>
        </w:trPr>
        <w:tc>
          <w:tcPr>
            <w:tcW w:w="13575" w:type="dxa"/>
            <w:gridSpan w:val="2"/>
            <w:tcBorders>
              <w:top w:val="sing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C9595" w14:textId="6B97C5A6" w:rsidR="00511FD8" w:rsidRPr="00AA6D54" w:rsidRDefault="17275C58" w:rsidP="001C06A8">
            <w:pPr>
              <w:spacing w:after="0" w:line="240" w:lineRule="auto"/>
            </w:pPr>
            <w:r w:rsidRPr="00AA6D54">
              <w:rPr>
                <w:rFonts w:cs="Calibri"/>
              </w:rPr>
              <w:t xml:space="preserve">Suchý </w:t>
            </w:r>
            <w:r w:rsidR="00CC38B1" w:rsidRPr="00AA6D54">
              <w:rPr>
                <w:rFonts w:cs="Calibri"/>
              </w:rPr>
              <w:t xml:space="preserve">Jaroslav, Mgr. </w:t>
            </w:r>
            <w:r w:rsidRPr="00AA6D54">
              <w:rPr>
                <w:rFonts w:cs="Calibri"/>
              </w:rPr>
              <w:t>(Svaz měst a obcí České republiky)</w:t>
            </w:r>
          </w:p>
        </w:tc>
      </w:tr>
      <w:tr w:rsidR="17275C58" w14:paraId="4F45A702" w14:textId="77777777" w:rsidTr="00CC38B1">
        <w:trPr>
          <w:trHeight w:val="296"/>
        </w:trPr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814A9" w14:textId="42AB466D" w:rsidR="17275C58" w:rsidRPr="00AA6D54" w:rsidRDefault="17275C58" w:rsidP="001C06A8">
            <w:pPr>
              <w:spacing w:line="240" w:lineRule="auto"/>
            </w:pPr>
            <w:r w:rsidRPr="00AA6D54">
              <w:rPr>
                <w:rFonts w:cs="Calibri"/>
              </w:rPr>
              <w:t xml:space="preserve">Štěpánková </w:t>
            </w:r>
            <w:proofErr w:type="spellStart"/>
            <w:r w:rsidRPr="00AA6D54">
              <w:rPr>
                <w:rFonts w:cs="Calibri"/>
              </w:rPr>
              <w:t>Štýbrová</w:t>
            </w:r>
            <w:proofErr w:type="spellEnd"/>
            <w:r w:rsidRPr="00AA6D54">
              <w:rPr>
                <w:rFonts w:cs="Calibri"/>
              </w:rPr>
              <w:t xml:space="preserve"> </w:t>
            </w:r>
            <w:r w:rsidR="00CC38B1" w:rsidRPr="00AA6D54">
              <w:rPr>
                <w:rFonts w:cs="Calibri"/>
              </w:rPr>
              <w:t xml:space="preserve">Martina, Mgr. </w:t>
            </w:r>
            <w:r w:rsidRPr="00AA6D54">
              <w:rPr>
                <w:rFonts w:cs="Calibri"/>
              </w:rPr>
              <w:t>(Ministerstvo práce a sociálních věcí České republiky)</w:t>
            </w:r>
          </w:p>
        </w:tc>
      </w:tr>
      <w:tr w:rsidR="17275C58" w14:paraId="2887AB21" w14:textId="77777777" w:rsidTr="00CC38B1">
        <w:trPr>
          <w:trHeight w:val="104"/>
        </w:trPr>
        <w:tc>
          <w:tcPr>
            <w:tcW w:w="135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017B" w14:textId="3B2B8B3F" w:rsidR="17275C58" w:rsidRPr="00AA6D54" w:rsidRDefault="17275C58" w:rsidP="001C06A8">
            <w:pPr>
              <w:spacing w:line="240" w:lineRule="auto"/>
            </w:pPr>
            <w:proofErr w:type="spellStart"/>
            <w:r w:rsidRPr="00AA6D54">
              <w:rPr>
                <w:rFonts w:cs="Calibri"/>
              </w:rPr>
              <w:t>Splavcová</w:t>
            </w:r>
            <w:proofErr w:type="spellEnd"/>
            <w:r w:rsidRPr="00AA6D54">
              <w:rPr>
                <w:rFonts w:cs="Calibri"/>
              </w:rPr>
              <w:t xml:space="preserve"> </w:t>
            </w:r>
            <w:r w:rsidR="00CC38B1" w:rsidRPr="00AA6D54">
              <w:rPr>
                <w:rFonts w:cs="Calibri"/>
              </w:rPr>
              <w:t xml:space="preserve">Hana, Mgr. </w:t>
            </w:r>
            <w:r w:rsidRPr="00AA6D54">
              <w:rPr>
                <w:rFonts w:cs="Calibri"/>
              </w:rPr>
              <w:t xml:space="preserve">(Asociace předškolní výchovy, </w:t>
            </w:r>
            <w:proofErr w:type="spellStart"/>
            <w:r w:rsidRPr="00AA6D54">
              <w:rPr>
                <w:rFonts w:cs="Calibri"/>
              </w:rPr>
              <w:t>z.s</w:t>
            </w:r>
            <w:proofErr w:type="spellEnd"/>
            <w:r w:rsidRPr="00AA6D54">
              <w:rPr>
                <w:rFonts w:cs="Calibri"/>
              </w:rPr>
              <w:t>.)</w:t>
            </w:r>
          </w:p>
        </w:tc>
      </w:tr>
    </w:tbl>
    <w:p w14:paraId="14BEC2C2" w14:textId="77777777" w:rsidR="00511FD8" w:rsidRDefault="00511FD8">
      <w:pPr>
        <w:rPr>
          <w:b/>
        </w:rPr>
      </w:pPr>
    </w:p>
    <w:p w14:paraId="75423CA7" w14:textId="77777777" w:rsidR="00511FD8" w:rsidRDefault="00511FD8">
      <w:pPr>
        <w:rPr>
          <w:b/>
        </w:rPr>
      </w:pPr>
    </w:p>
    <w:sectPr w:rsidR="00511FD8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98C73" w14:textId="77777777" w:rsidR="00134295" w:rsidRDefault="00134295">
      <w:pPr>
        <w:spacing w:after="0" w:line="240" w:lineRule="auto"/>
      </w:pPr>
      <w:r>
        <w:separator/>
      </w:r>
    </w:p>
  </w:endnote>
  <w:endnote w:type="continuationSeparator" w:id="0">
    <w:p w14:paraId="69A0AAC7" w14:textId="77777777" w:rsidR="00134295" w:rsidRDefault="00134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AF081" w14:textId="77777777" w:rsidR="00134295" w:rsidRDefault="0013429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4E1883B" w14:textId="77777777" w:rsidR="00134295" w:rsidRDefault="00134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B52A0"/>
    <w:multiLevelType w:val="multilevel"/>
    <w:tmpl w:val="13C600AA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6707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FD8"/>
    <w:rsid w:val="00134295"/>
    <w:rsid w:val="001C06A8"/>
    <w:rsid w:val="00511FD8"/>
    <w:rsid w:val="009A0984"/>
    <w:rsid w:val="009B74EA"/>
    <w:rsid w:val="00AA6D54"/>
    <w:rsid w:val="00CC38B1"/>
    <w:rsid w:val="00E16B5E"/>
    <w:rsid w:val="02E5D4D9"/>
    <w:rsid w:val="17275C58"/>
    <w:rsid w:val="7D6268C1"/>
    <w:rsid w:val="7EFE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4931"/>
  <w15:docId w15:val="{22B641DA-CEBA-4D28-A2E0-B9DE5352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6" ma:contentTypeDescription="Vytvoří nový dokument" ma:contentTypeScope="" ma:versionID="9e8e2b2df6e520573e8f9f79165df033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a3d2789f0e58121a684a81e1001f2252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0AEC92-0AAE-41FD-AD09-9AF6F3F421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4855F0-8E60-45CD-89A0-4C52B90EB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8E41AB-DB03-4513-ABA6-24B950CC67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637</Characters>
  <Application>Microsoft Office Word</Application>
  <DocSecurity>0</DocSecurity>
  <Lines>5</Lines>
  <Paragraphs>1</Paragraphs>
  <ScaleCrop>false</ScaleCrop>
  <Company>MSMT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2</cp:revision>
  <cp:lastPrinted>2015-07-27T11:59:00Z</cp:lastPrinted>
  <dcterms:created xsi:type="dcterms:W3CDTF">2022-07-28T11:59:00Z</dcterms:created>
  <dcterms:modified xsi:type="dcterms:W3CDTF">2022-07-28T11:59:00Z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0x010100CEAE7D274ED00342A83F274F1F40D835</vt:lpwstr>
  </property>
</Properties>
</file>