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14343CFF" w:rsidR="00A66718" w:rsidRDefault="00C9580B" w:rsidP="00775E3C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775E3C">
              <w:t>7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podprogram </w:t>
            </w:r>
            <w:r w:rsidR="00775E3C">
              <w:t>133V 122 Reprodukce majetku organizací zřízených MŠMT spojená s řešením mimořádných událostí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5E4EA543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AF1AF0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D524" w14:textId="77777777" w:rsidR="00F914F9" w:rsidRDefault="00F914F9" w:rsidP="00C61C16"/>
          <w:p w14:paraId="477F994B" w14:textId="77777777" w:rsidR="00775E3C" w:rsidRDefault="00775E3C" w:rsidP="00C61C16"/>
          <w:p w14:paraId="37C6B180" w14:textId="568500E1" w:rsidR="00775E3C" w:rsidRPr="005D4CE7" w:rsidRDefault="00775E3C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14:paraId="6D8D224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42282483" w14:textId="77777777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6813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C61C16" w:rsidRDefault="00C61C16" w:rsidP="00C61C16"/>
        </w:tc>
      </w:tr>
      <w:tr w:rsidR="00C61C16" w14:paraId="356947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</w:tbl>
    <w:p w14:paraId="55CACA16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775E3C">
        <w:trPr>
          <w:trHeight w:val="992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>
            <w:r w:rsidRPr="00873C99">
              <w:t>Podpis statutárního orgánu:</w:t>
            </w:r>
          </w:p>
          <w:p w14:paraId="4A816550" w14:textId="77777777" w:rsidR="005D4CE7" w:rsidRPr="00873C99" w:rsidRDefault="005D4CE7"/>
          <w:p w14:paraId="03B28B26" w14:textId="27A38EE9" w:rsidR="00A22874" w:rsidRPr="00873C99" w:rsidRDefault="005D4CE7">
            <w:r w:rsidRPr="00873C99">
              <w:t>Razítko:</w:t>
            </w:r>
          </w:p>
          <w:p w14:paraId="7390DA3D" w14:textId="77777777"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61AD116B" w14:textId="77777777" w:rsidR="00775E3C" w:rsidRDefault="00775E3C" w:rsidP="002B5276"/>
    <w:sectPr w:rsidR="00775E3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127B" w14:textId="77777777" w:rsidR="00F24388" w:rsidRDefault="00F24388" w:rsidP="00405B79">
      <w:pPr>
        <w:spacing w:after="0" w:line="240" w:lineRule="auto"/>
      </w:pPr>
      <w:r>
        <w:separator/>
      </w:r>
    </w:p>
  </w:endnote>
  <w:endnote w:type="continuationSeparator" w:id="0">
    <w:p w14:paraId="4D3DFC74" w14:textId="77777777" w:rsidR="00F24388" w:rsidRDefault="00F24388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82BD" w14:textId="77777777" w:rsidR="00F24388" w:rsidRDefault="00F24388" w:rsidP="00405B79">
      <w:pPr>
        <w:spacing w:after="0" w:line="240" w:lineRule="auto"/>
      </w:pPr>
      <w:r>
        <w:separator/>
      </w:r>
    </w:p>
  </w:footnote>
  <w:footnote w:type="continuationSeparator" w:id="0">
    <w:p w14:paraId="72C8516B" w14:textId="77777777" w:rsidR="00F24388" w:rsidRDefault="00F24388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134" w14:textId="77777777" w:rsidR="00CB66AA" w:rsidRDefault="00BB6328" w:rsidP="00D27B9F">
    <w:pPr>
      <w:pStyle w:val="Zhlav"/>
      <w:jc w:val="right"/>
    </w:pPr>
    <w:r w:rsidRPr="00BB6328">
      <w:t>příloha č. 2</w:t>
    </w:r>
  </w:p>
  <w:p w14:paraId="49CF00A2" w14:textId="77777777"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D234A"/>
    <w:rsid w:val="001270B7"/>
    <w:rsid w:val="001313A5"/>
    <w:rsid w:val="00176A32"/>
    <w:rsid w:val="00177F33"/>
    <w:rsid w:val="001F2CCE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061F7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75E3C"/>
    <w:rsid w:val="00794F86"/>
    <w:rsid w:val="007A13FE"/>
    <w:rsid w:val="007B638F"/>
    <w:rsid w:val="007F2D84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A22874"/>
    <w:rsid w:val="00A237AC"/>
    <w:rsid w:val="00A436A4"/>
    <w:rsid w:val="00A65E4C"/>
    <w:rsid w:val="00A66718"/>
    <w:rsid w:val="00A95D7C"/>
    <w:rsid w:val="00AE10D3"/>
    <w:rsid w:val="00AF1AF0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27B9F"/>
    <w:rsid w:val="00D4133B"/>
    <w:rsid w:val="00D8401D"/>
    <w:rsid w:val="00EE28F1"/>
    <w:rsid w:val="00EE4829"/>
    <w:rsid w:val="00F145B7"/>
    <w:rsid w:val="00F24388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33</cp:revision>
  <dcterms:created xsi:type="dcterms:W3CDTF">2018-01-29T08:08:00Z</dcterms:created>
  <dcterms:modified xsi:type="dcterms:W3CDTF">2022-09-14T12:15:00Z</dcterms:modified>
</cp:coreProperties>
</file>