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82BB6">
        <w:rPr>
          <w:rFonts w:ascii="Times New Roman" w:hAnsi="Times New Roman" w:cs="Times New Roman"/>
          <w:sz w:val="24"/>
          <w:szCs w:val="24"/>
        </w:rPr>
      </w:r>
      <w:r w:rsidR="00682BB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82BB6">
        <w:rPr>
          <w:rFonts w:ascii="Times New Roman" w:hAnsi="Times New Roman" w:cs="Times New Roman"/>
          <w:sz w:val="24"/>
          <w:szCs w:val="24"/>
        </w:rPr>
      </w:r>
      <w:r w:rsidR="00682BB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A4247A" w:rsidRPr="00A4247A" w:rsidRDefault="00A4247A" w:rsidP="00A4247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4247A">
              <w:rPr>
                <w:rFonts w:ascii="Times New Roman" w:eastAsiaTheme="minorHAnsi" w:hAnsi="Times New Roman" w:cs="Times New Roman"/>
                <w:lang w:eastAsia="en-US"/>
              </w:rPr>
              <w:t xml:space="preserve">Náměstek ministra vnitra pro státní službu </w:t>
            </w:r>
          </w:p>
          <w:p w:rsidR="00A4247A" w:rsidRPr="00A4247A" w:rsidRDefault="00A4247A" w:rsidP="00A4247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4247A">
              <w:rPr>
                <w:rFonts w:ascii="Times New Roman" w:eastAsiaTheme="minorHAnsi" w:hAnsi="Times New Roman" w:cs="Times New Roman"/>
                <w:lang w:eastAsia="en-US"/>
              </w:rPr>
              <w:t>Ministerstvo vnitra</w:t>
            </w:r>
          </w:p>
          <w:p w:rsidR="00A4247A" w:rsidRPr="00A4247A" w:rsidRDefault="00A4247A" w:rsidP="00A4247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4247A">
              <w:rPr>
                <w:rFonts w:ascii="Times New Roman" w:eastAsiaTheme="minorHAnsi" w:hAnsi="Times New Roman" w:cs="Times New Roman"/>
                <w:lang w:eastAsia="en-US"/>
              </w:rPr>
              <w:t>sekce pro státní službu</w:t>
            </w:r>
          </w:p>
          <w:p w:rsidR="00A4247A" w:rsidRDefault="00A4247A" w:rsidP="00A4247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4247A">
              <w:rPr>
                <w:rFonts w:ascii="Times New Roman" w:eastAsiaTheme="minorHAnsi" w:hAnsi="Times New Roman" w:cs="Times New Roman"/>
                <w:lang w:eastAsia="en-US"/>
              </w:rPr>
              <w:t>Jindřišská 34</w:t>
            </w:r>
          </w:p>
          <w:p w:rsidR="00E90C04" w:rsidRPr="00EF375B" w:rsidRDefault="00A4247A" w:rsidP="00A42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110 00 Praha</w:t>
            </w:r>
            <w:r w:rsidRPr="00A4247A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4247A" w:rsidRPr="00A4247A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4247A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4247A"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 w:rsidRPr="00A4247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 w:rsidRPr="00A4247A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4247A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A4247A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4247A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A4247A">
        <w:rPr>
          <w:rFonts w:ascii="Times New Roman" w:hAnsi="Times New Roman" w:cs="Times New Roman"/>
          <w:b/>
          <w:bCs/>
        </w:rPr>
        <w:t>R</w:t>
      </w:r>
      <w:r w:rsidRPr="00A4247A">
        <w:rPr>
          <w:rFonts w:ascii="Times New Roman" w:hAnsi="Times New Roman" w:cs="Times New Roman"/>
          <w:b/>
          <w:bCs/>
        </w:rPr>
        <w:t>ejstříku trestů</w:t>
      </w:r>
      <w:r w:rsidRPr="00A4247A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4247A" w:rsidRPr="00A4247A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A4247A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4247A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4247A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4247A" w:rsidRPr="00A4247A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A4247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4247A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4247A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4247A" w:rsidRPr="00A4247A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4247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4247A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4247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247A" w:rsidRPr="00A4247A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4247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4247A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4247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247A" w:rsidRPr="00A4247A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4247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4247A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4247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247A" w:rsidRPr="00A4247A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4247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4247A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4247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EF375B" w:rsidRDefault="00875FA2" w:rsidP="00A424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246C4A">
              <w:rPr>
                <w:rFonts w:ascii="Times New Roman" w:hAnsi="Times New Roman" w:cs="Times New Roman"/>
                <w:bCs/>
              </w:rPr>
              <w:t xml:space="preserve">    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82BB6">
              <w:rPr>
                <w:rFonts w:ascii="Times New Roman" w:hAnsi="Times New Roman" w:cs="Times New Roman"/>
              </w:rPr>
            </w:r>
            <w:r w:rsidR="00682BB6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46EBB" w:rsidRPr="00B46EBB" w:rsidRDefault="0017311E" w:rsidP="00963AD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B941AF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6C3219">
              <w:rPr>
                <w:rFonts w:ascii="Times New Roman" w:hAnsi="Times New Roman" w:cs="Times New Roman"/>
                <w:b/>
                <w:bCs/>
              </w:rPr>
              <w:t xml:space="preserve"> státního tajemníka v Ministerstvu </w:t>
            </w:r>
            <w:r w:rsidR="00963AD1">
              <w:rPr>
                <w:rFonts w:ascii="Times New Roman" w:hAnsi="Times New Roman" w:cs="Times New Roman"/>
                <w:b/>
                <w:bCs/>
              </w:rPr>
              <w:t>školství, mládeže a tělovýchovy</w:t>
            </w:r>
            <w:r w:rsidR="006C3219">
              <w:rPr>
                <w:rFonts w:ascii="Times New Roman" w:hAnsi="Times New Roman" w:cs="Times New Roman"/>
                <w:b/>
                <w:bCs/>
              </w:rPr>
              <w:t>.</w:t>
            </w:r>
            <w:r w:rsidR="00B46EB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82BB6">
        <w:rPr>
          <w:rFonts w:ascii="Times New Roman" w:hAnsi="Times New Roman" w:cs="Times New Roman"/>
          <w:b/>
          <w:bCs/>
        </w:rPr>
      </w:r>
      <w:r w:rsidR="00682BB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="006C3219">
        <w:rPr>
          <w:rFonts w:ascii="Times New Roman" w:hAnsi="Times New Roman" w:cs="Times New Roman"/>
        </w:rPr>
        <w:t xml:space="preserve"> České republiky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6C3219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82BB6">
        <w:rPr>
          <w:rFonts w:ascii="Times New Roman" w:hAnsi="Times New Roman" w:cs="Times New Roman"/>
          <w:b/>
          <w:bCs/>
        </w:rPr>
      </w:r>
      <w:r w:rsidR="00682BB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 xml:space="preserve">jsem dosáhl/a vzdělání stanoveného zákonem o státní službě </w:t>
      </w:r>
      <w:r w:rsidR="006C3219">
        <w:rPr>
          <w:rFonts w:ascii="Times New Roman" w:hAnsi="Times New Roman" w:cs="Times New Roman"/>
        </w:rPr>
        <w:t>pro předmětné služební místo, a </w:t>
      </w:r>
      <w:r w:rsidRPr="006F1EAA">
        <w:rPr>
          <w:rFonts w:ascii="Times New Roman" w:hAnsi="Times New Roman" w:cs="Times New Roman"/>
        </w:rPr>
        <w:t>to</w:t>
      </w:r>
      <w:r w:rsidR="006C3219">
        <w:rPr>
          <w:rFonts w:ascii="Times New Roman" w:hAnsi="Times New Roman" w:cs="Times New Roman"/>
        </w:rPr>
        <w:t xml:space="preserve"> </w:t>
      </w:r>
      <w:r w:rsidR="006C3219" w:rsidRPr="006C3219">
        <w:rPr>
          <w:rFonts w:ascii="Times New Roman" w:hAnsi="Times New Roman" w:cs="Times New Roman"/>
        </w:rPr>
        <w:t>vysokoškolského vzdělání získaného studiem v magisterském studijním programu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2BB6">
        <w:rPr>
          <w:rFonts w:ascii="Times New Roman" w:hAnsi="Times New Roman" w:cs="Times New Roman"/>
          <w:b/>
          <w:bCs/>
        </w:rPr>
      </w:r>
      <w:r w:rsidR="00682BB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6A494C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Pr="00C87430"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2BB6">
        <w:rPr>
          <w:rFonts w:ascii="Times New Roman" w:hAnsi="Times New Roman" w:cs="Times New Roman"/>
          <w:b/>
          <w:bCs/>
        </w:rPr>
      </w:r>
      <w:r w:rsidR="00682BB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1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2BB6">
        <w:rPr>
          <w:rFonts w:ascii="Times New Roman" w:hAnsi="Times New Roman" w:cs="Times New Roman"/>
          <w:b/>
          <w:bCs/>
        </w:rPr>
      </w:r>
      <w:r w:rsidR="00682BB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C87430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</w:t>
      </w:r>
      <w:r w:rsidR="00B77846">
        <w:rPr>
          <w:rFonts w:ascii="Times New Roman" w:hAnsi="Times New Roman" w:cs="Times New Roman"/>
          <w:bCs/>
        </w:rPr>
        <w:t>á</w:t>
      </w:r>
      <w:r w:rsidR="00D06EFF" w:rsidRPr="00D06EFF">
        <w:rPr>
          <w:rFonts w:ascii="Times New Roman" w:hAnsi="Times New Roman" w:cs="Times New Roman"/>
          <w:bCs/>
        </w:rPr>
        <w:t xml:space="preserve"> kopi</w:t>
      </w:r>
      <w:r w:rsidR="00B77846">
        <w:rPr>
          <w:rFonts w:ascii="Times New Roman" w:hAnsi="Times New Roman" w:cs="Times New Roman"/>
          <w:bCs/>
        </w:rPr>
        <w:t>e</w:t>
      </w:r>
      <w:r w:rsidR="00D06EFF" w:rsidRPr="00D06EFF">
        <w:rPr>
          <w:rFonts w:ascii="Times New Roman" w:hAnsi="Times New Roman" w:cs="Times New Roman"/>
          <w:bCs/>
        </w:rPr>
        <w:t xml:space="preserve">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 w:rsidR="00951CE9"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2BB6">
        <w:rPr>
          <w:rFonts w:ascii="Times New Roman" w:hAnsi="Times New Roman" w:cs="Times New Roman"/>
          <w:b/>
          <w:bCs/>
        </w:rPr>
      </w:r>
      <w:r w:rsidR="00682BB6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C87430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2BB6">
        <w:rPr>
          <w:rFonts w:ascii="Times New Roman" w:hAnsi="Times New Roman" w:cs="Times New Roman"/>
          <w:b/>
          <w:bCs/>
        </w:rPr>
      </w:r>
      <w:r w:rsidR="00682BB6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C87430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2"/>
      </w:r>
      <w:r w:rsidR="007E0110">
        <w:rPr>
          <w:rFonts w:ascii="Times New Roman" w:hAnsi="Times New Roman" w:cs="Times New Roman"/>
          <w:bCs/>
        </w:rPr>
        <w:t xml:space="preserve">           </w:t>
      </w:r>
      <w:r w:rsidR="00C45DA1">
        <w:rPr>
          <w:rFonts w:ascii="Times New Roman" w:hAnsi="Times New Roman" w:cs="Times New Roman"/>
          <w:bCs/>
        </w:rPr>
        <w:t xml:space="preserve"> </w:t>
      </w:r>
      <w:r w:rsidR="00871813">
        <w:rPr>
          <w:rFonts w:ascii="Times New Roman" w:hAnsi="Times New Roman" w:cs="Times New Roman"/>
          <w:bCs/>
        </w:rPr>
        <w:t xml:space="preserve">                     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</w:t>
      </w:r>
      <w:r w:rsidR="00871813">
        <w:rPr>
          <w:rFonts w:ascii="Times New Roman" w:hAnsi="Times New Roman" w:cs="Times New Roman"/>
          <w:bCs/>
        </w:rPr>
        <w:t xml:space="preserve">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2BB6">
        <w:rPr>
          <w:rFonts w:ascii="Times New Roman" w:hAnsi="Times New Roman" w:cs="Times New Roman"/>
          <w:b/>
          <w:bCs/>
        </w:rPr>
      </w:r>
      <w:r w:rsidR="00682BB6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D1319F" w:rsidRDefault="00C87430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 xml:space="preserve">. Listiny prokazující splnění předpokladu </w:t>
      </w:r>
      <w:r w:rsidR="007E0110">
        <w:rPr>
          <w:rFonts w:ascii="Times New Roman" w:hAnsi="Times New Roman" w:cs="Times New Roman"/>
        </w:rPr>
        <w:t xml:space="preserve">praxe </w:t>
      </w:r>
      <w:r w:rsidR="00D06EFF">
        <w:rPr>
          <w:rFonts w:ascii="Times New Roman" w:hAnsi="Times New Roman" w:cs="Times New Roman"/>
        </w:rPr>
        <w:t xml:space="preserve">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7E0110">
        <w:rPr>
          <w:rFonts w:ascii="Times New Roman" w:hAnsi="Times New Roman" w:cs="Times New Roman"/>
        </w:rPr>
        <w:t>, popř. v zákonem stanovené funkci</w:t>
      </w:r>
      <w:r w:rsidR="00D06EFF">
        <w:rPr>
          <w:rStyle w:val="Znakapoznpodarou"/>
          <w:rFonts w:ascii="Times New Roman" w:hAnsi="Times New Roman" w:cs="Times New Roman"/>
        </w:rPr>
        <w:footnoteReference w:id="13"/>
      </w:r>
      <w:r w:rsidR="00522696">
        <w:rPr>
          <w:rFonts w:ascii="Times New Roman" w:hAnsi="Times New Roman" w:cs="Times New Roman"/>
        </w:rPr>
        <w:t>)</w:t>
      </w:r>
      <w:r w:rsidR="007E0110">
        <w:rPr>
          <w:rFonts w:ascii="Times New Roman" w:hAnsi="Times New Roman" w:cs="Times New Roman"/>
        </w:rPr>
        <w:t xml:space="preserve">          </w:t>
      </w:r>
      <w:r w:rsidR="00130140">
        <w:rPr>
          <w:rFonts w:ascii="Times New Roman" w:hAnsi="Times New Roman" w:cs="Times New Roman"/>
        </w:rPr>
        <w:t xml:space="preserve">                            </w:t>
      </w:r>
      <w:r w:rsidR="007E0110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51CE9"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2BB6">
        <w:rPr>
          <w:rFonts w:ascii="Times New Roman" w:hAnsi="Times New Roman" w:cs="Times New Roman"/>
          <w:b/>
          <w:bCs/>
        </w:rPr>
      </w:r>
      <w:r w:rsidR="00682BB6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B0359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BB0359">
        <w:rPr>
          <w:rFonts w:ascii="Times New Roman" w:hAnsi="Times New Roman" w:cs="Times New Roman"/>
          <w:b/>
          <w:bCs/>
        </w:rPr>
        <w:t xml:space="preserve">Přílohy </w:t>
      </w:r>
      <w:r w:rsidR="00D452C2" w:rsidRPr="00BB0359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BB0359">
        <w:rPr>
          <w:rFonts w:ascii="Times New Roman" w:hAnsi="Times New Roman" w:cs="Times New Roman"/>
          <w:b/>
          <w:bCs/>
        </w:rPr>
        <w:t>stanoven</w:t>
      </w:r>
      <w:r w:rsidR="00D452C2" w:rsidRPr="00BB0359">
        <w:rPr>
          <w:rFonts w:ascii="Times New Roman" w:hAnsi="Times New Roman" w:cs="Times New Roman"/>
          <w:b/>
          <w:bCs/>
        </w:rPr>
        <w:t>ých</w:t>
      </w:r>
      <w:r w:rsidRPr="00BB0359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:rsidR="00211DC1" w:rsidRPr="00AE1FBE" w:rsidRDefault="00BB035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E1FBE">
        <w:rPr>
          <w:rFonts w:ascii="Times New Roman" w:hAnsi="Times New Roman" w:cs="Times New Roman"/>
          <w:bCs/>
        </w:rPr>
        <w:t>8</w:t>
      </w:r>
      <w:r w:rsidR="00211DC1" w:rsidRPr="00AE1FBE">
        <w:rPr>
          <w:rFonts w:ascii="Times New Roman" w:hAnsi="Times New Roman" w:cs="Times New Roman"/>
          <w:bCs/>
        </w:rPr>
        <w:t>. Originál nebo úředně ověřen</w:t>
      </w:r>
      <w:r w:rsidR="00D452C2" w:rsidRPr="00AE1FBE">
        <w:rPr>
          <w:rFonts w:ascii="Times New Roman" w:hAnsi="Times New Roman" w:cs="Times New Roman"/>
          <w:bCs/>
        </w:rPr>
        <w:t>á</w:t>
      </w:r>
      <w:r w:rsidR="00211DC1" w:rsidRPr="00AE1FBE">
        <w:rPr>
          <w:rFonts w:ascii="Times New Roman" w:hAnsi="Times New Roman" w:cs="Times New Roman"/>
          <w:bCs/>
        </w:rPr>
        <w:t xml:space="preserve"> kopi</w:t>
      </w:r>
      <w:r w:rsidR="00D452C2" w:rsidRPr="00AE1FBE">
        <w:rPr>
          <w:rFonts w:ascii="Times New Roman" w:hAnsi="Times New Roman" w:cs="Times New Roman"/>
          <w:bCs/>
        </w:rPr>
        <w:t>e</w:t>
      </w:r>
      <w:r w:rsidR="00211DC1" w:rsidRPr="00AE1FBE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 [§ 25 odst. 5 písm. a) zákona o státní službě]</w:t>
      </w:r>
      <w:r w:rsidR="00211DC1" w:rsidRPr="00AE1FBE">
        <w:rPr>
          <w:rStyle w:val="Znakapoznpodarou"/>
          <w:rFonts w:ascii="Times New Roman" w:hAnsi="Times New Roman" w:cs="Times New Roman"/>
          <w:bCs/>
        </w:rPr>
        <w:footnoteReference w:id="14"/>
      </w:r>
      <w:r w:rsidR="00211DC1" w:rsidRPr="00AE1FBE">
        <w:rPr>
          <w:rFonts w:ascii="Times New Roman" w:hAnsi="Times New Roman" w:cs="Times New Roman"/>
          <w:bCs/>
        </w:rPr>
        <w:tab/>
      </w:r>
      <w:r w:rsidR="00130140" w:rsidRPr="00AE1FBE">
        <w:rPr>
          <w:rFonts w:ascii="Times New Roman" w:hAnsi="Times New Roman" w:cs="Times New Roman"/>
          <w:bCs/>
        </w:rPr>
        <w:t xml:space="preserve">                  </w:t>
      </w:r>
      <w:r w:rsidR="00211DC1" w:rsidRPr="00AE1FBE">
        <w:rPr>
          <w:rFonts w:ascii="Times New Roman" w:hAnsi="Times New Roman" w:cs="Times New Roman"/>
          <w:bCs/>
        </w:rPr>
        <w:tab/>
      </w:r>
      <w:r w:rsidR="00211DC1" w:rsidRPr="00AE1FBE">
        <w:rPr>
          <w:rFonts w:ascii="Times New Roman" w:hAnsi="Times New Roman" w:cs="Times New Roman"/>
          <w:bCs/>
        </w:rPr>
        <w:tab/>
      </w:r>
      <w:r w:rsidR="00871813" w:rsidRPr="00AE1FBE">
        <w:rPr>
          <w:rFonts w:ascii="Times New Roman" w:hAnsi="Times New Roman" w:cs="Times New Roman"/>
          <w:bCs/>
        </w:rPr>
        <w:t xml:space="preserve">     </w:t>
      </w:r>
      <w:r w:rsidR="00211DC1" w:rsidRPr="00AE1FB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AE1FBE">
        <w:rPr>
          <w:rFonts w:ascii="Times New Roman" w:hAnsi="Times New Roman" w:cs="Times New Roman"/>
          <w:bCs/>
        </w:rPr>
        <w:instrText xml:space="preserve"> FORMCHECKBOX </w:instrText>
      </w:r>
      <w:r w:rsidR="00682BB6">
        <w:rPr>
          <w:rFonts w:ascii="Times New Roman" w:hAnsi="Times New Roman" w:cs="Times New Roman"/>
          <w:bCs/>
        </w:rPr>
      </w:r>
      <w:r w:rsidR="00682BB6">
        <w:rPr>
          <w:rFonts w:ascii="Times New Roman" w:hAnsi="Times New Roman" w:cs="Times New Roman"/>
          <w:bCs/>
        </w:rPr>
        <w:fldChar w:fldCharType="separate"/>
      </w:r>
      <w:r w:rsidR="00211DC1" w:rsidRPr="00AE1FBE">
        <w:rPr>
          <w:rFonts w:ascii="Times New Roman" w:hAnsi="Times New Roman" w:cs="Times New Roman"/>
          <w:bCs/>
        </w:rPr>
        <w:fldChar w:fldCharType="end"/>
      </w:r>
    </w:p>
    <w:p w:rsidR="00211DC1" w:rsidRPr="00AE1FBE" w:rsidRDefault="00BB035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E1FBE">
        <w:rPr>
          <w:rFonts w:ascii="Times New Roman" w:hAnsi="Times New Roman" w:cs="Times New Roman"/>
          <w:bCs/>
        </w:rPr>
        <w:t>9</w:t>
      </w:r>
      <w:r w:rsidR="00211DC1" w:rsidRPr="00AE1FBE">
        <w:rPr>
          <w:rFonts w:ascii="Times New Roman" w:hAnsi="Times New Roman" w:cs="Times New Roman"/>
          <w:bCs/>
        </w:rPr>
        <w:t>. Originál nebo úředně ověřen</w:t>
      </w:r>
      <w:r w:rsidR="00D452C2" w:rsidRPr="00AE1FBE">
        <w:rPr>
          <w:rFonts w:ascii="Times New Roman" w:hAnsi="Times New Roman" w:cs="Times New Roman"/>
          <w:bCs/>
        </w:rPr>
        <w:t>á</w:t>
      </w:r>
      <w:r w:rsidR="00211DC1" w:rsidRPr="00AE1FBE">
        <w:rPr>
          <w:rFonts w:ascii="Times New Roman" w:hAnsi="Times New Roman" w:cs="Times New Roman"/>
          <w:bCs/>
        </w:rPr>
        <w:t xml:space="preserve"> kopi</w:t>
      </w:r>
      <w:r w:rsidR="00D452C2" w:rsidRPr="00AE1FBE">
        <w:rPr>
          <w:rFonts w:ascii="Times New Roman" w:hAnsi="Times New Roman" w:cs="Times New Roman"/>
          <w:bCs/>
        </w:rPr>
        <w:t>e</w:t>
      </w:r>
      <w:r w:rsidR="00211DC1" w:rsidRPr="00AE1FBE">
        <w:rPr>
          <w:rFonts w:ascii="Times New Roman" w:hAnsi="Times New Roman" w:cs="Times New Roman"/>
          <w:bCs/>
        </w:rPr>
        <w:t xml:space="preserve"> listiny prokazující způsobilost </w:t>
      </w:r>
      <w:r w:rsidR="00C45DA1" w:rsidRPr="00AE1FBE">
        <w:rPr>
          <w:rFonts w:ascii="Times New Roman" w:hAnsi="Times New Roman" w:cs="Times New Roman"/>
          <w:bCs/>
        </w:rPr>
        <w:t xml:space="preserve">mít přístup k utajovaným informacím </w:t>
      </w:r>
      <w:r w:rsidR="00211DC1" w:rsidRPr="00AE1FBE">
        <w:rPr>
          <w:rFonts w:ascii="Times New Roman" w:hAnsi="Times New Roman" w:cs="Times New Roman"/>
          <w:bCs/>
        </w:rPr>
        <w:t xml:space="preserve">v souladu s právním předpisem upravujícím ochranu utajovaných informací (je-li </w:t>
      </w:r>
      <w:r w:rsidR="00211DC1" w:rsidRPr="00AE1FBE">
        <w:rPr>
          <w:rFonts w:ascii="Times New Roman" w:hAnsi="Times New Roman" w:cs="Times New Roman"/>
          <w:bCs/>
        </w:rPr>
        <w:lastRenderedPageBreak/>
        <w:t>žadatel jejím držitelem)</w:t>
      </w:r>
      <w:r w:rsidR="00211DC1" w:rsidRPr="00AE1FBE">
        <w:rPr>
          <w:rStyle w:val="Znakapoznpodarou"/>
          <w:rFonts w:ascii="Times New Roman" w:hAnsi="Times New Roman" w:cs="Times New Roman"/>
          <w:bCs/>
        </w:rPr>
        <w:footnoteReference w:id="15"/>
      </w:r>
      <w:r w:rsidR="00211DC1" w:rsidRPr="00AE1FBE">
        <w:rPr>
          <w:rFonts w:ascii="Times New Roman" w:hAnsi="Times New Roman" w:cs="Times New Roman"/>
          <w:bCs/>
        </w:rPr>
        <w:t xml:space="preserve"> [§ 25 odst. 5 písm. b) zákona o státní službě], popř. doklad prokazující</w:t>
      </w:r>
      <w:r w:rsidR="000B5BBD" w:rsidRPr="00AE1FBE">
        <w:rPr>
          <w:rFonts w:ascii="Times New Roman" w:hAnsi="Times New Roman" w:cs="Times New Roman"/>
          <w:bCs/>
        </w:rPr>
        <w:t xml:space="preserve"> podání</w:t>
      </w:r>
      <w:r w:rsidR="00211DC1" w:rsidRPr="00AE1FBE">
        <w:rPr>
          <w:rFonts w:ascii="Times New Roman" w:hAnsi="Times New Roman" w:cs="Times New Roman"/>
          <w:bCs/>
        </w:rPr>
        <w:t xml:space="preserve"> žádost</w:t>
      </w:r>
      <w:r w:rsidR="000B5BBD" w:rsidRPr="00AE1FBE">
        <w:rPr>
          <w:rFonts w:ascii="Times New Roman" w:hAnsi="Times New Roman" w:cs="Times New Roman"/>
          <w:bCs/>
        </w:rPr>
        <w:t>i</w:t>
      </w:r>
      <w:r w:rsidR="00211DC1" w:rsidRPr="00AE1FBE">
        <w:rPr>
          <w:rFonts w:ascii="Times New Roman" w:hAnsi="Times New Roman" w:cs="Times New Roman"/>
          <w:bCs/>
        </w:rPr>
        <w:t xml:space="preserve"> o vydání této listiny</w:t>
      </w:r>
      <w:r w:rsidR="00211DC1" w:rsidRPr="00AE1FBE">
        <w:rPr>
          <w:rStyle w:val="Znakapoznpodarou"/>
          <w:rFonts w:ascii="Times New Roman" w:hAnsi="Times New Roman" w:cs="Times New Roman"/>
          <w:bCs/>
        </w:rPr>
        <w:footnoteReference w:id="16"/>
      </w:r>
      <w:r w:rsidR="00211DC1" w:rsidRPr="00AE1FBE">
        <w:rPr>
          <w:rFonts w:ascii="Times New Roman" w:hAnsi="Times New Roman" w:cs="Times New Roman"/>
          <w:bCs/>
        </w:rPr>
        <w:tab/>
      </w:r>
      <w:r w:rsidR="00211DC1" w:rsidRPr="00AE1FBE">
        <w:rPr>
          <w:rFonts w:ascii="Times New Roman" w:hAnsi="Times New Roman" w:cs="Times New Roman"/>
          <w:bCs/>
        </w:rPr>
        <w:tab/>
      </w:r>
      <w:r w:rsidR="00211DC1" w:rsidRPr="00AE1FBE">
        <w:rPr>
          <w:rFonts w:ascii="Times New Roman" w:hAnsi="Times New Roman" w:cs="Times New Roman"/>
          <w:bCs/>
        </w:rPr>
        <w:tab/>
      </w:r>
      <w:r w:rsidR="00211DC1" w:rsidRPr="00AE1FBE">
        <w:rPr>
          <w:rFonts w:ascii="Times New Roman" w:hAnsi="Times New Roman" w:cs="Times New Roman"/>
          <w:bCs/>
        </w:rPr>
        <w:tab/>
      </w:r>
      <w:r w:rsidR="00211DC1" w:rsidRPr="00AE1FBE">
        <w:rPr>
          <w:rFonts w:ascii="Times New Roman" w:hAnsi="Times New Roman" w:cs="Times New Roman"/>
          <w:bCs/>
        </w:rPr>
        <w:tab/>
      </w:r>
      <w:r w:rsidR="00211DC1" w:rsidRPr="00AE1FBE">
        <w:rPr>
          <w:rFonts w:ascii="Times New Roman" w:hAnsi="Times New Roman" w:cs="Times New Roman"/>
          <w:bCs/>
        </w:rPr>
        <w:tab/>
      </w:r>
      <w:r w:rsidR="004C1569" w:rsidRPr="00AE1FBE">
        <w:rPr>
          <w:rFonts w:ascii="Times New Roman" w:hAnsi="Times New Roman" w:cs="Times New Roman"/>
          <w:bCs/>
        </w:rPr>
        <w:t xml:space="preserve">                               </w:t>
      </w:r>
      <w:r w:rsidR="00211DC1" w:rsidRPr="00AE1FB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AE1FBE">
        <w:rPr>
          <w:rFonts w:ascii="Times New Roman" w:hAnsi="Times New Roman" w:cs="Times New Roman"/>
          <w:b/>
          <w:bCs/>
        </w:rPr>
        <w:instrText xml:space="preserve"> FORMCHECKBOX </w:instrText>
      </w:r>
      <w:r w:rsidR="00682BB6">
        <w:rPr>
          <w:rFonts w:ascii="Times New Roman" w:hAnsi="Times New Roman" w:cs="Times New Roman"/>
          <w:b/>
          <w:bCs/>
        </w:rPr>
      </w:r>
      <w:r w:rsidR="00682BB6">
        <w:rPr>
          <w:rFonts w:ascii="Times New Roman" w:hAnsi="Times New Roman" w:cs="Times New Roman"/>
          <w:b/>
          <w:bCs/>
        </w:rPr>
        <w:fldChar w:fldCharType="separate"/>
      </w:r>
      <w:r w:rsidR="00211DC1" w:rsidRPr="00AE1FBE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602F9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B77846">
        <w:rPr>
          <w:rFonts w:ascii="Times New Roman" w:hAnsi="Times New Roman" w:cs="Times New Roman"/>
          <w:bCs/>
        </w:rPr>
        <w:t>0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2BB6">
        <w:rPr>
          <w:rFonts w:ascii="Times New Roman" w:hAnsi="Times New Roman" w:cs="Times New Roman"/>
          <w:b/>
          <w:bCs/>
        </w:rPr>
      </w:r>
      <w:r w:rsidR="00682BB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AE1FBE">
        <w:rPr>
          <w:rFonts w:ascii="Times New Roman" w:hAnsi="Times New Roman" w:cs="Times New Roman"/>
          <w:bCs/>
        </w:rPr>
        <w:t>1</w:t>
      </w:r>
      <w:r w:rsidR="00B77846">
        <w:rPr>
          <w:rFonts w:ascii="Times New Roman" w:hAnsi="Times New Roman" w:cs="Times New Roman"/>
          <w:bCs/>
        </w:rPr>
        <w:t>1</w:t>
      </w:r>
      <w:r w:rsidR="00386203" w:rsidRPr="00AE1FBE">
        <w:rPr>
          <w:rFonts w:ascii="Times New Roman" w:hAnsi="Times New Roman" w:cs="Times New Roman"/>
          <w:bCs/>
        </w:rPr>
        <w:t>.</w:t>
      </w:r>
      <w:r w:rsidR="00386203" w:rsidRPr="00386203">
        <w:rPr>
          <w:rFonts w:ascii="Times New Roman" w:hAnsi="Times New Roman" w:cs="Times New Roman"/>
          <w:bCs/>
        </w:rPr>
        <w:t xml:space="preserve"> </w:t>
      </w:r>
      <w:r w:rsidR="00AE1FBE">
        <w:rPr>
          <w:rFonts w:ascii="Times New Roman" w:hAnsi="Times New Roman" w:cs="Times New Roman"/>
          <w:bCs/>
        </w:rPr>
        <w:t>Písemná práce</w:t>
      </w:r>
      <w:r w:rsidR="00AE1FBE" w:rsidRPr="00AE1FBE">
        <w:rPr>
          <w:rFonts w:ascii="Times New Roman" w:hAnsi="Times New Roman" w:cs="Times New Roman"/>
          <w:bCs/>
        </w:rPr>
        <w:t xml:space="preserve"> v rozsahu maximálně tří normostran na téma „Koncepce správy služebních vztahů v Ministerstvu </w:t>
      </w:r>
      <w:r w:rsidR="00963AD1">
        <w:rPr>
          <w:rFonts w:ascii="Times New Roman" w:hAnsi="Times New Roman" w:cs="Times New Roman"/>
          <w:bCs/>
        </w:rPr>
        <w:t>školství, mládeže a tělovýchovy</w:t>
      </w:r>
      <w:r w:rsidR="00AE1FBE" w:rsidRPr="00AE1FBE">
        <w:rPr>
          <w:rFonts w:ascii="Times New Roman" w:hAnsi="Times New Roman" w:cs="Times New Roman"/>
          <w:bCs/>
        </w:rPr>
        <w:t xml:space="preserve"> v období následujících </w:t>
      </w:r>
      <w:r w:rsidR="00F26673">
        <w:rPr>
          <w:rFonts w:ascii="Times New Roman" w:hAnsi="Times New Roman" w:cs="Times New Roman"/>
          <w:bCs/>
        </w:rPr>
        <w:t>5</w:t>
      </w:r>
      <w:bookmarkStart w:id="0" w:name="_GoBack"/>
      <w:bookmarkEnd w:id="0"/>
      <w:r w:rsidR="00AE1FBE" w:rsidRPr="00AE1FBE">
        <w:rPr>
          <w:rFonts w:ascii="Times New Roman" w:hAnsi="Times New Roman" w:cs="Times New Roman"/>
          <w:bCs/>
        </w:rPr>
        <w:t xml:space="preserve"> let</w:t>
      </w:r>
      <w:r w:rsidR="008D3557">
        <w:rPr>
          <w:rFonts w:ascii="Times New Roman" w:hAnsi="Times New Roman" w:cs="Times New Roman"/>
          <w:bCs/>
        </w:rPr>
        <w:t>“</w:t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</w:t>
      </w:r>
      <w:r w:rsidR="00054821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2BB6">
        <w:rPr>
          <w:rFonts w:ascii="Times New Roman" w:hAnsi="Times New Roman" w:cs="Times New Roman"/>
          <w:b/>
          <w:bCs/>
        </w:rPr>
      </w:r>
      <w:r w:rsidR="00682BB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1FBE" w:rsidRDefault="00AE1FBE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E1FBE" w:rsidRDefault="00AE1FBE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E1FBE" w:rsidRDefault="00AE1FBE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Pr="00BB4584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BB6" w:rsidRDefault="00682BB6" w:rsidP="00386203">
      <w:pPr>
        <w:spacing w:after="0" w:line="240" w:lineRule="auto"/>
      </w:pPr>
      <w:r>
        <w:separator/>
      </w:r>
    </w:p>
  </w:endnote>
  <w:endnote w:type="continuationSeparator" w:id="0">
    <w:p w:rsidR="00682BB6" w:rsidRDefault="00682BB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26673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BB6" w:rsidRDefault="00682BB6" w:rsidP="00386203">
      <w:pPr>
        <w:spacing w:after="0" w:line="240" w:lineRule="auto"/>
      </w:pPr>
      <w:r>
        <w:separator/>
      </w:r>
    </w:p>
  </w:footnote>
  <w:footnote w:type="continuationSeparator" w:id="0">
    <w:p w:rsidR="00682BB6" w:rsidRDefault="00682BB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7E6C17" w:rsidRPr="006F1EAA">
        <w:rPr>
          <w:rFonts w:ascii="Times New Roman" w:hAnsi="Times New Roman" w:cs="Times New Roman"/>
        </w:rPr>
        <w:t xml:space="preserve"> </w:t>
      </w:r>
    </w:p>
  </w:footnote>
  <w:footnote w:id="5">
    <w:p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87430" w:rsidRDefault="0007178D" w:rsidP="00B57F63">
      <w:pPr>
        <w:pStyle w:val="Textpoznpodarou"/>
        <w:ind w:left="142" w:hanging="142"/>
        <w:jc w:val="both"/>
      </w:pPr>
      <w:r w:rsidRPr="00C87430">
        <w:rPr>
          <w:rStyle w:val="Znakapoznpodarou"/>
        </w:rPr>
        <w:footnoteRef/>
      </w:r>
      <w:r w:rsidRPr="00C87430">
        <w:t xml:space="preserve"> </w:t>
      </w:r>
      <w:r w:rsidRPr="00C87430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87430">
        <w:rPr>
          <w:rFonts w:ascii="Times New Roman" w:hAnsi="Times New Roman" w:cs="Times New Roman"/>
        </w:rPr>
        <w:t>R</w:t>
      </w:r>
      <w:r w:rsidRPr="00C87430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1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2">
    <w:p w:rsidR="00D06EFF" w:rsidRPr="006F1EAA" w:rsidRDefault="00D06EFF" w:rsidP="00C8743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proofErr w:type="gramStart"/>
      <w:r w:rsidR="00C87430">
        <w:rPr>
          <w:rFonts w:ascii="Times New Roman" w:hAnsi="Times New Roman" w:cs="Times New Roman"/>
        </w:rPr>
        <w:t>Tj., že</w:t>
      </w:r>
      <w:proofErr w:type="gramEnd"/>
      <w:r w:rsidR="00C87430">
        <w:rPr>
          <w:rFonts w:ascii="Times New Roman" w:hAnsi="Times New Roman" w:cs="Times New Roman"/>
        </w:rPr>
        <w:t xml:space="preserve"> je podle § 53 odst. 3 zákona o státní službě </w:t>
      </w:r>
      <w:r w:rsidR="00C87430" w:rsidRPr="00C87430">
        <w:rPr>
          <w:rFonts w:ascii="Times New Roman" w:hAnsi="Times New Roman" w:cs="Times New Roman"/>
        </w:rPr>
        <w:t>státní</w:t>
      </w:r>
      <w:r w:rsidR="00C87430">
        <w:rPr>
          <w:rFonts w:ascii="Times New Roman" w:hAnsi="Times New Roman" w:cs="Times New Roman"/>
        </w:rPr>
        <w:t>m</w:t>
      </w:r>
      <w:r w:rsidR="00C87430" w:rsidRPr="00C87430">
        <w:rPr>
          <w:rFonts w:ascii="Times New Roman" w:hAnsi="Times New Roman" w:cs="Times New Roman"/>
        </w:rPr>
        <w:t xml:space="preserve"> zaměstnanc</w:t>
      </w:r>
      <w:r w:rsidR="00C87430">
        <w:rPr>
          <w:rFonts w:ascii="Times New Roman" w:hAnsi="Times New Roman" w:cs="Times New Roman"/>
        </w:rPr>
        <w:t>em</w:t>
      </w:r>
      <w:r w:rsidR="00C87430" w:rsidRPr="00C87430">
        <w:rPr>
          <w:rFonts w:ascii="Times New Roman" w:hAnsi="Times New Roman" w:cs="Times New Roman"/>
        </w:rPr>
        <w:t xml:space="preserve"> vykonávající</w:t>
      </w:r>
      <w:r w:rsidR="00C87430">
        <w:rPr>
          <w:rFonts w:ascii="Times New Roman" w:hAnsi="Times New Roman" w:cs="Times New Roman"/>
        </w:rPr>
        <w:t>m</w:t>
      </w:r>
      <w:r w:rsidR="00C87430" w:rsidRPr="00C87430">
        <w:rPr>
          <w:rFonts w:ascii="Times New Roman" w:hAnsi="Times New Roman" w:cs="Times New Roman"/>
        </w:rPr>
        <w:t xml:space="preserve"> službu na služebním místě náměstka pro státní službu, vedoucího služebního úřadu, státního tajemníka, náměstka pro řízení sekce, ředitele sekce, personálního ředitele sekce pro státní službu nebo ředitele odboru,</w:t>
      </w:r>
      <w:r w:rsidR="00C87430">
        <w:rPr>
          <w:rFonts w:ascii="Times New Roman" w:hAnsi="Times New Roman" w:cs="Times New Roman"/>
        </w:rPr>
        <w:t xml:space="preserve"> </w:t>
      </w:r>
      <w:r w:rsidR="00C87430" w:rsidRPr="00C87430">
        <w:rPr>
          <w:rFonts w:ascii="Times New Roman" w:hAnsi="Times New Roman" w:cs="Times New Roman"/>
        </w:rPr>
        <w:t>vedoucí</w:t>
      </w:r>
      <w:r w:rsidR="00C87430">
        <w:rPr>
          <w:rFonts w:ascii="Times New Roman" w:hAnsi="Times New Roman" w:cs="Times New Roman"/>
        </w:rPr>
        <w:t>m</w:t>
      </w:r>
      <w:r w:rsidR="00C87430" w:rsidRPr="00C87430">
        <w:rPr>
          <w:rFonts w:ascii="Times New Roman" w:hAnsi="Times New Roman" w:cs="Times New Roman"/>
        </w:rPr>
        <w:t xml:space="preserve"> zaměstnanc</w:t>
      </w:r>
      <w:r w:rsidR="00C87430">
        <w:rPr>
          <w:rFonts w:ascii="Times New Roman" w:hAnsi="Times New Roman" w:cs="Times New Roman"/>
        </w:rPr>
        <w:t>em</w:t>
      </w:r>
      <w:r w:rsidR="00C87430" w:rsidRPr="00C87430">
        <w:rPr>
          <w:rFonts w:ascii="Times New Roman" w:hAnsi="Times New Roman" w:cs="Times New Roman"/>
        </w:rPr>
        <w:t xml:space="preserve"> zařazený</w:t>
      </w:r>
      <w:r w:rsidR="00C87430">
        <w:rPr>
          <w:rFonts w:ascii="Times New Roman" w:hAnsi="Times New Roman" w:cs="Times New Roman"/>
        </w:rPr>
        <w:t>m</w:t>
      </w:r>
      <w:r w:rsidR="00C87430" w:rsidRPr="00C87430">
        <w:rPr>
          <w:rFonts w:ascii="Times New Roman" w:hAnsi="Times New Roman" w:cs="Times New Roman"/>
        </w:rPr>
        <w:t xml:space="preserve"> v organizační složce státu, který řídí jiné vedoucí zaměstnance, nebo</w:t>
      </w:r>
      <w:r w:rsidR="00C87430">
        <w:rPr>
          <w:rFonts w:ascii="Times New Roman" w:hAnsi="Times New Roman" w:cs="Times New Roman"/>
        </w:rPr>
        <w:t xml:space="preserve"> </w:t>
      </w:r>
      <w:r w:rsidR="00C87430" w:rsidRPr="00C87430">
        <w:rPr>
          <w:rFonts w:ascii="Times New Roman" w:hAnsi="Times New Roman" w:cs="Times New Roman"/>
        </w:rPr>
        <w:t>úředník</w:t>
      </w:r>
      <w:r w:rsidR="00C87430">
        <w:rPr>
          <w:rFonts w:ascii="Times New Roman" w:hAnsi="Times New Roman" w:cs="Times New Roman"/>
        </w:rPr>
        <w:t>em</w:t>
      </w:r>
      <w:r w:rsidR="00C87430" w:rsidRPr="00C87430">
        <w:rPr>
          <w:rFonts w:ascii="Times New Roman" w:hAnsi="Times New Roman" w:cs="Times New Roman"/>
        </w:rPr>
        <w:t xml:space="preserve"> územního samosprávného celku zařazený</w:t>
      </w:r>
      <w:r w:rsidR="00C87430">
        <w:rPr>
          <w:rFonts w:ascii="Times New Roman" w:hAnsi="Times New Roman" w:cs="Times New Roman"/>
        </w:rPr>
        <w:t>m</w:t>
      </w:r>
      <w:r w:rsidR="00C87430" w:rsidRPr="00C87430">
        <w:rPr>
          <w:rFonts w:ascii="Times New Roman" w:hAnsi="Times New Roman" w:cs="Times New Roman"/>
        </w:rPr>
        <w:t xml:space="preserve"> na pracovním místě ředitele krajského úřadu nebo tajemníka obecního úřadu obce s rozšířenou působností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3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C87430" w:rsidRPr="00C87430">
        <w:rPr>
          <w:rFonts w:ascii="Times New Roman" w:hAnsi="Times New Roman" w:cs="Times New Roman"/>
        </w:rPr>
        <w:t xml:space="preserve">Pro služební místo státního tajemníka je požadován výkon činností podle § 5 zákona o státní službě nebo činností obdobných ve vedoucí funkci, a to </w:t>
      </w:r>
      <w:r w:rsidR="00BB0359" w:rsidRPr="00BB0359">
        <w:rPr>
          <w:rFonts w:ascii="Times New Roman" w:hAnsi="Times New Roman" w:cs="Times New Roman"/>
        </w:rPr>
        <w:t>v organizační složce státu, v územním samosprávném celku, instituci Evropské unie, mezinárodní organizaci nebo jako uvolněný člen zastupitelstva kraje anebo obce s rozšířenou působností</w:t>
      </w:r>
      <w:r w:rsidR="00BB0359">
        <w:rPr>
          <w:rFonts w:ascii="Times New Roman" w:hAnsi="Times New Roman" w:cs="Times New Roman"/>
        </w:rPr>
        <w:t xml:space="preserve"> </w:t>
      </w:r>
      <w:r w:rsidR="00C87430" w:rsidRPr="00C87430">
        <w:rPr>
          <w:rFonts w:ascii="Times New Roman" w:hAnsi="Times New Roman" w:cs="Times New Roman"/>
        </w:rPr>
        <w:t>nejméně po dobu 4 let v uplynulých 8 letech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4">
    <w:p w:rsidR="00211DC1" w:rsidRPr="00D11AFF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</w:t>
      </w:r>
      <w:r w:rsidR="00C45DA1">
        <w:rPr>
          <w:rFonts w:ascii="Times New Roman" w:hAnsi="Times New Roman" w:cs="Times New Roman"/>
        </w:rPr>
        <w:t>,</w:t>
      </w:r>
      <w:r w:rsidRPr="00D11AFF">
        <w:rPr>
          <w:rFonts w:ascii="Times New Roman" w:hAnsi="Times New Roman" w:cs="Times New Roman"/>
        </w:rPr>
        <w:t xml:space="preserve"> </w:t>
      </w:r>
      <w:proofErr w:type="gramStart"/>
      <w:r w:rsidR="00BB0359" w:rsidRPr="00BB0359">
        <w:rPr>
          <w:rFonts w:ascii="Times New Roman" w:hAnsi="Times New Roman" w:cs="Times New Roman"/>
        </w:rPr>
        <w:t>č.j.</w:t>
      </w:r>
      <w:proofErr w:type="gramEnd"/>
      <w:r w:rsidR="00BB0359" w:rsidRPr="00BB0359">
        <w:rPr>
          <w:rFonts w:ascii="Times New Roman" w:hAnsi="Times New Roman" w:cs="Times New Roman"/>
        </w:rPr>
        <w:t xml:space="preserve"> MSMT-24156/2019 ze dne 3. září 2019, kterým se stanoví Seznam standardizovaných jazykových zkoušek pro účely systému jazykové kvalifikace zaměstnanců ve správních úřadech</w:t>
      </w:r>
      <w:r w:rsidRPr="00D11AFF">
        <w:rPr>
          <w:rFonts w:ascii="Times New Roman" w:hAnsi="Times New Roman" w:cs="Times New Roman"/>
        </w:rPr>
        <w:t>.</w:t>
      </w:r>
    </w:p>
  </w:footnote>
  <w:footnote w:id="15">
    <w:p w:rsidR="00211DC1" w:rsidRPr="007219A0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Osvědčení fyzické osoby příslušného stupně utajení (</w:t>
      </w:r>
      <w:r w:rsidR="004C1569">
        <w:rPr>
          <w:rFonts w:ascii="Times New Roman" w:hAnsi="Times New Roman" w:cs="Times New Roman"/>
        </w:rPr>
        <w:t xml:space="preserve">Důvěrné, Tajné nebo </w:t>
      </w:r>
      <w:r w:rsidR="00AE1FBE">
        <w:rPr>
          <w:rFonts w:ascii="Times New Roman" w:hAnsi="Times New Roman" w:cs="Times New Roman"/>
        </w:rPr>
        <w:t>Přísně tajné) podle zákona č. </w:t>
      </w:r>
      <w:r w:rsidRPr="007219A0">
        <w:rPr>
          <w:rFonts w:ascii="Times New Roman" w:hAnsi="Times New Roman" w:cs="Times New Roman"/>
        </w:rPr>
        <w:t>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16">
    <w:p w:rsidR="00211DC1" w:rsidRDefault="00211DC1" w:rsidP="00871813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 w:rsidR="004C1569" w:rsidRPr="007219A0">
        <w:rPr>
          <w:rFonts w:ascii="Times New Roman" w:hAnsi="Times New Roman" w:cs="Times New Roman"/>
        </w:rPr>
        <w:t>Nedoložení listiny k žádosti není důvodem pro vyřazení žádosti z výběrového řízení</w:t>
      </w:r>
      <w:r w:rsidR="00EC7090">
        <w:rPr>
          <w:rFonts w:ascii="Times New Roman" w:hAnsi="Times New Roman" w:cs="Times New Roman"/>
        </w:rPr>
        <w:t>.</w:t>
      </w:r>
      <w:r w:rsidR="00AE1FBE" w:rsidRPr="00AE1FBE">
        <w:t xml:space="preserve"> </w:t>
      </w:r>
      <w:r w:rsidR="00AE1FBE" w:rsidRPr="00AE1FBE">
        <w:rPr>
          <w:rFonts w:ascii="Times New Roman" w:hAnsi="Times New Roman" w:cs="Times New Roman"/>
        </w:rPr>
        <w:t>Pokud žadatel nedisponuje příslušným dokladem a zároveň jeho žádost nebude z jiných důvodů vyřazena postupem podle § 27 odst. 2 zákona o státní službě, bude akceptováno, pokud žadatel doloží, že podal žádost o vydání Osvědčení fyzické osoby příslušného stupně utajení nejpozději před rozhodnutím vlády o přijetí do služebního poměru a jmenování na služební místo státního tajemníka v</w:t>
      </w:r>
      <w:r w:rsidR="00054821">
        <w:rPr>
          <w:rFonts w:ascii="Times New Roman" w:hAnsi="Times New Roman" w:cs="Times New Roman"/>
        </w:rPr>
        <w:t> </w:t>
      </w:r>
      <w:r w:rsidR="00AE1FBE" w:rsidRPr="00AE1FBE">
        <w:rPr>
          <w:rFonts w:ascii="Times New Roman" w:hAnsi="Times New Roman" w:cs="Times New Roman"/>
        </w:rPr>
        <w:t>Ministerstvu</w:t>
      </w:r>
      <w:r w:rsidR="00054821">
        <w:rPr>
          <w:rFonts w:ascii="Times New Roman" w:hAnsi="Times New Roman" w:cs="Times New Roman"/>
        </w:rPr>
        <w:t xml:space="preserve"> </w:t>
      </w:r>
      <w:r w:rsidR="00963AD1" w:rsidRPr="00963AD1">
        <w:rPr>
          <w:rFonts w:ascii="Times New Roman" w:hAnsi="Times New Roman" w:cs="Times New Roman"/>
        </w:rPr>
        <w:t>školství, mládeže a tělovýchovy</w:t>
      </w:r>
      <w:r w:rsidR="00AE1FBE" w:rsidRPr="00AE1FBE">
        <w:rPr>
          <w:rFonts w:ascii="Times New Roman" w:hAnsi="Times New Roman" w:cs="Times New Roman"/>
        </w:rPr>
        <w:t xml:space="preserve"> </w:t>
      </w:r>
      <w:r w:rsidR="00054821">
        <w:rPr>
          <w:rFonts w:ascii="Times New Roman" w:hAnsi="Times New Roman" w:cs="Times New Roman"/>
        </w:rPr>
        <w:t>n</w:t>
      </w:r>
      <w:r w:rsidR="00963AD1">
        <w:rPr>
          <w:rFonts w:ascii="Times New Roman" w:hAnsi="Times New Roman" w:cs="Times New Roman"/>
        </w:rPr>
        <w:t>ebo rozhodnutím vlády o </w:t>
      </w:r>
      <w:r w:rsidR="00AE1FBE" w:rsidRPr="00AE1FBE">
        <w:rPr>
          <w:rFonts w:ascii="Times New Roman" w:hAnsi="Times New Roman" w:cs="Times New Roman"/>
        </w:rPr>
        <w:t>jmenování na</w:t>
      </w:r>
      <w:r w:rsidR="00054821">
        <w:rPr>
          <w:rFonts w:ascii="Times New Roman" w:hAnsi="Times New Roman" w:cs="Times New Roman"/>
        </w:rPr>
        <w:t> </w:t>
      </w:r>
      <w:r w:rsidR="00AE1FBE" w:rsidRPr="00AE1FBE">
        <w:rPr>
          <w:rFonts w:ascii="Times New Roman" w:hAnsi="Times New Roman" w:cs="Times New Roman"/>
        </w:rPr>
        <w:t xml:space="preserve">služební místo státního tajemníka v Ministerstvu </w:t>
      </w:r>
      <w:r w:rsidR="00963AD1" w:rsidRPr="00963AD1">
        <w:rPr>
          <w:rFonts w:ascii="Times New Roman" w:hAnsi="Times New Roman" w:cs="Times New Roman"/>
        </w:rPr>
        <w:t>školství, mládeže a tělovýchovy</w:t>
      </w:r>
      <w:r w:rsidR="00AE1FBE" w:rsidRPr="00AE1FBE">
        <w:rPr>
          <w:rFonts w:ascii="Times New Roman" w:hAnsi="Times New Roman" w:cs="Times New Roman"/>
        </w:rPr>
        <w:t>.</w:t>
      </w:r>
    </w:p>
  </w:footnote>
  <w:footnote w:id="17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16A1E"/>
    <w:rsid w:val="0003023E"/>
    <w:rsid w:val="0003253A"/>
    <w:rsid w:val="00040FB2"/>
    <w:rsid w:val="00054821"/>
    <w:rsid w:val="0007178D"/>
    <w:rsid w:val="00071C1A"/>
    <w:rsid w:val="00085547"/>
    <w:rsid w:val="000949E5"/>
    <w:rsid w:val="000A3EC1"/>
    <w:rsid w:val="000A5243"/>
    <w:rsid w:val="000B5BBD"/>
    <w:rsid w:val="000B660D"/>
    <w:rsid w:val="000B6872"/>
    <w:rsid w:val="000E2488"/>
    <w:rsid w:val="000E4AE4"/>
    <w:rsid w:val="000F0D7D"/>
    <w:rsid w:val="000F1868"/>
    <w:rsid w:val="001135DB"/>
    <w:rsid w:val="00123F9E"/>
    <w:rsid w:val="00130140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12B9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F7B58"/>
    <w:rsid w:val="005064ED"/>
    <w:rsid w:val="00522696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7A8E"/>
    <w:rsid w:val="006656B6"/>
    <w:rsid w:val="006757AF"/>
    <w:rsid w:val="00682BB6"/>
    <w:rsid w:val="006876C2"/>
    <w:rsid w:val="006912B6"/>
    <w:rsid w:val="00694DD9"/>
    <w:rsid w:val="006A494C"/>
    <w:rsid w:val="006B7ECC"/>
    <w:rsid w:val="006C3219"/>
    <w:rsid w:val="006C6C6B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D3557"/>
    <w:rsid w:val="008E0FD8"/>
    <w:rsid w:val="008E573C"/>
    <w:rsid w:val="008F646D"/>
    <w:rsid w:val="00921790"/>
    <w:rsid w:val="0092190B"/>
    <w:rsid w:val="00951CE9"/>
    <w:rsid w:val="00960B6C"/>
    <w:rsid w:val="00963AD1"/>
    <w:rsid w:val="00994127"/>
    <w:rsid w:val="009A29BC"/>
    <w:rsid w:val="009C2B8C"/>
    <w:rsid w:val="009C3AB2"/>
    <w:rsid w:val="009D353B"/>
    <w:rsid w:val="009E069C"/>
    <w:rsid w:val="009E74A6"/>
    <w:rsid w:val="00A01EF0"/>
    <w:rsid w:val="00A07458"/>
    <w:rsid w:val="00A079A1"/>
    <w:rsid w:val="00A148A9"/>
    <w:rsid w:val="00A4247A"/>
    <w:rsid w:val="00A42C03"/>
    <w:rsid w:val="00A438DF"/>
    <w:rsid w:val="00A61A3F"/>
    <w:rsid w:val="00A82C55"/>
    <w:rsid w:val="00A84305"/>
    <w:rsid w:val="00A972A6"/>
    <w:rsid w:val="00AC53D0"/>
    <w:rsid w:val="00AE1B78"/>
    <w:rsid w:val="00AE1FBE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846"/>
    <w:rsid w:val="00B77CD7"/>
    <w:rsid w:val="00B90B13"/>
    <w:rsid w:val="00B941AF"/>
    <w:rsid w:val="00BA6CCF"/>
    <w:rsid w:val="00BB0359"/>
    <w:rsid w:val="00BD145D"/>
    <w:rsid w:val="00C03B03"/>
    <w:rsid w:val="00C04F58"/>
    <w:rsid w:val="00C07962"/>
    <w:rsid w:val="00C144B3"/>
    <w:rsid w:val="00C23B07"/>
    <w:rsid w:val="00C255D6"/>
    <w:rsid w:val="00C4469E"/>
    <w:rsid w:val="00C44CE9"/>
    <w:rsid w:val="00C45DA1"/>
    <w:rsid w:val="00C7625B"/>
    <w:rsid w:val="00C8025A"/>
    <w:rsid w:val="00C87430"/>
    <w:rsid w:val="00C875CA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23B79"/>
    <w:rsid w:val="00D33085"/>
    <w:rsid w:val="00D452C2"/>
    <w:rsid w:val="00D74135"/>
    <w:rsid w:val="00DC17ED"/>
    <w:rsid w:val="00DD4567"/>
    <w:rsid w:val="00DE6A37"/>
    <w:rsid w:val="00DF4972"/>
    <w:rsid w:val="00E236FC"/>
    <w:rsid w:val="00E255D0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93B6A"/>
    <w:rsid w:val="00EA093E"/>
    <w:rsid w:val="00EA1185"/>
    <w:rsid w:val="00EB074F"/>
    <w:rsid w:val="00EC7090"/>
    <w:rsid w:val="00EE215E"/>
    <w:rsid w:val="00EF28B4"/>
    <w:rsid w:val="00EF354D"/>
    <w:rsid w:val="00EF375B"/>
    <w:rsid w:val="00EF60C6"/>
    <w:rsid w:val="00F13730"/>
    <w:rsid w:val="00F1419F"/>
    <w:rsid w:val="00F26673"/>
    <w:rsid w:val="00F35F6D"/>
    <w:rsid w:val="00F4446E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6F4BF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clear" w:pos="786"/>
        <w:tab w:val="num" w:pos="360"/>
        <w:tab w:val="left" w:pos="851"/>
      </w:tabs>
      <w:spacing w:before="120" w:after="12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922BF-E680-4407-BC98-D117276B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1119</Words>
  <Characters>6605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 </cp:lastModifiedBy>
  <cp:revision>8</cp:revision>
  <cp:lastPrinted>2020-01-10T08:59:00Z</cp:lastPrinted>
  <dcterms:created xsi:type="dcterms:W3CDTF">2020-01-10T11:20:00Z</dcterms:created>
  <dcterms:modified xsi:type="dcterms:W3CDTF">2022-10-31T15:57:00Z</dcterms:modified>
</cp:coreProperties>
</file>