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440FA4" w14:paraId="40A7A15C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09AB9" w14:textId="4F9F0C22" w:rsidR="003740CF" w:rsidRPr="00440FA4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</w:rPr>
              <w:t>T</w:t>
            </w:r>
            <w:r w:rsidR="003740CF" w:rsidRPr="00440FA4">
              <w:rPr>
                <w:rFonts w:asciiTheme="minorHAnsi" w:eastAsia="Times New Roman" w:hAnsiTheme="minorHAnsi" w:cstheme="minorHAnsi"/>
                <w:b/>
              </w:rPr>
              <w:t>ITULNÍ LIST PRŮBĚŽN</w:t>
            </w:r>
            <w:r w:rsidR="000E1F23" w:rsidRPr="00440FA4">
              <w:rPr>
                <w:rFonts w:asciiTheme="minorHAnsi" w:eastAsia="Times New Roman" w:hAnsiTheme="minorHAnsi" w:cstheme="minorHAnsi"/>
                <w:b/>
              </w:rPr>
              <w:t xml:space="preserve">É </w:t>
            </w:r>
            <w:r w:rsidRPr="00440FA4">
              <w:rPr>
                <w:rFonts w:asciiTheme="minorHAnsi" w:eastAsia="Times New Roman" w:hAnsiTheme="minorHAnsi" w:cstheme="minorHAnsi"/>
                <w:b/>
              </w:rPr>
              <w:t xml:space="preserve">ZPRÁVY </w:t>
            </w:r>
            <w:r w:rsidR="009B63F7" w:rsidRPr="00440FA4">
              <w:rPr>
                <w:rFonts w:asciiTheme="minorHAnsi" w:eastAsia="Times New Roman" w:hAnsiTheme="minorHAnsi" w:cstheme="minorHAnsi"/>
                <w:b/>
              </w:rPr>
              <w:t>202</w:t>
            </w:r>
            <w:r w:rsidR="00C17C74" w:rsidRPr="00440FA4">
              <w:rPr>
                <w:rFonts w:asciiTheme="minorHAnsi" w:eastAsia="Times New Roman" w:hAnsiTheme="minorHAnsi" w:cstheme="minorHAnsi"/>
                <w:b/>
              </w:rPr>
              <w:t>2</w:t>
            </w:r>
            <w:r w:rsidR="00570021" w:rsidRPr="00440FA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</w:rPr>
              <w:t xml:space="preserve">PROJEKTU </w:t>
            </w:r>
            <w:r w:rsidR="00570021" w:rsidRPr="00440FA4">
              <w:rPr>
                <w:rFonts w:asciiTheme="minorHAnsi" w:eastAsia="Times New Roman" w:hAnsiTheme="minorHAnsi" w:cstheme="minorHAnsi"/>
                <w:b/>
              </w:rPr>
              <w:t>8I</w:t>
            </w:r>
            <w:r w:rsidR="00ED15B2" w:rsidRPr="00440FA4">
              <w:rPr>
                <w:rFonts w:asciiTheme="minorHAnsi" w:eastAsia="Times New Roman" w:hAnsiTheme="minorHAnsi" w:cstheme="minorHAnsi"/>
                <w:b/>
                <w:highlight w:val="yellow"/>
              </w:rPr>
              <w:t>…..</w:t>
            </w:r>
          </w:p>
          <w:p w14:paraId="136CA844" w14:textId="77777777" w:rsidR="004A1157" w:rsidRPr="00440FA4" w:rsidRDefault="00515F2A" w:rsidP="003740CF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</w:rPr>
            </w:pPr>
            <w:r w:rsidRPr="00440FA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ED15B2" w:rsidRPr="00440FA4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EIG CONCERT JAPAN</w:t>
            </w:r>
          </w:p>
          <w:p w14:paraId="4A7FF253" w14:textId="77777777" w:rsidR="004A1157" w:rsidRPr="00440FA4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Ministerstvo školství, mládeže a tělovýchovy</w:t>
            </w:r>
          </w:p>
          <w:p w14:paraId="298027C8" w14:textId="77777777" w:rsidR="004A1157" w:rsidRPr="00440FA4" w:rsidRDefault="000E5313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pict w14:anchorId="2474E872">
                <v:rect id="_x0000_i1025" style="width:0;height:1.5pt" o:hralign="center" o:hrstd="t" o:hrnoshade="t" o:hr="t" fillcolor="black" stroked="f"/>
              </w:pict>
            </w:r>
          </w:p>
          <w:p w14:paraId="3AEF3D30" w14:textId="77777777" w:rsidR="00440FA4" w:rsidRDefault="00440FA4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</w:pPr>
          </w:p>
          <w:p w14:paraId="3482DE07" w14:textId="079A0645" w:rsidR="004A1157" w:rsidRPr="00440FA4" w:rsidRDefault="004A1157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  <w:t>N</w:t>
            </w:r>
            <w:r w:rsidR="008C506A" w:rsidRPr="00440FA4"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  <w:t>Á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  <w:t>ZEV PROJEKTU</w:t>
            </w:r>
            <w:r w:rsidRPr="00440FA4">
              <w:rPr>
                <w:rFonts w:asciiTheme="minorHAnsi" w:eastAsia="Times New Roman" w:hAnsiTheme="minorHAnsi" w:cstheme="minorHAnsi"/>
              </w:rPr>
              <w:br/>
            </w:r>
            <w:r w:rsidRPr="00440FA4">
              <w:rPr>
                <w:rFonts w:asciiTheme="minorHAnsi" w:eastAsia="Times New Roman" w:hAnsiTheme="minorHAnsi" w:cstheme="minorHAnsi"/>
              </w:rPr>
              <w:br/>
              <w:t>řešitel</w:t>
            </w:r>
            <w:r w:rsidR="008C506A" w:rsidRPr="00440FA4">
              <w:rPr>
                <w:rFonts w:asciiTheme="minorHAnsi" w:eastAsia="Times New Roman" w:hAnsiTheme="minorHAnsi" w:cstheme="minorHAnsi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</w:rPr>
              <w:t xml:space="preserve"> </w:t>
            </w:r>
            <w:r w:rsidR="001B6BE1" w:rsidRPr="00440FA4">
              <w:rPr>
                <w:rFonts w:asciiTheme="minorHAnsi" w:hAnsiTheme="minorHAnsi" w:cstheme="minorHAnsi"/>
                <w:b/>
                <w:bCs/>
                <w:highlight w:val="yellow"/>
              </w:rPr>
              <w:t>JMÉNO ŘEŠITELE VČETNĚ TITULŮ</w:t>
            </w:r>
          </w:p>
          <w:p w14:paraId="1B8C7921" w14:textId="77777777" w:rsidR="000E1F23" w:rsidRPr="00440FA4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............................................</w:t>
            </w:r>
            <w:r w:rsidR="000E1F23" w:rsidRPr="00440FA4">
              <w:rPr>
                <w:rFonts w:asciiTheme="minorHAnsi" w:eastAsia="Times New Roman" w:hAnsiTheme="minorHAnsi" w:cstheme="minorHAnsi"/>
              </w:rPr>
              <w:t>....................</w:t>
            </w:r>
            <w:r w:rsidR="000E1F23" w:rsidRPr="00440FA4">
              <w:rPr>
                <w:rFonts w:asciiTheme="minorHAnsi" w:eastAsia="Times New Roman" w:hAnsiTheme="minorHAnsi" w:cstheme="minorHAnsi"/>
              </w:rPr>
              <w:br/>
              <w:t>(podpis)</w:t>
            </w:r>
            <w:r w:rsidR="000E1F23" w:rsidRPr="00440FA4">
              <w:rPr>
                <w:rFonts w:asciiTheme="minorHAnsi" w:eastAsia="Times New Roman" w:hAnsiTheme="minorHAnsi" w:cstheme="minorHAnsi"/>
              </w:rPr>
              <w:br/>
            </w:r>
          </w:p>
          <w:p w14:paraId="770F9E82" w14:textId="677EED06" w:rsidR="004A1157" w:rsidRPr="00440FA4" w:rsidRDefault="004A1157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za příjemce</w:t>
            </w:r>
            <w:r w:rsidR="008C506A" w:rsidRPr="00440FA4">
              <w:rPr>
                <w:rFonts w:asciiTheme="minorHAnsi" w:eastAsia="Times New Roman" w:hAnsiTheme="minorHAnsi" w:cstheme="minorHAnsi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</w:rPr>
              <w:t xml:space="preserve"> </w:t>
            </w:r>
            <w:r w:rsidR="001B6BE1" w:rsidRPr="00440FA4">
              <w:rPr>
                <w:rFonts w:asciiTheme="minorHAnsi" w:hAnsiTheme="minorHAnsi" w:cstheme="minorHAnsi"/>
                <w:b/>
                <w:bCs/>
                <w:highlight w:val="yellow"/>
              </w:rPr>
              <w:t>NÁZEV ORGANIZACE</w:t>
            </w:r>
            <w:r w:rsidR="001B6BE1" w:rsidRPr="00440FA4">
              <w:rPr>
                <w:rFonts w:asciiTheme="minorHAnsi" w:hAnsiTheme="minorHAnsi" w:cstheme="minorHAnsi"/>
                <w:b/>
                <w:bCs/>
              </w:rPr>
              <w:t> </w:t>
            </w:r>
            <w:r w:rsidR="001B6BE1" w:rsidRPr="00440FA4">
              <w:rPr>
                <w:rFonts w:asciiTheme="minorHAnsi" w:hAnsiTheme="minorHAnsi" w:cstheme="minorHAnsi"/>
              </w:rPr>
              <w:t xml:space="preserve">(IČ: </w:t>
            </w:r>
            <w:r w:rsidR="001B6BE1" w:rsidRPr="00440FA4">
              <w:rPr>
                <w:rFonts w:asciiTheme="minorHAnsi" w:hAnsiTheme="minorHAnsi" w:cstheme="minorHAnsi"/>
                <w:highlight w:val="yellow"/>
              </w:rPr>
              <w:t>…</w:t>
            </w:r>
            <w:r w:rsidR="001B6BE1" w:rsidRPr="00440FA4">
              <w:rPr>
                <w:rFonts w:asciiTheme="minorHAnsi" w:hAnsiTheme="minorHAnsi" w:cstheme="minorHAnsi"/>
              </w:rPr>
              <w:t>)</w:t>
            </w:r>
          </w:p>
          <w:p w14:paraId="702D8B3E" w14:textId="0B57F5DF" w:rsidR="001B6BE1" w:rsidRPr="00440FA4" w:rsidRDefault="004A1157" w:rsidP="001B6BE1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 xml:space="preserve">statutární zástupce organizace – </w:t>
            </w:r>
            <w:r w:rsidR="001B6BE1" w:rsidRPr="00440FA4">
              <w:rPr>
                <w:rFonts w:asciiTheme="minorHAnsi" w:eastAsia="Times New Roman" w:hAnsiTheme="minorHAnsi" w:cstheme="minorHAnsi"/>
                <w:highlight w:val="yellow"/>
              </w:rPr>
              <w:t xml:space="preserve">FUNKCE </w:t>
            </w:r>
          </w:p>
          <w:p w14:paraId="2AC20568" w14:textId="22468CF3" w:rsidR="000E1F23" w:rsidRPr="00440FA4" w:rsidRDefault="001B6BE1" w:rsidP="00440FA4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40FA4">
              <w:rPr>
                <w:rFonts w:asciiTheme="minorHAnsi" w:eastAsia="Times New Roman" w:hAnsiTheme="minorHAnsi" w:cstheme="minorHAnsi"/>
                <w:highlight w:val="yellow"/>
              </w:rPr>
              <w:t xml:space="preserve">A </w:t>
            </w:r>
            <w:r w:rsidRPr="00440FA4">
              <w:rPr>
                <w:rFonts w:asciiTheme="minorHAnsi" w:hAnsiTheme="minorHAnsi" w:cstheme="minorHAnsi"/>
                <w:b/>
                <w:bCs/>
                <w:highlight w:val="yellow"/>
              </w:rPr>
              <w:t>JMÉNO STATUTÁRNÍHO ORGÁNU VČETNĚ TITULŮ</w:t>
            </w:r>
            <w:r w:rsidRPr="00440FA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05622DF" w14:textId="77777777" w:rsidR="000E1F23" w:rsidRPr="00440FA4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theme="minorHAnsi"/>
              </w:rPr>
            </w:pPr>
          </w:p>
          <w:p w14:paraId="3384B8C7" w14:textId="77777777" w:rsidR="004A1157" w:rsidRPr="00440FA4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theme="minorHAnsi"/>
              </w:rPr>
            </w:pPr>
            <w:r w:rsidRPr="00440FA4">
              <w:rPr>
                <w:rFonts w:asciiTheme="minorHAnsi" w:eastAsia="Times New Roman" w:hAnsiTheme="minorHAnsi" w:cstheme="minorHAnsi"/>
              </w:rPr>
              <w:t>................................................................</w:t>
            </w:r>
            <w:r w:rsidRPr="00440FA4">
              <w:rPr>
                <w:rFonts w:asciiTheme="minorHAnsi" w:eastAsia="Times New Roman" w:hAnsiTheme="minorHAnsi" w:cstheme="minorHAnsi"/>
              </w:rPr>
              <w:br/>
              <w:t>(podpis + razítko)</w:t>
            </w:r>
          </w:p>
          <w:p w14:paraId="05B17633" w14:textId="11AAD1F3" w:rsidR="00890794" w:rsidRPr="00391E36" w:rsidRDefault="000E5313" w:rsidP="00391E36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391E36">
              <w:rPr>
                <w:rFonts w:asciiTheme="minorHAnsi" w:eastAsia="Times New Roman" w:hAnsiTheme="minorHAnsi" w:cstheme="minorHAnsi"/>
              </w:rPr>
              <w:pict w14:anchorId="34061AB5">
                <v:rect id="_x0000_i1026" style="width:0;height:1.5pt" o:hralign="center" o:hrstd="t" o:hrnoshade="t" o:hr="t" fillcolor="black" stroked="f"/>
              </w:pict>
            </w:r>
            <w:r w:rsidR="002C6B56" w:rsidRPr="00391E36">
              <w:rPr>
                <w:rFonts w:asciiTheme="minorHAnsi" w:eastAsia="Times New Roman" w:hAnsiTheme="minorHAnsi" w:cs="Arial CE"/>
              </w:rPr>
              <w:t xml:space="preserve">Verze </w:t>
            </w:r>
            <w:r w:rsidR="002C6B56" w:rsidRPr="00391E36">
              <w:rPr>
                <w:rFonts w:asciiTheme="minorHAnsi" w:eastAsia="Times New Roman" w:hAnsiTheme="minorHAnsi" w:cs="Arial CE"/>
              </w:rPr>
              <w:t>průběžné</w:t>
            </w:r>
            <w:r w:rsidR="002C6B56" w:rsidRPr="00391E36">
              <w:rPr>
                <w:rFonts w:asciiTheme="minorHAnsi" w:eastAsia="Times New Roman" w:hAnsiTheme="minorHAnsi" w:cs="Arial CE"/>
              </w:rPr>
              <w:t xml:space="preserve"> zprávy pro MŠMT:</w:t>
            </w:r>
            <w:r w:rsidR="002C6B56" w:rsidRPr="00391E36">
              <w:rPr>
                <w:rFonts w:asciiTheme="minorHAnsi" w:eastAsia="Times New Roman" w:hAnsiTheme="minorHAnsi"/>
              </w:rPr>
              <w:t xml:space="preserve"> </w:t>
            </w:r>
            <w:r w:rsidR="002C6B56" w:rsidRPr="00391E36">
              <w:rPr>
                <w:rFonts w:asciiTheme="minorHAnsi" w:eastAsia="Times New Roman" w:hAnsiTheme="minorHAnsi" w:cs="Arial CE"/>
                <w:b/>
                <w:bCs/>
                <w:highlight w:val="yellow"/>
              </w:rPr>
              <w:t>1</w:t>
            </w:r>
            <w:r w:rsidR="002C6B56" w:rsidRPr="00391E36">
              <w:rPr>
                <w:rFonts w:asciiTheme="minorHAnsi" w:eastAsia="Times New Roman" w:hAnsiTheme="minorHAnsi"/>
              </w:rPr>
              <w:t>     </w:t>
            </w:r>
            <w:r w:rsidR="000E1F23" w:rsidRPr="00391E36">
              <w:rPr>
                <w:rFonts w:asciiTheme="minorHAnsi" w:eastAsia="Times New Roman" w:hAnsiTheme="minorHAnsi" w:cstheme="minorHAnsi"/>
              </w:rPr>
              <w:t xml:space="preserve">Průběžná </w:t>
            </w:r>
            <w:r w:rsidR="004A1157" w:rsidRPr="00391E36">
              <w:rPr>
                <w:rFonts w:asciiTheme="minorHAnsi" w:eastAsia="Times New Roman" w:hAnsiTheme="minorHAnsi" w:cstheme="minorHAnsi"/>
              </w:rPr>
              <w:t xml:space="preserve">zpráva zpracována ke dni: </w:t>
            </w:r>
            <w:r w:rsidR="004A1157" w:rsidRPr="00391E36">
              <w:rPr>
                <w:rFonts w:asciiTheme="minorHAnsi" w:eastAsia="Times New Roman" w:hAnsiTheme="minorHAnsi" w:cstheme="minorHAnsi"/>
                <w:b/>
                <w:highlight w:val="yellow"/>
              </w:rPr>
              <w:t>DD. MM. RRRR</w:t>
            </w:r>
          </w:p>
          <w:p w14:paraId="04103615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F775E7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C731A8D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CE61F9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69163A0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2A7C69F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97B7EE8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1C04626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84FFEAA" w14:textId="77777777" w:rsidR="00890794" w:rsidRPr="00440FA4" w:rsidRDefault="00890794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FE997F2" w14:textId="77777777" w:rsidR="000B21D6" w:rsidRPr="00440FA4" w:rsidRDefault="000B21D6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248DF35" w14:textId="77777777" w:rsidR="004A1157" w:rsidRPr="00440FA4" w:rsidRDefault="004A1157" w:rsidP="0089079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79E62D99" w14:textId="77777777" w:rsidR="000E1F23" w:rsidRPr="00440FA4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E703BFF" w14:textId="34A8A537" w:rsidR="000E1F23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4D70047" w14:textId="19C6B15D" w:rsidR="00615A76" w:rsidRPr="00440FA4" w:rsidRDefault="00615A76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pict w14:anchorId="07DBE401">
          <v:rect id="_x0000_i1092" style="width:0;height:1.5pt" o:hralign="center" o:hrstd="t" o:hrnoshade="t" o:hr="t" fillcolor="black" stroked="f"/>
        </w:pict>
      </w:r>
      <w:r>
        <w:rPr>
          <w:rFonts w:asciiTheme="minorHAnsi" w:eastAsia="Times New Roman" w:hAnsiTheme="minorHAnsi" w:cstheme="minorHAnsi"/>
          <w:b/>
          <w:sz w:val="20"/>
          <w:szCs w:val="20"/>
        </w:rPr>
        <w:pict w14:anchorId="61974D6B">
          <v:rect id="_x0000_i1091" style="width:0;height:1.5pt" o:hralign="center" o:hrstd="t" o:hrnoshade="t" o:hr="t" fillcolor="black" stroked="f"/>
        </w:pict>
      </w:r>
    </w:p>
    <w:p w14:paraId="02BA7165" w14:textId="41244683" w:rsidR="004A1157" w:rsidRPr="00440FA4" w:rsidRDefault="00162161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SKUT</w:t>
      </w:r>
      <w:r w:rsidR="006F208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EČNOST ZA UPLYNULÉ </w:t>
      </w:r>
      <w:r w:rsidR="000E1F2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OBDOBÍ </w:t>
      </w:r>
      <w:r w:rsidR="005900A2">
        <w:rPr>
          <w:rFonts w:asciiTheme="minorHAnsi" w:eastAsia="Times New Roman" w:hAnsiTheme="minorHAnsi" w:cstheme="minorHAnsi"/>
          <w:b/>
          <w:bCs/>
          <w:sz w:val="20"/>
          <w:szCs w:val="20"/>
        </w:rPr>
        <w:t>–</w:t>
      </w:r>
      <w:r w:rsidR="000E1F2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9B63F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20</w:t>
      </w:r>
      <w:r w:rsidR="005900A2">
        <w:rPr>
          <w:rFonts w:asciiTheme="minorHAnsi" w:eastAsia="Times New Roman" w:hAnsiTheme="minorHAnsi" w:cstheme="minorHAnsi"/>
          <w:b/>
          <w:bCs/>
          <w:sz w:val="20"/>
          <w:szCs w:val="20"/>
        </w:rPr>
        <w:t>XX</w:t>
      </w:r>
    </w:p>
    <w:p w14:paraId="459CD54E" w14:textId="77777777" w:rsidR="004A1157" w:rsidRPr="00440FA4" w:rsidRDefault="000E5313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pict w14:anchorId="25345391">
          <v:rect id="_x0000_i1028" style="width:0;height:1.5pt" o:hralign="center" o:hrstd="t" o:hrnoshade="t" o:hr="t" fillcolor="black" stroked="f"/>
        </w:pict>
      </w:r>
    </w:p>
    <w:p w14:paraId="2CAFF239" w14:textId="3878B123" w:rsidR="004A1157" w:rsidRPr="00440FA4" w:rsidRDefault="0016216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1.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>PROJEKTOVÝ A ŘEŠITELSKÝ TÝM</w:t>
      </w:r>
    </w:p>
    <w:p w14:paraId="74EC39DD" w14:textId="77777777" w:rsidR="004A1157" w:rsidRPr="00440FA4" w:rsidRDefault="000E5313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pict w14:anchorId="6376BA9D">
          <v:rect id="_x0000_i1029" style="width:0;height:1.5pt" o:hralign="center" o:hrstd="t" o:hrnoshade="t" o:hr="t" fillcolor="black" stroked="f"/>
        </w:pict>
      </w:r>
    </w:p>
    <w:p w14:paraId="2574C63A" w14:textId="21390450" w:rsidR="004A1157" w:rsidRPr="00440FA4" w:rsidRDefault="0016216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6E6B6A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.1.1.</w:t>
      </w:r>
      <w:r w:rsidR="006E6B6A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PROJEKTOVÝ TÝM </w:t>
      </w:r>
    </w:p>
    <w:p w14:paraId="0BE56B20" w14:textId="77777777" w:rsidR="004A1157" w:rsidRPr="00440FA4" w:rsidRDefault="000E5313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CE20A2D"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316"/>
        <w:gridCol w:w="5954"/>
      </w:tblGrid>
      <w:tr w:rsidR="004A1157" w:rsidRPr="00440FA4" w14:paraId="0D4FFAEC" w14:textId="77777777" w:rsidTr="000E223F">
        <w:trPr>
          <w:trHeight w:val="381"/>
          <w:tblCellSpacing w:w="7" w:type="dxa"/>
        </w:trPr>
        <w:tc>
          <w:tcPr>
            <w:tcW w:w="1705" w:type="pct"/>
            <w:gridSpan w:val="2"/>
            <w:hideMark/>
          </w:tcPr>
          <w:p w14:paraId="7B4B6C1C" w14:textId="67AA183C" w:rsidR="004A1157" w:rsidRPr="00EB522D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522D">
              <w:rPr>
                <w:rFonts w:asciiTheme="minorHAnsi" w:eastAsia="Times New Roman" w:hAnsiTheme="minorHAnsi" w:cstheme="minorHAnsi"/>
                <w:sz w:val="20"/>
                <w:szCs w:val="20"/>
              </w:rPr>
              <w:t>IČ organizace</w:t>
            </w:r>
            <w:r w:rsidR="00B275CE" w:rsidRPr="00EB522D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177F64F0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50E85AC8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059D7E5" w14:textId="0370B6E7" w:rsidR="004A1157" w:rsidRPr="00440FA4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Název organizace (nezkrácený)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21BC53D2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33D17F20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7CEF8D09" w14:textId="16256E1F" w:rsidR="004A1157" w:rsidRPr="00440FA4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Oficiální z</w:t>
            </w:r>
            <w:r w:rsidR="004A1157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kratka názvu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0D027F12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7742ADE9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0706C133" w14:textId="34FE6990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Role organizace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292E7B73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Příjemce </w:t>
            </w:r>
          </w:p>
        </w:tc>
      </w:tr>
      <w:tr w:rsidR="004A1157" w:rsidRPr="00440FA4" w14:paraId="6300751E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416BA41" w14:textId="77777777" w:rsidR="004A1157" w:rsidRPr="00440FA4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272" w:type="pct"/>
            <w:hideMark/>
          </w:tcPr>
          <w:p w14:paraId="06F43E23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66FC7F5A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2399E6C7" w14:textId="60BD732E" w:rsidR="004A1157" w:rsidRPr="005D384E" w:rsidRDefault="005D384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384E">
              <w:rPr>
                <w:rFonts w:asciiTheme="minorHAnsi" w:hAnsiTheme="minorHAnsi" w:cstheme="minorHAnsi"/>
                <w:sz w:val="20"/>
                <w:szCs w:val="20"/>
              </w:rPr>
              <w:t>Právní forma organizace:</w:t>
            </w:r>
          </w:p>
        </w:tc>
        <w:tc>
          <w:tcPr>
            <w:tcW w:w="3272" w:type="pct"/>
            <w:hideMark/>
          </w:tcPr>
          <w:p w14:paraId="623722D4" w14:textId="77777777" w:rsidR="004A1157" w:rsidRPr="00440FA4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např.:</w:t>
            </w:r>
            <w:r w:rsidRPr="00440FA4">
              <w:rPr>
                <w:rStyle w:val="Znakapoznpodarou"/>
                <w:rFonts w:asciiTheme="minorHAnsi" w:eastAsia="Times New Roman" w:hAnsiTheme="minorHAnsi" w:cstheme="minorHAnsi"/>
                <w:sz w:val="20"/>
                <w:szCs w:val="20"/>
              </w:rPr>
              <w:footnoteReference w:id="1"/>
            </w:r>
          </w:p>
          <w:p w14:paraId="7840043E" w14:textId="77777777" w:rsidR="004A1157" w:rsidRPr="00440FA4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4AEFA793" w14:textId="77777777" w:rsidR="004A1157" w:rsidRPr="00440FA4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440FA4" w14:paraId="669B4A5C" w14:textId="77777777" w:rsidTr="00336B23">
        <w:trPr>
          <w:tblCellSpacing w:w="7" w:type="dxa"/>
        </w:trPr>
        <w:tc>
          <w:tcPr>
            <w:tcW w:w="4985" w:type="pct"/>
            <w:gridSpan w:val="3"/>
            <w:hideMark/>
          </w:tcPr>
          <w:p w14:paraId="7FAE8E70" w14:textId="581CFD20" w:rsidR="004A1157" w:rsidRPr="00EB522D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Adresa sídla, spojení na organizaci</w:t>
            </w:r>
            <w:r w:rsidR="00B275CE"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A1157" w:rsidRPr="00440FA4" w14:paraId="05DCC864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6E808602" w14:textId="22D69DCB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ulice, čp./č.</w:t>
            </w:r>
            <w:r w:rsidR="005D384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org</w:t>
            </w:r>
            <w:proofErr w:type="spellEnd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53A1EBB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76BD2519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02004FF1" w14:textId="6F15368E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PSČ, obec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72" w:type="pct"/>
            <w:hideMark/>
          </w:tcPr>
          <w:p w14:paraId="61077916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00B1D1B8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1451456" w14:textId="1BDADFDF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stát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622A0294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54BF82AF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40C72D2D" w14:textId="36CB3246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telefon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341CED11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1B0D309E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520567CA" w14:textId="2C546D1D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http://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272" w:type="pct"/>
            <w:hideMark/>
          </w:tcPr>
          <w:p w14:paraId="346B7FA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28364A20" w14:textId="77777777" w:rsidTr="00336B23">
        <w:trPr>
          <w:tblCellSpacing w:w="7" w:type="dxa"/>
        </w:trPr>
        <w:tc>
          <w:tcPr>
            <w:tcW w:w="4985" w:type="pct"/>
            <w:gridSpan w:val="3"/>
            <w:hideMark/>
          </w:tcPr>
          <w:p w14:paraId="640ED60B" w14:textId="3DEAC887" w:rsidR="004A1157" w:rsidRPr="00EB522D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Bankovní spojení</w:t>
            </w:r>
            <w:r w:rsidR="00B275CE" w:rsidRPr="00EB52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A1157" w:rsidRPr="00440FA4" w14:paraId="1BD10209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45C67734" w14:textId="731BB875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-DIČ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69D7EDF7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2CD60B7A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3C47DCED" w14:textId="09806368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- banka kód, název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2BF338C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A1157" w:rsidRPr="00440FA4" w14:paraId="2CD29423" w14:textId="77777777" w:rsidTr="000E223F">
        <w:trPr>
          <w:tblCellSpacing w:w="7" w:type="dxa"/>
        </w:trPr>
        <w:tc>
          <w:tcPr>
            <w:tcW w:w="1705" w:type="pct"/>
            <w:gridSpan w:val="2"/>
            <w:hideMark/>
          </w:tcPr>
          <w:p w14:paraId="2A83115A" w14:textId="670E775A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číslo účtu, </w:t>
            </w:r>
            <w:proofErr w:type="spellStart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spec</w:t>
            </w:r>
            <w:proofErr w:type="spellEnd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122BD4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ymbol</w:t>
            </w:r>
            <w:r w:rsidR="00B275CE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72" w:type="pct"/>
            <w:hideMark/>
          </w:tcPr>
          <w:p w14:paraId="013D6EDC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E223F" w:rsidRPr="00130885" w14:paraId="464ADE3D" w14:textId="77777777" w:rsidTr="00A3089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4985" w:type="pct"/>
            <w:gridSpan w:val="3"/>
          </w:tcPr>
          <w:p w14:paraId="70AD600E" w14:textId="37AFF64B" w:rsidR="000E223F" w:rsidRPr="00EB522D" w:rsidRDefault="000E223F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52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Statutární zástupce:</w:t>
            </w:r>
          </w:p>
        </w:tc>
      </w:tr>
      <w:tr w:rsidR="000E223F" w:rsidRPr="00130885" w14:paraId="6E53A4A0" w14:textId="77777777" w:rsidTr="000E223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1538" w:type="pct"/>
          </w:tcPr>
          <w:p w14:paraId="413CAC64" w14:textId="70FFC202" w:rsidR="000E223F" w:rsidRPr="000E223F" w:rsidRDefault="000E223F" w:rsidP="000E223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22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titu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 w:rsidRPr="000E223F">
              <w:rPr>
                <w:rFonts w:asciiTheme="minorHAnsi" w:hAnsiTheme="minorHAnsi" w:cstheme="minorHAnsi"/>
                <w:sz w:val="20"/>
                <w:szCs w:val="20"/>
              </w:rPr>
              <w:t>, jméno, příjmení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39" w:type="pct"/>
            <w:gridSpan w:val="2"/>
          </w:tcPr>
          <w:p w14:paraId="4FAE5730" w14:textId="54FD6907" w:rsidR="000E223F" w:rsidRPr="000E223F" w:rsidRDefault="000E223F" w:rsidP="000E223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223F" w:rsidRPr="00130885" w14:paraId="6FAD0E86" w14:textId="77777777" w:rsidTr="000E223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1538" w:type="pct"/>
          </w:tcPr>
          <w:p w14:paraId="19DF8650" w14:textId="308D3343" w:rsidR="000E223F" w:rsidRPr="000E223F" w:rsidRDefault="000E223F" w:rsidP="000E223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funkce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439" w:type="pct"/>
            <w:gridSpan w:val="2"/>
          </w:tcPr>
          <w:p w14:paraId="2F306C07" w14:textId="69E94D83" w:rsidR="000E223F" w:rsidRPr="000E223F" w:rsidRDefault="00B86D6B" w:rsidP="000E223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rektor/ředitel/jednatel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</w:tr>
      <w:tr w:rsidR="000E223F" w:rsidRPr="00130885" w14:paraId="1F08FA8D" w14:textId="77777777" w:rsidTr="000E223F">
        <w:tblPrEx>
          <w:tblLook w:val="00A0" w:firstRow="1" w:lastRow="0" w:firstColumn="1" w:lastColumn="0" w:noHBand="0" w:noVBand="0"/>
        </w:tblPrEx>
        <w:trPr>
          <w:tblCellSpacing w:w="7" w:type="dxa"/>
        </w:trPr>
        <w:tc>
          <w:tcPr>
            <w:tcW w:w="1538" w:type="pct"/>
          </w:tcPr>
          <w:p w14:paraId="7EAF2E33" w14:textId="63A0139B" w:rsidR="000E223F" w:rsidRPr="000E223F" w:rsidRDefault="000E223F" w:rsidP="000E223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email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9" w:type="pct"/>
            <w:gridSpan w:val="2"/>
          </w:tcPr>
          <w:p w14:paraId="218C50EB" w14:textId="19F0F6BB" w:rsidR="000E223F" w:rsidRPr="000E223F" w:rsidRDefault="000E223F" w:rsidP="000E223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CD117F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66AD44D3">
          <v:rect id="_x0000_i1031" style="width:0;height:1.5pt" o:hralign="center" o:hrstd="t" o:hrnoshade="t" o:hr="t" fillcolor="black" stroked="f"/>
        </w:pict>
      </w:r>
    </w:p>
    <w:p w14:paraId="4A24E278" w14:textId="1F060B29" w:rsidR="004A1157" w:rsidRPr="00440FA4" w:rsidRDefault="00224BB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075E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.1.2. ŘEŠITELSKÝ TÝM (řešitel/spoluřešitel 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odpovědný příjemci a další osoby)</w:t>
      </w:r>
    </w:p>
    <w:p w14:paraId="0410EB51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03642BF"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00717C" w:rsidRPr="00440FA4" w14:paraId="7CA8659D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18202E1D" w14:textId="5A4980DF" w:rsidR="004A1157" w:rsidRPr="00440FA4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59" w:type="pct"/>
            <w:hideMark/>
          </w:tcPr>
          <w:p w14:paraId="2595BE0B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0717C" w:rsidRPr="00440FA4" w14:paraId="3B3A5197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634F2C06" w14:textId="50E1CD51" w:rsidR="004A1157" w:rsidRPr="00440FA4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59" w:type="pct"/>
            <w:hideMark/>
          </w:tcPr>
          <w:p w14:paraId="6F58C2E9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řešitel</w:t>
            </w:r>
          </w:p>
        </w:tc>
      </w:tr>
      <w:tr w:rsidR="004A1157" w:rsidRPr="00440FA4" w14:paraId="74E60B82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4758EBE4" w14:textId="1456C848" w:rsidR="004A1157" w:rsidRPr="00440FA4" w:rsidRDefault="009639B6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  <w:r w:rsidR="004A1157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3359" w:type="pct"/>
            <w:hideMark/>
          </w:tcPr>
          <w:p w14:paraId="395E621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A1157" w:rsidRPr="00440FA4" w14:paraId="6A28F0B3" w14:textId="77777777" w:rsidTr="00BD67A7">
        <w:trPr>
          <w:tblCellSpacing w:w="0" w:type="dxa"/>
        </w:trPr>
        <w:tc>
          <w:tcPr>
            <w:tcW w:w="1641" w:type="pct"/>
            <w:hideMark/>
          </w:tcPr>
          <w:p w14:paraId="382BCF8E" w14:textId="752868C5" w:rsidR="0070000F" w:rsidRPr="00440FA4" w:rsidRDefault="004A1157" w:rsidP="00DE38A5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organizaci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59" w:type="pct"/>
            <w:hideMark/>
          </w:tcPr>
          <w:p w14:paraId="03C65148" w14:textId="77777777" w:rsidR="004A1157" w:rsidRPr="00440FA4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E38A5" w:rsidRPr="00440FA4" w14:paraId="2F99A7A1" w14:textId="77777777" w:rsidTr="00BD67A7">
        <w:trPr>
          <w:tblCellSpacing w:w="0" w:type="dxa"/>
        </w:trPr>
        <w:tc>
          <w:tcPr>
            <w:tcW w:w="1641" w:type="pct"/>
          </w:tcPr>
          <w:p w14:paraId="355FDD66" w14:textId="3E954306" w:rsidR="00DE38A5" w:rsidRPr="00440FA4" w:rsidRDefault="00DE38A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9BD5604" w14:textId="77777777" w:rsidR="00DE38A5" w:rsidRPr="00440FA4" w:rsidRDefault="00DE38A5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E38A5" w:rsidRPr="00440FA4" w14:paraId="5D4A7482" w14:textId="77777777" w:rsidTr="00BD67A7">
        <w:trPr>
          <w:tblCellSpacing w:w="0" w:type="dxa"/>
        </w:trPr>
        <w:tc>
          <w:tcPr>
            <w:tcW w:w="1641" w:type="pct"/>
          </w:tcPr>
          <w:p w14:paraId="520CDFE8" w14:textId="546A7FBA" w:rsidR="00DE38A5" w:rsidRPr="00440FA4" w:rsidRDefault="00DE38A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2F6B354" w14:textId="77777777" w:rsidR="00DE38A5" w:rsidRPr="00440FA4" w:rsidRDefault="00DE38A5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FA6F00C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CAB6909"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19F66DA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266428E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814330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2A692F5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DDA99C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66497061" w14:textId="136F0544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600576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049672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3B083C5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A891F6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6271824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74D5D63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6D97875" w14:textId="77777777" w:rsidTr="00A3089F">
        <w:trPr>
          <w:tblCellSpacing w:w="0" w:type="dxa"/>
        </w:trPr>
        <w:tc>
          <w:tcPr>
            <w:tcW w:w="1641" w:type="pct"/>
          </w:tcPr>
          <w:p w14:paraId="0987923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100CD8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949F706" w14:textId="77777777" w:rsidTr="00A3089F">
        <w:trPr>
          <w:tblCellSpacing w:w="0" w:type="dxa"/>
        </w:trPr>
        <w:tc>
          <w:tcPr>
            <w:tcW w:w="1641" w:type="pct"/>
          </w:tcPr>
          <w:p w14:paraId="5FEECDC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6758809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2642DAC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6E95B55">
          <v:rect id="_x0000_i1034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6794D72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59676A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685387F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73E5C0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40E5EF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465CF561" w14:textId="03FCC71B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42E2A2A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E5E92C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7D31A25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622348B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A14749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6DC9648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508799D" w14:textId="77777777" w:rsidTr="00A3089F">
        <w:trPr>
          <w:tblCellSpacing w:w="0" w:type="dxa"/>
        </w:trPr>
        <w:tc>
          <w:tcPr>
            <w:tcW w:w="1641" w:type="pct"/>
          </w:tcPr>
          <w:p w14:paraId="7EA895A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Pracovní poměr:</w:t>
            </w:r>
          </w:p>
        </w:tc>
        <w:tc>
          <w:tcPr>
            <w:tcW w:w="3359" w:type="pct"/>
          </w:tcPr>
          <w:p w14:paraId="2481077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E5419E5" w14:textId="77777777" w:rsidTr="00A3089F">
        <w:trPr>
          <w:tblCellSpacing w:w="0" w:type="dxa"/>
        </w:trPr>
        <w:tc>
          <w:tcPr>
            <w:tcW w:w="1641" w:type="pct"/>
          </w:tcPr>
          <w:p w14:paraId="312E288B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2D6324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80117F3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1619649">
          <v:rect id="_x0000_i103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10E8B6E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B725E4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6D98906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42C441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ABE9783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0CC74845" w14:textId="13356F55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32D91FC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13C71E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46EAA56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4638BF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EA45B8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1257FBC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3D771CB" w14:textId="77777777" w:rsidTr="00A3089F">
        <w:trPr>
          <w:tblCellSpacing w:w="0" w:type="dxa"/>
        </w:trPr>
        <w:tc>
          <w:tcPr>
            <w:tcW w:w="1641" w:type="pct"/>
          </w:tcPr>
          <w:p w14:paraId="09FD47D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54B8E28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37B7B15" w14:textId="77777777" w:rsidTr="00A3089F">
        <w:trPr>
          <w:tblCellSpacing w:w="0" w:type="dxa"/>
        </w:trPr>
        <w:tc>
          <w:tcPr>
            <w:tcW w:w="1641" w:type="pct"/>
          </w:tcPr>
          <w:p w14:paraId="0B35524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17A296A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D73787F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7CF3029"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7CBA863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32DC7B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4E53B7A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6F78D7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ABCF84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5E8D8A17" w14:textId="55443595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1A0F70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1F9EFE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3C75789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6EED4E68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7309E4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F34FD7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7859E12" w14:textId="77777777" w:rsidTr="00A3089F">
        <w:trPr>
          <w:tblCellSpacing w:w="0" w:type="dxa"/>
        </w:trPr>
        <w:tc>
          <w:tcPr>
            <w:tcW w:w="1641" w:type="pct"/>
          </w:tcPr>
          <w:p w14:paraId="20E5D189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BA4420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50BEA11" w14:textId="77777777" w:rsidTr="00A3089F">
        <w:trPr>
          <w:tblCellSpacing w:w="0" w:type="dxa"/>
        </w:trPr>
        <w:tc>
          <w:tcPr>
            <w:tcW w:w="1641" w:type="pct"/>
          </w:tcPr>
          <w:p w14:paraId="3C0DF3B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7E4C0294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6002B7A1" w14:textId="77777777" w:rsidR="00336B23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2774CDE">
          <v:rect id="_x0000_i1037" style="width:444.55pt;height:1pt" o:hrpct="98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18A9B32A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51F633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02E3B6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F92171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14B167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78A8D220" w14:textId="34C8666D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1AE57C1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28D157E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97E3C8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4CF903F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0D523F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BD09BE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652D1E32" w14:textId="77777777" w:rsidTr="00A3089F">
        <w:trPr>
          <w:tblCellSpacing w:w="0" w:type="dxa"/>
        </w:trPr>
        <w:tc>
          <w:tcPr>
            <w:tcW w:w="1641" w:type="pct"/>
          </w:tcPr>
          <w:p w14:paraId="0819226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4749617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1BF7F9A" w14:textId="77777777" w:rsidTr="00A3089F">
        <w:trPr>
          <w:tblCellSpacing w:w="0" w:type="dxa"/>
        </w:trPr>
        <w:tc>
          <w:tcPr>
            <w:tcW w:w="1641" w:type="pct"/>
          </w:tcPr>
          <w:p w14:paraId="0EEC49B2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19D3E9D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304581E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5CCAE6D">
          <v:rect id="_x0000_i103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2F98DD5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A8F194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3EC89214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2AE3A38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66FFE7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6180F27E" w14:textId="070E4083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6105A1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A04CD53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2545E935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636107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C5C006A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Příslušnost k organizaci:</w:t>
            </w:r>
          </w:p>
        </w:tc>
        <w:tc>
          <w:tcPr>
            <w:tcW w:w="3359" w:type="pct"/>
            <w:hideMark/>
          </w:tcPr>
          <w:p w14:paraId="3088ABDD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2124CD2E" w14:textId="77777777" w:rsidTr="00A3089F">
        <w:trPr>
          <w:tblCellSpacing w:w="0" w:type="dxa"/>
        </w:trPr>
        <w:tc>
          <w:tcPr>
            <w:tcW w:w="1641" w:type="pct"/>
          </w:tcPr>
          <w:p w14:paraId="632223CE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FC484BB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34E7C9F" w14:textId="77777777" w:rsidTr="00A3089F">
        <w:trPr>
          <w:tblCellSpacing w:w="0" w:type="dxa"/>
        </w:trPr>
        <w:tc>
          <w:tcPr>
            <w:tcW w:w="1641" w:type="pct"/>
          </w:tcPr>
          <w:p w14:paraId="1BE02FF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029D9AF6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7EB4D4C" w14:textId="77777777" w:rsidR="004A1157" w:rsidRPr="00440FA4" w:rsidRDefault="000E5313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84C53E7">
          <v:rect id="_x0000_i103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D67A7" w:rsidRPr="00440FA4" w14:paraId="56AB014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50FD4E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6B66828B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E2D48F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95D31D8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074E33FE" w14:textId="48CD9E0F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5C8E2C7B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0A547C8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663A103F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76C9514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54D649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1518E30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3842A904" w14:textId="77777777" w:rsidTr="00A3089F">
        <w:trPr>
          <w:tblCellSpacing w:w="0" w:type="dxa"/>
        </w:trPr>
        <w:tc>
          <w:tcPr>
            <w:tcW w:w="1641" w:type="pct"/>
          </w:tcPr>
          <w:p w14:paraId="24405901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53A33C07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D67A7" w:rsidRPr="00440FA4" w14:paraId="0D5A1E2C" w14:textId="77777777" w:rsidTr="00A3089F">
        <w:trPr>
          <w:tblCellSpacing w:w="0" w:type="dxa"/>
        </w:trPr>
        <w:tc>
          <w:tcPr>
            <w:tcW w:w="1641" w:type="pct"/>
          </w:tcPr>
          <w:p w14:paraId="705ADB70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68A1417C" w14:textId="77777777" w:rsidR="00BD67A7" w:rsidRPr="00440FA4" w:rsidRDefault="00BD67A7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E4E7A24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2E71766">
          <v:rect id="_x0000_i1041" style="width:0;height:1.5pt" o:hralign="center" o:hrstd="t" o:hrnoshade="t" o:hr="t" fillcolor="black" stroked="f"/>
        </w:pict>
      </w:r>
    </w:p>
    <w:p w14:paraId="33B09963" w14:textId="55240EED" w:rsidR="004A1157" w:rsidRPr="00440FA4" w:rsidRDefault="007B6C7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.1.3. </w:t>
      </w:r>
      <w:r w:rsidR="004A1157" w:rsidRPr="00440FA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ZMĚNY V PROJEKTOVÉM A ŘEŠITELSKÉM TÝMU </w:t>
      </w:r>
      <w:r w:rsidR="00AE5963">
        <w:rPr>
          <w:rFonts w:asciiTheme="minorHAnsi" w:eastAsia="Times New Roman" w:hAnsiTheme="minorHAnsi" w:cstheme="minorHAnsi"/>
          <w:b/>
          <w:bCs/>
          <w:sz w:val="22"/>
          <w:szCs w:val="22"/>
        </w:rPr>
        <w:t>–</w:t>
      </w:r>
      <w:r w:rsidR="004A1157" w:rsidRPr="00440FA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E596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ROK </w:t>
      </w:r>
      <w:r w:rsidR="009B63F7" w:rsidRPr="00440FA4">
        <w:rPr>
          <w:rFonts w:asciiTheme="minorHAnsi" w:eastAsia="Times New Roman" w:hAnsiTheme="minorHAnsi" w:cstheme="minorHAnsi"/>
          <w:b/>
          <w:bCs/>
          <w:sz w:val="22"/>
          <w:szCs w:val="22"/>
        </w:rPr>
        <w:t>202</w:t>
      </w:r>
      <w:r w:rsidR="00B275CE" w:rsidRPr="00440FA4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</w:p>
    <w:p w14:paraId="18F92A6F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76796756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0"/>
        <w:gridCol w:w="1797"/>
        <w:gridCol w:w="6155"/>
      </w:tblGrid>
      <w:tr w:rsidR="0000717C" w:rsidRPr="00440FA4" w14:paraId="021C3AFF" w14:textId="77777777" w:rsidTr="00AE5963">
        <w:trPr>
          <w:trHeight w:val="611"/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9DD9208" w14:textId="2E012D60" w:rsidR="004A1157" w:rsidRPr="00440FA4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Pořadové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č</w:t>
            </w:r>
            <w:r w:rsidR="004A115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4380F1B" w14:textId="77777777" w:rsidR="004A1157" w:rsidRPr="00440FA4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65A83C3F" w14:textId="77777777" w:rsidR="004A1157" w:rsidRPr="00440FA4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440FA4" w14:paraId="56315970" w14:textId="77777777" w:rsidTr="00AE596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0FF0A7" w14:textId="77777777" w:rsidR="0000717C" w:rsidRPr="00440FA4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4E8FE9FF" w14:textId="77777777" w:rsidR="0000717C" w:rsidRPr="00440FA4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10B661" w14:textId="77777777" w:rsidR="0000717C" w:rsidRPr="00440FA4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Žádné změny</w:t>
            </w:r>
            <w:r w:rsidR="003740CF" w:rsidRPr="00440FA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717C" w:rsidRPr="00440FA4" w14:paraId="0241AE44" w14:textId="77777777" w:rsidTr="00AE596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125B" w14:textId="77777777" w:rsidR="0000717C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6169F06B" w14:textId="77777777" w:rsidR="0000717C" w:rsidRPr="00440FA4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391E06" w14:textId="77777777" w:rsidR="0000717C" w:rsidRPr="00440FA4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F14B4" w14:textId="77777777" w:rsidR="00AE5963" w:rsidRDefault="00AE5963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0AB105" w14:textId="6B664B2E" w:rsidR="005B12B9" w:rsidRPr="00130885" w:rsidRDefault="000E5313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58D6FA1">
          <v:rect id="_x0000_i1044" style="width:0;height:1.5pt" o:hralign="center" o:hrstd="t" o:hrnoshade="t" o:hr="t" fillcolor="black" stroked="f"/>
        </w:pict>
      </w:r>
    </w:p>
    <w:p w14:paraId="2B35FC3D" w14:textId="370DF729" w:rsidR="005B12B9" w:rsidRPr="00130885" w:rsidRDefault="00930F6D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B12B9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.2. ČASOVÝ POSTUP PRACÍ </w:t>
      </w:r>
    </w:p>
    <w:p w14:paraId="4642E079" w14:textId="511A6788" w:rsidR="00B84C7A" w:rsidRPr="00440FA4" w:rsidRDefault="000E5313" w:rsidP="005B12B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E0056B1">
          <v:rect id="_x0000_i1045" style="width:0;height:1.5pt" o:hralign="center" o:hrstd="t" o:hrnoshade="t" o:hr="t" fillcolor="black" stroked="f"/>
        </w:pict>
      </w:r>
    </w:p>
    <w:p w14:paraId="1319CA12" w14:textId="07CB89CD" w:rsidR="008D495E" w:rsidRPr="00440FA4" w:rsidRDefault="00B84C7A" w:rsidP="00AE5963">
      <w:pPr>
        <w:spacing w:before="0" w:beforeAutospacing="0" w:after="0" w:afterAutospacing="0" w:line="360" w:lineRule="auto"/>
        <w:ind w:left="142" w:right="225"/>
        <w:rPr>
          <w:rFonts w:asciiTheme="minorHAnsi" w:hAnsiTheme="minorHAnsi" w:cstheme="minorHAnsi"/>
          <w:sz w:val="20"/>
          <w:szCs w:val="20"/>
        </w:rPr>
      </w:pPr>
      <w:bookmarkStart w:id="0" w:name="_Hlk118799545"/>
      <w:r w:rsidRPr="00440FA4">
        <w:rPr>
          <w:rFonts w:asciiTheme="minorHAnsi" w:hAnsiTheme="minorHAnsi" w:cstheme="minorHAnsi"/>
          <w:b/>
          <w:sz w:val="20"/>
          <w:szCs w:val="20"/>
        </w:rPr>
        <w:t>Komentář k</w:t>
      </w:r>
      <w:r w:rsidR="001F7504" w:rsidRPr="00440FA4">
        <w:rPr>
          <w:rFonts w:asciiTheme="minorHAnsi" w:hAnsiTheme="minorHAnsi" w:cstheme="minorHAnsi"/>
          <w:b/>
          <w:sz w:val="20"/>
          <w:szCs w:val="20"/>
        </w:rPr>
        <w:t>e strategii,</w:t>
      </w:r>
      <w:r w:rsidRPr="00440FA4">
        <w:rPr>
          <w:rFonts w:asciiTheme="minorHAnsi" w:hAnsiTheme="minorHAnsi" w:cstheme="minorHAnsi"/>
          <w:b/>
          <w:sz w:val="20"/>
          <w:szCs w:val="20"/>
        </w:rPr>
        <w:t xml:space="preserve"> metodice a časovému postupu prací a průběhu aktivit za uplynulé období</w:t>
      </w:r>
      <w:bookmarkStart w:id="1" w:name="_Hlk118799554"/>
      <w:bookmarkEnd w:id="0"/>
    </w:p>
    <w:p w14:paraId="7A501A6C" w14:textId="26722603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428FED6" w14:textId="0D653637" w:rsidR="00AE5963" w:rsidRDefault="00AE5963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DD91A0" w14:textId="77777777" w:rsidR="00AE5963" w:rsidRPr="00440FA4" w:rsidRDefault="00AE5963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0E49B5F0" w14:textId="03A06138" w:rsidR="00735628" w:rsidRPr="00130885" w:rsidRDefault="000E5313" w:rsidP="00735628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05C6A33">
          <v:rect id="_x0000_i1047" style="width:0;height:1.5pt" o:hralign="center" o:hrstd="t" o:hrnoshade="t" o:hr="t" fillcolor="black" stroked="f"/>
        </w:pict>
      </w:r>
    </w:p>
    <w:p w14:paraId="3CD5751B" w14:textId="4FC8CD86" w:rsidR="00735628" w:rsidRPr="00130885" w:rsidRDefault="003E054D" w:rsidP="00735628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B1E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>2.1</w:t>
      </w:r>
      <w:r w:rsidR="009B1E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PŘEHLED VŠECH DÍLČÍCH SCHVÁLEN</w:t>
      </w:r>
      <w:r w:rsidR="00735628">
        <w:rPr>
          <w:rFonts w:asciiTheme="minorHAnsi" w:hAnsiTheme="minorHAnsi" w:cstheme="minorHAnsi"/>
          <w:b/>
          <w:bCs/>
          <w:sz w:val="20"/>
          <w:szCs w:val="20"/>
        </w:rPr>
        <w:t>ÝCH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CÍLŮ </w:t>
      </w:r>
      <w:r w:rsidR="00AE596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735628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SKUTEČNOST </w:t>
      </w:r>
      <w:r w:rsidR="00735628">
        <w:rPr>
          <w:rFonts w:asciiTheme="minorHAnsi" w:hAnsiTheme="minorHAnsi" w:cstheme="minorHAnsi"/>
          <w:b/>
          <w:bCs/>
          <w:sz w:val="20"/>
          <w:szCs w:val="20"/>
        </w:rPr>
        <w:t>OD 20XX DO 20XX</w:t>
      </w:r>
    </w:p>
    <w:p w14:paraId="63FA5A22" w14:textId="77777777" w:rsidR="00735628" w:rsidRPr="00130885" w:rsidRDefault="000E5313" w:rsidP="00735628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462D31B">
          <v:rect id="_x0000_i1048" style="width:0;height:1.5pt" o:hralign="center" o:hrstd="t" o:hrnoshade="t" o:hr="t" fillcolor="black" stroked="f"/>
        </w:pict>
      </w:r>
    </w:p>
    <w:p w14:paraId="5C33DBB5" w14:textId="77777777" w:rsidR="00B84C7A" w:rsidRPr="00440FA4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440FA4" w14:paraId="40A928AD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4C809807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7C55263F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69A939B1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Dílčí cíl podrobně, zhodnocení</w:t>
            </w:r>
            <w:r w:rsidR="00DC7B46"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etap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1C17306B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440FA4" w14:paraId="587690FB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8A4A58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2CF1C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04767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201947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35794A7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A4E55E" w14:textId="77777777" w:rsidR="00B84C7A" w:rsidRPr="00440FA4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002E79" w14:textId="77777777" w:rsidR="00DC7B46" w:rsidRPr="00440FA4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V001</w:t>
            </w:r>
          </w:p>
          <w:p w14:paraId="5E03C44D" w14:textId="77777777" w:rsidR="00B84C7A" w:rsidRPr="00440FA4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E001</w:t>
            </w:r>
            <w:r w:rsidR="00B84C7A"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8EB0FD" w14:textId="77777777" w:rsidR="00B84C7A" w:rsidRPr="00440FA4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28ACC7" w14:textId="77777777" w:rsidR="00B84C7A" w:rsidRPr="00440FA4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00717C" w:rsidRPr="00440FA4" w14:paraId="480EC7A2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29F6CC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ED9B7F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31122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50F75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3261EBBE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0D5A4E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4E54F9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V002</w:t>
            </w:r>
          </w:p>
          <w:p w14:paraId="711ED15C" w14:textId="77777777" w:rsidR="00DC7B46" w:rsidRPr="00440FA4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652AED5" w14:textId="77777777" w:rsidR="00B84C7A" w:rsidRPr="00440FA4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09F752" w14:textId="77777777" w:rsidR="00B84C7A" w:rsidRPr="00440FA4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00717C" w:rsidRPr="00440FA4" w14:paraId="7B998B59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9DA1AD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058E4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6F0428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F70DC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7B82264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C83D708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DD37ED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V003</w:t>
            </w:r>
          </w:p>
          <w:p w14:paraId="59B7801F" w14:textId="77777777" w:rsidR="00DC7B46" w:rsidRPr="00440FA4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BB1D5F" w14:textId="77777777" w:rsidR="00B84C7A" w:rsidRPr="00440FA4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62A5DE" w14:textId="77777777" w:rsidR="00B84C7A" w:rsidRPr="00440FA4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00717C" w:rsidRPr="00440FA4" w14:paraId="7F76B2DA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02D8D7" w14:textId="77777777" w:rsidR="00B84C7A" w:rsidRPr="00440FA4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59DBA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0B871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0B905" w14:textId="77777777" w:rsidR="00B84C7A" w:rsidRPr="00440FA4" w:rsidRDefault="00B84C7A" w:rsidP="00FE08AB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B864B0" w14:textId="77777777" w:rsidR="008D495E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Komentář </w:t>
      </w:r>
    </w:p>
    <w:p w14:paraId="47FB6CF5" w14:textId="77777777" w:rsidR="008D495E" w:rsidRPr="00440FA4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38FD59D" w14:textId="77777777" w:rsidR="007E113F" w:rsidRPr="00440FA4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0029D03" w14:textId="77777777" w:rsidR="007E113F" w:rsidRPr="00440FA4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4E3FAD" w14:textId="77777777" w:rsidR="007E113F" w:rsidRPr="00440FA4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682F4F0" w14:textId="77777777" w:rsidR="00AC3462" w:rsidRPr="00130885" w:rsidRDefault="000E5313" w:rsidP="00AC346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B459A32">
          <v:rect id="_x0000_i1050" style="width:0;height:1.5pt" o:hralign="center" o:hrstd="t" o:hrnoshade="t" o:hr="t" fillcolor="black" stroked="f"/>
        </w:pict>
      </w:r>
    </w:p>
    <w:p w14:paraId="58FB5B66" w14:textId="1BCE3913" w:rsidR="00AC3462" w:rsidRPr="00130885" w:rsidRDefault="003E054D" w:rsidP="00AC346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C346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 NÁKLADY PROJEKTU – </w:t>
      </w:r>
      <w:r w:rsidR="00AC346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0C44B1">
        <w:rPr>
          <w:rFonts w:asciiTheme="minorHAnsi" w:hAnsiTheme="minorHAnsi" w:cstheme="minorHAnsi"/>
          <w:b/>
          <w:bCs/>
          <w:sz w:val="20"/>
          <w:szCs w:val="20"/>
        </w:rPr>
        <w:t>22</w:t>
      </w:r>
    </w:p>
    <w:p w14:paraId="38015B69" w14:textId="266E9A48" w:rsidR="004A1157" w:rsidRPr="00440FA4" w:rsidRDefault="000E531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35EC457">
          <v:rect id="_x0000_i1051" style="width:0;height:1.5pt" o:hralign="center" o:hrstd="t" o:hrnoshade="t" o:hr="t" fillcolor="black" stroked="f"/>
        </w:pict>
      </w:r>
    </w:p>
    <w:p w14:paraId="271CAB21" w14:textId="06C07163" w:rsidR="004A1157" w:rsidRPr="00440FA4" w:rsidRDefault="003E054D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53382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.3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.1. NÁKLADOVÉ TABULKY ZA JEDNOTLIVÉ SUBJEKTY</w:t>
      </w:r>
    </w:p>
    <w:p w14:paraId="11DDDE9E" w14:textId="18830140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1D58CB0">
          <v:rect id="_x0000_i1052" style="width:0;height:1.5pt" o:hralign="center" o:hrstd="t" o:hrnoshade="t" o:hr="t" fillcolor="black" stroked="f"/>
        </w:pic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440FA4" w14:paraId="6C1330A1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7B20DC5" w14:textId="12A42EC2" w:rsidR="00615023" w:rsidRPr="00440FA4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118804557"/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Projekt - Rok </w:t>
            </w:r>
            <w:r w:rsid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Typ</w:t>
            </w:r>
            <w:r w:rsid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8" w:type="pct"/>
          </w:tcPr>
          <w:p w14:paraId="54C70526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21D60B0" w14:textId="2B5CB106" w:rsidR="00615023" w:rsidRPr="00440FA4" w:rsidRDefault="005E34F7" w:rsidP="005E34F7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   </w:t>
            </w:r>
            <w:r w:rsidR="00D07B67" w:rsidRPr="00D07B6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="0061502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  <w:r w:rsidR="009B63F7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  <w:r w:rsidR="0061502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skutečné</w:t>
            </w:r>
          </w:p>
        </w:tc>
      </w:tr>
      <w:tr w:rsidR="0000717C" w:rsidRPr="00440FA4" w14:paraId="23926C99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73D7185" w14:textId="3FA27343" w:rsidR="00615023" w:rsidRPr="00440FA4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Organizace</w:t>
            </w:r>
            <w:r w:rsidR="00D07B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8" w:type="pct"/>
          </w:tcPr>
          <w:p w14:paraId="4B38DDD9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5FA3A233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(příjemce)</w:t>
            </w:r>
          </w:p>
        </w:tc>
      </w:tr>
      <w:tr w:rsidR="0000717C" w:rsidRPr="00440FA4" w14:paraId="14BF6B12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35CFCE7" w14:textId="562CA050" w:rsidR="00615023" w:rsidRPr="00440FA4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Role organizace</w:t>
            </w:r>
            <w:r w:rsid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8" w:type="pct"/>
          </w:tcPr>
          <w:p w14:paraId="615F0328" w14:textId="77777777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1508FC30" w14:textId="4FD8636D" w:rsidR="00615023" w:rsidRPr="00440FA4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07B67">
              <w:rPr>
                <w:rFonts w:asciiTheme="minorHAnsi" w:eastAsia="Times New Roman" w:hAnsiTheme="minorHAnsi" w:cstheme="minorHAnsi"/>
                <w:sz w:val="20"/>
                <w:szCs w:val="20"/>
              </w:rPr>
              <w:t>příjemce</w:t>
            </w:r>
          </w:p>
        </w:tc>
      </w:tr>
      <w:tr w:rsidR="0000717C" w:rsidRPr="00440FA4" w14:paraId="4366F2E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7B5CC5" w14:textId="72B722F3" w:rsidR="00615023" w:rsidRPr="00440FA4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C44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A2B321" w14:textId="0873B8A3" w:rsidR="00615023" w:rsidRPr="00440FA4" w:rsidRDefault="00E53106" w:rsidP="005E34F7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="0061502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1502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</w:t>
            </w:r>
            <w:r w:rsidR="005E34F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ED05B" w14:textId="5E743934" w:rsidR="00615023" w:rsidRPr="00440FA4" w:rsidRDefault="00E53106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="007E113F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E113F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4C04F5" w14:textId="584F99B3" w:rsidR="00615023" w:rsidRPr="00440FA4" w:rsidRDefault="00CD19F6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="007E113F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1502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00717C" w:rsidRPr="00440FA4" w14:paraId="76A19A5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82A30C" w14:textId="5D8AC310" w:rsidR="00B625FE" w:rsidRPr="00440FA4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B5F69A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2335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3919DA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165D75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AA9C6D" w14:textId="7B017AAA" w:rsidR="00B625FE" w:rsidRPr="00440FA4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3FCAA8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E4654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ECE04E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4167C6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04127B" w14:textId="77777777" w:rsidR="00B625FE" w:rsidRPr="00440FA4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45D0A7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25F0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E53B08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2C03F6C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AFFEE4" w14:textId="173E2774" w:rsidR="00B625FE" w:rsidRPr="00440FA4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D271D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6B04F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8680B1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6148AB9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1EAFC5" w14:textId="295FECB5" w:rsidR="00B625FE" w:rsidRPr="00440FA4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49E7FE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5C36D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3729BA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5C97B7BE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BDD0E" w14:textId="77777777" w:rsidR="00B625FE" w:rsidRPr="00440FA4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8C3F12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C7F57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8DF25D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426F2022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70EBAF" w14:textId="09BC181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0E757C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BDF8E0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01999D" w14:textId="77777777" w:rsidR="00B625FE" w:rsidRPr="00440FA4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60D253F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309B2F" w14:textId="47A46B7B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BE23F4" w14:textId="77777777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76253A" w14:textId="77777777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7EF6E4" w14:textId="77777777" w:rsidR="00B625FE" w:rsidRPr="00440FA4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bookmarkEnd w:id="2"/>
    </w:tbl>
    <w:p w14:paraId="7FECA523" w14:textId="77777777" w:rsidR="004A1157" w:rsidRPr="00440FA4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5427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5103"/>
      </w:tblGrid>
      <w:tr w:rsidR="0000717C" w:rsidRPr="00440FA4" w14:paraId="7187A4D9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883191" w14:textId="6B79CB00" w:rsidR="00B625FE" w:rsidRPr="00440FA4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3" w:name="_Hlk118804620"/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</w:t>
            </w:r>
            <w:r w:rsidR="00452A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Institucionální</w:t>
            </w:r>
            <w:r w:rsidR="00616ED5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podpora celkem </w:t>
            </w:r>
            <w:r w:rsidR="003E054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–</w:t>
            </w:r>
            <w:r w:rsidR="00616ED5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skutečnost</w:t>
            </w:r>
            <w:r w:rsidR="003E054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25945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EC85CD1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CC118A" w14:textId="77777777" w:rsidR="00B625FE" w:rsidRPr="00440FA4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C9CCF3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6AD08301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9DB642" w14:textId="77777777" w:rsidR="00B625FE" w:rsidRPr="00440FA4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65F764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18C652FE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3EA8BC" w14:textId="77777777" w:rsidR="00616ED5" w:rsidRPr="00440FA4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Převod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 FÚUP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95F" w14:textId="77777777" w:rsidR="00616ED5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440FA4" w14:paraId="67CA1F9F" w14:textId="77777777" w:rsidTr="003E054D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6A88F5" w14:textId="77777777" w:rsidR="00B625FE" w:rsidRPr="00440FA4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</w:t>
            </w:r>
            <w:r w:rsidR="00616ED5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Zdroje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14D8B4" w14:textId="77777777" w:rsidR="00B625FE" w:rsidRPr="00440FA4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02BF35F" w14:textId="77777777" w:rsidR="000B21D6" w:rsidRPr="00440FA4" w:rsidRDefault="000B21D6" w:rsidP="00D55AC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4" w:name="_Hlk118805046"/>
      <w:bookmarkEnd w:id="3"/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412470D5" w14:textId="77777777" w:rsidR="00D55AC3" w:rsidRPr="00440FA4" w:rsidRDefault="00D55AC3" w:rsidP="00D55AC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Komentář </w:t>
      </w:r>
    </w:p>
    <w:p w14:paraId="2E0975BE" w14:textId="77777777" w:rsidR="00F732BA" w:rsidRPr="00440FA4" w:rsidRDefault="00F732BA" w:rsidP="00D55AC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Zdůvodnění </w:t>
      </w:r>
      <w:r w:rsidR="001E7C0C" w:rsidRPr="00440FA4">
        <w:rPr>
          <w:rFonts w:asciiTheme="minorHAnsi" w:hAnsiTheme="minorHAnsi" w:cstheme="minorHAnsi"/>
          <w:b/>
          <w:sz w:val="20"/>
          <w:szCs w:val="20"/>
        </w:rPr>
        <w:t xml:space="preserve">všech </w:t>
      </w:r>
      <w:r w:rsidRPr="00440FA4">
        <w:rPr>
          <w:rFonts w:asciiTheme="minorHAnsi" w:hAnsiTheme="minorHAnsi" w:cstheme="minorHAnsi"/>
          <w:b/>
          <w:sz w:val="20"/>
          <w:szCs w:val="20"/>
        </w:rPr>
        <w:t xml:space="preserve">změn v čerpání projektu / nebo doložení schválené žádosti poskytovatelem o přesunu mezi položkami přesahujícími v daném kalendářním roce v souhrnu sumu rovnající se 10 % z poskytnuté podpory, </w:t>
      </w:r>
      <w:r w:rsidR="00BE0B54" w:rsidRPr="00440FA4">
        <w:rPr>
          <w:rFonts w:asciiTheme="minorHAnsi" w:hAnsiTheme="minorHAnsi" w:cstheme="minorHAnsi"/>
          <w:b/>
          <w:sz w:val="20"/>
          <w:szCs w:val="20"/>
        </w:rPr>
        <w:t xml:space="preserve">tak jak je uvedeno v článku 26 Rozhodnutí </w:t>
      </w:r>
      <w:r w:rsidRPr="00440FA4">
        <w:rPr>
          <w:rFonts w:asciiTheme="minorHAnsi" w:hAnsiTheme="minorHAnsi" w:cstheme="minorHAnsi"/>
          <w:b/>
          <w:sz w:val="20"/>
          <w:szCs w:val="20"/>
        </w:rPr>
        <w:t xml:space="preserve">o poskytnutí </w:t>
      </w:r>
      <w:r w:rsidR="00BE0B54" w:rsidRPr="00440FA4">
        <w:rPr>
          <w:rFonts w:asciiTheme="minorHAnsi" w:hAnsiTheme="minorHAnsi" w:cstheme="minorHAnsi"/>
          <w:b/>
          <w:sz w:val="20"/>
          <w:szCs w:val="20"/>
        </w:rPr>
        <w:t xml:space="preserve">institucionální </w:t>
      </w:r>
      <w:r w:rsidRPr="00440FA4">
        <w:rPr>
          <w:rFonts w:asciiTheme="minorHAnsi" w:hAnsiTheme="minorHAnsi" w:cstheme="minorHAnsi"/>
          <w:b/>
          <w:sz w:val="20"/>
          <w:szCs w:val="20"/>
        </w:rPr>
        <w:t>podpory):</w:t>
      </w:r>
    </w:p>
    <w:p w14:paraId="3BF6D61C" w14:textId="77777777" w:rsidR="00F732BA" w:rsidRPr="00440FA4" w:rsidRDefault="00F732BA" w:rsidP="00D55AC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Zdůvodnění přesunu finančních prostředků do dalšího roku nebo do FÚUP.      </w:t>
      </w:r>
    </w:p>
    <w:p w14:paraId="0780D315" w14:textId="77777777" w:rsidR="00D55AC3" w:rsidRPr="00440FA4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42E771C" w14:textId="77777777" w:rsidR="00D55AC3" w:rsidRPr="00440FA4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59C6D00" w14:textId="77777777" w:rsidR="00D55AC3" w:rsidRPr="00440FA4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bookmarkEnd w:id="4"/>
    <w:p w14:paraId="4D0E6E58" w14:textId="77AC8B3D" w:rsidR="005E34F7" w:rsidRPr="00440FA4" w:rsidRDefault="00E506B6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E582C68">
          <v:rect id="_x0000_i1098" style="width:0;height:1.5pt" o:hralign="center" o:hrstd="t" o:hrnoshade="t" o:hr="t" fillcolor="black" stroked="f"/>
        </w:pict>
      </w:r>
    </w:p>
    <w:p w14:paraId="3DABFB8A" w14:textId="04083746" w:rsidR="00D55AC3" w:rsidRDefault="00817E6B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53382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.3</w:t>
      </w:r>
      <w:r w:rsidR="002A02E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.2. NÁKLADOVÁ TABUL</w:t>
      </w:r>
      <w:r w:rsidR="001A582E">
        <w:rPr>
          <w:rFonts w:asciiTheme="minorHAnsi" w:eastAsia="Times New Roman" w:hAnsiTheme="minorHAnsi" w:cstheme="minorHAnsi"/>
          <w:b/>
          <w:bCs/>
          <w:sz w:val="20"/>
          <w:szCs w:val="20"/>
        </w:rPr>
        <w:t>K</w:t>
      </w:r>
      <w:r w:rsidR="002A02E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A ZA PROJEK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 </w:t>
      </w:r>
    </w:p>
    <w:p w14:paraId="4A3D39D7" w14:textId="32873DB2" w:rsidR="00E506B6" w:rsidRPr="00440FA4" w:rsidRDefault="00E506B6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9E0DCE6">
          <v:rect id="_x0000_i1099" style="width:0;height:1.5pt" o:hralign="center" o:hrstd="t" o:hrnoshade="t" o:hr="t" fillcolor="black" stroked="f"/>
        </w:pic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440FA4" w14:paraId="7D3C7BA8" w14:textId="77777777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9DDA13F" w14:textId="77777777" w:rsidR="00D55AC3" w:rsidRPr="00440FA4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67FA5A3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A021716" w14:textId="2A8F8042" w:rsidR="00D55AC3" w:rsidRPr="00440FA4" w:rsidRDefault="00BE0B54" w:rsidP="00BE0B54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85C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8I</w:t>
            </w:r>
            <w:r w:rsidR="00985CE8" w:rsidRPr="00985C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XXXXX</w:t>
            </w:r>
            <w:r w:rsidR="00D55AC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  <w:r w:rsidR="009B63F7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  <w:r w:rsidR="00D55AC3" w:rsidRPr="00440F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skutečné</w:t>
            </w:r>
          </w:p>
        </w:tc>
      </w:tr>
      <w:tr w:rsidR="0000717C" w:rsidRPr="00440FA4" w14:paraId="589B8D0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0E5FA" w14:textId="77777777" w:rsidR="00D55AC3" w:rsidRPr="00440FA4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64636ABB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0269A4" w14:textId="0CBE9720" w:rsidR="00D55AC3" w:rsidRPr="00440FA4" w:rsidRDefault="00527F76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85C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-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CELKEM</w:t>
            </w:r>
          </w:p>
        </w:tc>
      </w:tr>
      <w:tr w:rsidR="0000717C" w:rsidRPr="00440FA4" w14:paraId="3CE3527C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627DEDDA" w14:textId="77777777" w:rsidR="00D55AC3" w:rsidRPr="00440FA4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</w:tcPr>
          <w:p w14:paraId="141AB9C3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60552117" w14:textId="77777777" w:rsidR="00D55AC3" w:rsidRPr="00440FA4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717C" w:rsidRPr="00440FA4" w14:paraId="17552275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E044CC" w14:textId="5ACEA983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9C066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BC3992" w14:textId="42010490" w:rsidR="00D55AC3" w:rsidRPr="00440FA4" w:rsidRDefault="001A582E" w:rsidP="005E34F7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 w:rsidR="005E34F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</w:t>
            </w:r>
            <w:r w:rsidR="005E34F7"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F992CB" w14:textId="4344F8D5" w:rsidR="00D55AC3" w:rsidRPr="00440FA4" w:rsidRDefault="001A582E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816037" w14:textId="5D91F08E" w:rsidR="00D55AC3" w:rsidRPr="00440FA4" w:rsidRDefault="001A582E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00717C" w:rsidRPr="00440FA4" w14:paraId="0B0D300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179B60" w14:textId="77777777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B0868A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26661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26D02E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49EDA9E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F95D88" w14:textId="77777777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85F91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169D5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35C3A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29567893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35C528" w14:textId="77777777" w:rsidR="00D55AC3" w:rsidRPr="00440FA4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D9366B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98B20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2B25D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58C042BB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5C7B57" w14:textId="77777777" w:rsidR="00D55AC3" w:rsidRPr="00440FA4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F4A493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5A91DC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9AABDE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868F92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CED07" w14:textId="77777777" w:rsidR="00D55AC3" w:rsidRPr="00440FA4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E115D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DD053C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1EB09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531C80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2C2444" w14:textId="77777777" w:rsidR="00D55AC3" w:rsidRPr="00440FA4" w:rsidRDefault="005E34F7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781447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AEBDE3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B77BFE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AF747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7BE9A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BE8182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7B1EA9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40957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74B54EC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80596A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F32116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8F9EB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89DAA" w14:textId="77777777" w:rsidR="00D55AC3" w:rsidRPr="00440FA4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A9D430C" w14:textId="77777777" w:rsidR="00D55AC3" w:rsidRPr="00440FA4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5427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5103"/>
      </w:tblGrid>
      <w:tr w:rsidR="0000717C" w:rsidRPr="00440FA4" w14:paraId="31387E7F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221A46" w14:textId="799905F2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  Účelová podpora celkem </w:t>
            </w:r>
            <w:r w:rsidR="00B275CE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56AD05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3DB2A2CF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99458" w14:textId="77777777" w:rsidR="00D55AC3" w:rsidRPr="00440FA4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9CD561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07FB95F7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CBE5D" w14:textId="77777777" w:rsidR="00D55AC3" w:rsidRPr="00440FA4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BF9D20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440FA4" w14:paraId="47FF299F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B4E731" w14:textId="77777777" w:rsidR="00D55AC3" w:rsidRPr="00440FA4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D55AC3"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162110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440FA4" w14:paraId="31794F5C" w14:textId="77777777" w:rsidTr="000F18B3">
        <w:trPr>
          <w:trHeight w:hRule="exact" w:val="567"/>
          <w:tblCellSpacing w:w="15" w:type="dxa"/>
        </w:trPr>
        <w:tc>
          <w:tcPr>
            <w:tcW w:w="2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C8531" w14:textId="77777777" w:rsidR="00D55AC3" w:rsidRPr="00440FA4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E66C4" w14:textId="77777777" w:rsidR="00D55AC3" w:rsidRPr="00440FA4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D33FD53" w14:textId="592B63E2" w:rsidR="00D55AC3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0A3B1A3" w14:textId="77777777" w:rsidR="00587CA7" w:rsidRPr="00440FA4" w:rsidRDefault="00587CA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vanish/>
          <w:sz w:val="20"/>
          <w:szCs w:val="20"/>
        </w:rPr>
      </w:pPr>
    </w:p>
    <w:p w14:paraId="151A3978" w14:textId="77777777" w:rsidR="004A1157" w:rsidRPr="00440FA4" w:rsidRDefault="000E5313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59EFC05">
          <v:rect id="_x0000_i1053" style="width:0;height:1.5pt" o:hralign="center" o:hrstd="t" o:hrnoshade="t" o:hr="t" fillcolor="black" stroked="f"/>
        </w:pict>
      </w:r>
    </w:p>
    <w:p w14:paraId="2A1B60C6" w14:textId="633DE5A1" w:rsidR="004A1157" w:rsidRPr="00440FA4" w:rsidRDefault="007A3628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41469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.3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.3. </w:t>
      </w:r>
      <w:r w:rsidR="00AE5963">
        <w:rPr>
          <w:rFonts w:asciiTheme="minorHAnsi" w:eastAsia="Times New Roman" w:hAnsiTheme="minorHAnsi" w:cstheme="minorHAnsi"/>
          <w:b/>
          <w:sz w:val="20"/>
          <w:szCs w:val="20"/>
        </w:rPr>
        <w:t>ZDŮVODNĚNÍ ZMĚN V ČERPÁNÍ</w:t>
      </w:r>
      <w:r w:rsidR="00B41469" w:rsidRPr="00440FA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775C5DE6" w14:textId="468102E0" w:rsidR="00B41469" w:rsidRPr="00440FA4" w:rsidRDefault="00E506B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216F9FD">
          <v:rect id="_x0000_i1097" style="width:0;height:1.5pt" o:hralign="center" o:hrstd="t" o:hrnoshade="t" o:hr="t" fillcolor="black" stroked="f"/>
        </w:pict>
      </w:r>
    </w:p>
    <w:p w14:paraId="2D8B35D2" w14:textId="77777777" w:rsidR="00B41469" w:rsidRPr="00440FA4" w:rsidRDefault="00B41469" w:rsidP="00B4146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</w:t>
      </w:r>
    </w:p>
    <w:p w14:paraId="509C771B" w14:textId="393A97F6" w:rsidR="00B41469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7E4901C" w14:textId="3679508C" w:rsidR="00587CA7" w:rsidRDefault="00587CA7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13E48C" w14:textId="77777777" w:rsidR="00587CA7" w:rsidRPr="00440FA4" w:rsidRDefault="00587CA7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E3B769" w14:textId="384B70A3" w:rsidR="00B41469" w:rsidRPr="00440FA4" w:rsidRDefault="00E506B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09569CD9">
          <v:rect id="_x0000_i1100" style="width:0;height:1.5pt" o:hralign="center" o:hrstd="t" o:hrnoshade="t" o:hr="t" fillcolor="black" stroked="f"/>
        </w:pict>
      </w:r>
    </w:p>
    <w:p w14:paraId="4D000FA2" w14:textId="6507D634" w:rsidR="00B41469" w:rsidRPr="00440FA4" w:rsidRDefault="00E506B6" w:rsidP="00B41469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B41469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.3.4. </w:t>
      </w:r>
      <w:r w:rsidR="00AE5963">
        <w:rPr>
          <w:rFonts w:asciiTheme="minorHAnsi" w:eastAsia="Times New Roman" w:hAnsiTheme="minorHAnsi" w:cstheme="minorHAnsi"/>
          <w:b/>
          <w:bCs/>
          <w:sz w:val="20"/>
          <w:szCs w:val="20"/>
        </w:rPr>
        <w:t>NEVYUŽITÉ FINANČNÍ PROSTŘEDKY</w:t>
      </w:r>
      <w:r w:rsidR="00B41469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B275CE" w:rsidRPr="00440FA4">
        <w:rPr>
          <w:rFonts w:asciiTheme="minorHAnsi" w:eastAsia="Times New Roman" w:hAnsiTheme="minorHAnsi" w:cstheme="minorHAnsi"/>
          <w:b/>
          <w:sz w:val="20"/>
          <w:szCs w:val="20"/>
        </w:rPr>
        <w:t>–</w:t>
      </w:r>
      <w:r w:rsidR="00B41469" w:rsidRPr="00440FA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AE5963">
        <w:rPr>
          <w:rFonts w:asciiTheme="minorHAnsi" w:eastAsia="Times New Roman" w:hAnsiTheme="minorHAnsi" w:cstheme="minorHAnsi"/>
          <w:b/>
          <w:sz w:val="20"/>
          <w:szCs w:val="20"/>
        </w:rPr>
        <w:t>ZDŮVODNĚNÍ</w:t>
      </w:r>
      <w:r w:rsidR="00B275CE" w:rsidRPr="00440FA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1664A78D" w14:textId="3C146EA2" w:rsidR="00B41469" w:rsidRPr="00E506B6" w:rsidRDefault="00E506B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E389762">
          <v:rect id="_x0000_i1101" style="width:0;height:1.5pt" o:hralign="center" o:hrstd="t" o:hrnoshade="t" o:hr="t" fillcolor="black" stroked="f"/>
        </w:pict>
      </w:r>
    </w:p>
    <w:p w14:paraId="2E7C7CB4" w14:textId="77777777" w:rsidR="008D495E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lastRenderedPageBreak/>
        <w:t>Komentář</w:t>
      </w:r>
    </w:p>
    <w:p w14:paraId="78C8CCDE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A686BCA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2FC0A10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1ACDF2" w14:textId="185B88CC" w:rsidR="00673C73" w:rsidRDefault="00673C73">
      <w:p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0A9BBAED" w14:textId="37173630" w:rsidR="001F7504" w:rsidRPr="00440FA4" w:rsidRDefault="00673C7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lastRenderedPageBreak/>
        <w:pict w14:anchorId="135ECE26">
          <v:rect id="_x0000_i1102" style="width:0;height:1.5pt" o:hralign="center" o:hrstd="t" o:hrnoshade="t" o:hr="t" fillcolor="black" stroked="f"/>
        </w:pict>
      </w:r>
    </w:p>
    <w:p w14:paraId="315B975B" w14:textId="77777777" w:rsidR="004A1157" w:rsidRPr="00440FA4" w:rsidRDefault="000E531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4F37316B">
          <v:rect id="_x0000_i1054" style="width:0;height:1.5pt" o:hralign="center" o:hrstd="t" o:hrnoshade="t" o:hr="t" fillcolor="black" stroked="f"/>
        </w:pict>
      </w:r>
    </w:p>
    <w:p w14:paraId="21CA3AC1" w14:textId="7A997C8B" w:rsidR="00080E40" w:rsidRPr="00673C73" w:rsidRDefault="00673C7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 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ZÁMĚR A NÁVRHY PRO NÁSLEDUJÍCÍ </w:t>
      </w:r>
      <w:r w:rsidR="00D55AC3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>OBDOBÍ</w:t>
      </w:r>
      <w:r w:rsidR="00B275CE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–</w:t>
      </w:r>
      <w:r w:rsidR="00D55AC3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>ROK</w:t>
      </w:r>
      <w:r w:rsidR="00AB43B8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202</w:t>
      </w:r>
      <w:r w:rsidR="00B275CE" w:rsidRPr="00673C73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</w:p>
    <w:p w14:paraId="15DA1FD8" w14:textId="7D6C7762" w:rsidR="00673C73" w:rsidRPr="00673C73" w:rsidRDefault="00673C7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6C045637">
          <v:rect id="_x0000_i1103" style="width:0;height:1.5pt" o:hralign="center" o:hrstd="t" o:hrnoshade="t" o:hr="t" fillcolor="black" stroked="f"/>
        </w:pict>
      </w:r>
    </w:p>
    <w:p w14:paraId="663CB688" w14:textId="77777777" w:rsidR="00080E40" w:rsidRPr="00440FA4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B68C437" w14:textId="77777777" w:rsidR="00D55AC3" w:rsidRPr="00440FA4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D3C58EF" w14:textId="0F999933" w:rsidR="00D55AC3" w:rsidRPr="00440FA4" w:rsidRDefault="0038645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1.</w:t>
      </w:r>
      <w:r w:rsidR="00D55AC3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Návrh změn v řešení projektu – </w:t>
      </w:r>
      <w:r w:rsidR="00AB43B8" w:rsidRPr="00440FA4">
        <w:rPr>
          <w:rFonts w:asciiTheme="minorHAnsi" w:eastAsia="Times New Roman" w:hAnsiTheme="minorHAnsi" w:cstheme="minorHAnsi"/>
          <w:bCs/>
          <w:sz w:val="20"/>
          <w:szCs w:val="20"/>
        </w:rPr>
        <w:t>rok 202</w:t>
      </w:r>
      <w:r w:rsidR="00B275CE" w:rsidRPr="00440FA4">
        <w:rPr>
          <w:rFonts w:asciiTheme="minorHAnsi" w:eastAsia="Times New Roman" w:hAnsiTheme="minorHAnsi" w:cstheme="minorHAnsi"/>
          <w:bCs/>
          <w:sz w:val="20"/>
          <w:szCs w:val="20"/>
        </w:rPr>
        <w:t>3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440FA4" w14:paraId="4C42ECB8" w14:textId="77777777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F2C9254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BF6819F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AD79A2F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440FA4" w14:paraId="1272BA1E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1B0C" w14:textId="77777777" w:rsidR="008D495E" w:rsidRPr="00440FA4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14:paraId="539A6AC8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FF692C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95E" w:rsidRPr="00440FA4" w14:paraId="085C94D6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D169" w14:textId="77777777" w:rsidR="008D495E" w:rsidRPr="00440FA4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920B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9539" w14:textId="77777777" w:rsidR="008D495E" w:rsidRPr="00440FA4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95E" w:rsidRPr="00440FA4" w14:paraId="1090998D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68339" w14:textId="77777777" w:rsidR="008D495E" w:rsidRPr="00440FA4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74A5055C" w14:textId="77777777" w:rsidR="008D495E" w:rsidRPr="00440FA4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CB8A96" w14:textId="77777777" w:rsidR="008D495E" w:rsidRPr="00440FA4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6527F18" w14:textId="77777777" w:rsidR="008D495E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</w:t>
      </w:r>
    </w:p>
    <w:p w14:paraId="05E29C74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198D4B9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F259B18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A354E1F" w14:textId="4A02F206" w:rsidR="00AB2F1A" w:rsidRDefault="00AB2F1A">
      <w:p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20BBB20D" w14:textId="677A4EFE" w:rsidR="004A1157" w:rsidRPr="00440FA4" w:rsidRDefault="00AB2F1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lastRenderedPageBreak/>
        <w:pict w14:anchorId="44576423">
          <v:rect id="_x0000_i1106" style="width:0;height:1.5pt" o:hralign="center" o:hrstd="t" o:hrnoshade="t" o:hr="t" fillcolor="black" stroked="f"/>
        </w:pict>
      </w:r>
    </w:p>
    <w:p w14:paraId="5BAA5764" w14:textId="1C58EFFB" w:rsidR="00077006" w:rsidRPr="00440FA4" w:rsidRDefault="00AB2F1A" w:rsidP="004A1157">
      <w:pPr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1FA87338">
          <v:rect id="_x0000_i1104" style="width:0;height:1.5pt" o:hralign="center" o:hrstd="t" o:hrnoshade="t" o:hr="t" fillcolor="black" stroked="f"/>
        </w:pict>
      </w:r>
    </w:p>
    <w:p w14:paraId="30E779C9" w14:textId="1711C467" w:rsidR="004A1157" w:rsidRPr="00440FA4" w:rsidRDefault="00AB2F1A" w:rsidP="00AB2F1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4A115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PŘÍLOHY </w:t>
      </w:r>
    </w:p>
    <w:p w14:paraId="3B37E16C" w14:textId="31C742B8" w:rsidR="004A1157" w:rsidRPr="00440FA4" w:rsidRDefault="00AB2F1A" w:rsidP="00AB2F1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1AFB3259">
          <v:rect id="_x0000_i1105" style="width:0;height:1.5pt" o:hralign="center" o:hrstd="t" o:hrnoshade="t" o:hr="t" fillcolor="black" stroked="f"/>
        </w:pict>
      </w:r>
    </w:p>
    <w:p w14:paraId="69CFB80F" w14:textId="3732423A" w:rsidR="00077006" w:rsidRDefault="00AB2F1A" w:rsidP="00AB2F1A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AF30F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. 1.</w:t>
      </w:r>
      <w:r w:rsidR="00AF30F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077006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ZPRÁVA O POS</w:t>
      </w:r>
      <w:r w:rsidR="00AB43B8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TUPU ŘEŠENÍ PROJEKTU </w:t>
      </w:r>
      <w:r w:rsidR="00563F02">
        <w:rPr>
          <w:rFonts w:asciiTheme="minorHAnsi" w:eastAsia="Times New Roman" w:hAnsiTheme="minorHAnsi" w:cstheme="minorHAnsi"/>
          <w:b/>
          <w:bCs/>
          <w:sz w:val="20"/>
          <w:szCs w:val="20"/>
        </w:rPr>
        <w:t>–</w:t>
      </w:r>
      <w:r w:rsidR="00AB43B8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rok </w:t>
      </w:r>
      <w:r w:rsidR="009B63F7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202</w:t>
      </w:r>
      <w:r w:rsidR="00B275CE" w:rsidRPr="00440FA4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</w:p>
    <w:p w14:paraId="5436A373" w14:textId="009DA1DB" w:rsidR="00AB2F1A" w:rsidRPr="00440FA4" w:rsidRDefault="00AB2F1A" w:rsidP="00AB2F1A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4F295B3A">
          <v:rect id="_x0000_i1107" style="width:0;height:1.5pt" o:hralign="center" o:hrstd="t" o:hrnoshade="t" o:hr="t" fillcolor="black" stroked="f"/>
        </w:pict>
      </w:r>
    </w:p>
    <w:p w14:paraId="60D510C2" w14:textId="04D4E3D1" w:rsidR="00077006" w:rsidRDefault="00AB2F1A" w:rsidP="00AB2F1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8D495E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.1.1 </w:t>
      </w:r>
      <w:r w:rsidR="00587CA7">
        <w:rPr>
          <w:rFonts w:asciiTheme="minorHAnsi" w:hAnsiTheme="minorHAnsi" w:cstheme="minorHAnsi"/>
          <w:b/>
          <w:bCs/>
          <w:sz w:val="20"/>
          <w:szCs w:val="20"/>
        </w:rPr>
        <w:t>POPIS ŘEŠENÍ PROJEKTU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FE05A0C" w14:textId="5306D92D" w:rsidR="00AB2F1A" w:rsidRPr="00440FA4" w:rsidRDefault="00AB2F1A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CEB8980">
          <v:rect id="_x0000_i1110" style="width:0;height:1.5pt" o:hralign="center" o:hrstd="t" o:hrnoshade="t" o:hr="t" fillcolor="black" stroked="f"/>
        </w:pict>
      </w:r>
    </w:p>
    <w:p w14:paraId="68F0BF3C" w14:textId="77777777" w:rsidR="00077006" w:rsidRPr="00440FA4" w:rsidRDefault="008D495E" w:rsidP="008D49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</w:t>
      </w:r>
    </w:p>
    <w:p w14:paraId="76E55C0D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Podrobný popis odborné části, věcné řešení projektu. (max 5x A4)</w:t>
      </w:r>
    </w:p>
    <w:p w14:paraId="58095735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636916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5C37337" w14:textId="77777777" w:rsidR="008D495E" w:rsidRPr="00440FA4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627F97E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D3FAAB4" w14:textId="77777777" w:rsidR="00077006" w:rsidRPr="00440FA4" w:rsidRDefault="000E531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36FBB67">
          <v:rect id="_x0000_i1055" style="width:0;height:1.5pt" o:hralign="center" o:hrstd="t" o:hrnoshade="t" o:hr="t" fillcolor="black" stroked="f"/>
        </w:pict>
      </w:r>
    </w:p>
    <w:p w14:paraId="7E8497C6" w14:textId="6FC12728" w:rsidR="00077006" w:rsidRDefault="00FD3A1E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.1.2 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REDAKČNĚ UPRAVENÁ TISKOVÁ ZPRÁVA</w:t>
      </w:r>
    </w:p>
    <w:p w14:paraId="4AC7D671" w14:textId="4CAC5272" w:rsidR="00AB2F1A" w:rsidRPr="00440FA4" w:rsidRDefault="00AB2F1A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6F7A94D3">
          <v:rect id="_x0000_i1113" style="width:0;height:1.5pt" o:hralign="center" o:hrstd="t" o:hrnoshade="t" o:hr="t" fillcolor="black" stroked="f"/>
        </w:pict>
      </w:r>
    </w:p>
    <w:p w14:paraId="3FBF85B5" w14:textId="56E84D04" w:rsidR="00077006" w:rsidRPr="00440FA4" w:rsidRDefault="00FD3A1E" w:rsidP="00077006">
      <w:pPr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sz w:val="20"/>
          <w:szCs w:val="20"/>
        </w:rPr>
        <w:t>.1.2.1 Tisková zpráva – česky (zpráva musí obsahovat dosažené cíle, resp. výsledky/výstupy řešení p</w:t>
      </w:r>
      <w:r w:rsidR="0000717C" w:rsidRPr="00440FA4">
        <w:rPr>
          <w:rFonts w:asciiTheme="minorHAnsi" w:hAnsiTheme="minorHAnsi" w:cstheme="minorHAnsi"/>
          <w:sz w:val="20"/>
          <w:szCs w:val="20"/>
        </w:rPr>
        <w:t>rojektu; rozsah max. 400 znaků</w:t>
      </w:r>
    </w:p>
    <w:p w14:paraId="3179577B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71DE4A6" w14:textId="77777777" w:rsidR="00C808FF" w:rsidRPr="00440FA4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0D97B69" w14:textId="77777777" w:rsidR="00D45588" w:rsidRPr="00440FA4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2605371" w14:textId="1D10F904" w:rsidR="00077006" w:rsidRPr="00440FA4" w:rsidRDefault="00FD3A1E" w:rsidP="00077006">
      <w:pPr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14:paraId="246E1043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D7297A2" w14:textId="77777777" w:rsidR="005118AD" w:rsidRPr="00440FA4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02FEBA8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7062A5" w14:textId="77777777" w:rsidR="00077006" w:rsidRPr="00440FA4" w:rsidRDefault="000E531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075169D">
          <v:rect id="_x0000_i1056" style="width:0;height:1.5pt" o:hralign="center" o:hrstd="t" o:hrnoshade="t" o:hr="t" fillcolor="black" stroked="f"/>
        </w:pict>
      </w:r>
    </w:p>
    <w:p w14:paraId="1785533F" w14:textId="3A0A7CEA" w:rsidR="00077006" w:rsidRDefault="00FD3A1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.1.3 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PLNĚNÍ SMLOUVY O SPOLUPRÁCI</w:t>
      </w:r>
    </w:p>
    <w:p w14:paraId="557C5B38" w14:textId="6B3F3C57" w:rsidR="00FD3A1E" w:rsidRPr="00440FA4" w:rsidRDefault="00FD3A1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1EC4495D">
          <v:rect id="_x0000_i1114" style="width:0;height:1.5pt" o:hralign="center" o:hrstd="t" o:hrnoshade="t" o:hr="t" fillcolor="black" stroked="f"/>
        </w:pict>
      </w:r>
    </w:p>
    <w:p w14:paraId="70D762AA" w14:textId="77777777" w:rsidR="00DC7ED9" w:rsidRPr="00440FA4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b/>
          <w:bCs/>
          <w:sz w:val="20"/>
          <w:szCs w:val="20"/>
        </w:rPr>
        <w:lastRenderedPageBreak/>
        <w:t>Komentář</w:t>
      </w:r>
    </w:p>
    <w:p w14:paraId="11F0F83D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47005F6" w14:textId="77777777" w:rsidR="005118AD" w:rsidRPr="00440FA4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8A1AB59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C29E35" w14:textId="77777777" w:rsidR="00077006" w:rsidRPr="00440FA4" w:rsidRDefault="000E531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6F167B7">
          <v:rect id="_x0000_i1057" style="width:0;height:1.5pt" o:hralign="center" o:hrstd="t" o:hrnoshade="t" o:hr="t" fillcolor="black" stroked="f"/>
        </w:pict>
      </w:r>
    </w:p>
    <w:p w14:paraId="6E3C3BBB" w14:textId="47AB6993" w:rsidR="00077006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311AA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43B8" w:rsidRPr="00440FA4">
        <w:rPr>
          <w:rFonts w:asciiTheme="minorHAnsi" w:hAnsiTheme="minorHAnsi" w:cstheme="minorHAnsi"/>
          <w:b/>
          <w:bCs/>
          <w:sz w:val="22"/>
          <w:szCs w:val="22"/>
        </w:rPr>
        <w:t xml:space="preserve">DALŠÍ PŘÍLOHY – rok </w:t>
      </w:r>
      <w:r w:rsidR="009B63F7" w:rsidRPr="00440F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275CE" w:rsidRPr="00440FA4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9B40DFF" w14:textId="49B9676A" w:rsidR="00202611" w:rsidRPr="00440FA4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5B899F84">
          <v:rect id="_x0000_i1115" style="width:0;height:1.5pt" o:hralign="center" o:hrstd="t" o:hrnoshade="t" o:hr="t" fillcolor="black" stroked="f"/>
        </w:pict>
      </w:r>
    </w:p>
    <w:p w14:paraId="17CC6507" w14:textId="069BD432" w:rsidR="00077006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>.2.1 O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DBORNÉ A VĚCNÉ PŘÍLOHY ZPRÁVY – SEZNAM</w:t>
      </w:r>
    </w:p>
    <w:p w14:paraId="571AB758" w14:textId="76201579" w:rsidR="00202611" w:rsidRPr="00440FA4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6F87EAA">
          <v:rect id="_x0000_i1116" style="width:0;height:1.5pt" o:hralign="center" o:hrstd="t" o:hrnoshade="t" o:hr="t" fillcolor="black" stroked="f"/>
        </w:pict>
      </w:r>
    </w:p>
    <w:p w14:paraId="174C8D32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ED16DDC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37081B0" w14:textId="77777777" w:rsidR="00DC7ED9" w:rsidRPr="00440FA4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C415E6" w14:textId="2CF4DB18" w:rsidR="00077006" w:rsidRPr="00440FA4" w:rsidRDefault="0020261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47E4BB5E">
          <v:rect id="_x0000_i1117" style="width:0;height:1.5pt" o:hralign="center" o:hrstd="t" o:hrnoshade="t" o:hr="t" fillcolor="black" stroked="f"/>
        </w:pict>
      </w:r>
    </w:p>
    <w:p w14:paraId="7289208C" w14:textId="1C6A3FEB" w:rsidR="00077006" w:rsidRPr="00440FA4" w:rsidRDefault="000B4D9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>.2.2 O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>STATNÍ (NAPŘ. MOŽNÉ VYUŽITÍ VÝSLEDKŮ) – SEZNAM</w:t>
      </w:r>
    </w:p>
    <w:p w14:paraId="11B28EC7" w14:textId="77777777" w:rsidR="00077006" w:rsidRPr="00440FA4" w:rsidRDefault="000E531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624B9C9">
          <v:rect id="_x0000_i1058" style="width:0;height:1.5pt" o:hralign="center" o:hrstd="t" o:hrnoshade="t" o:hr="t" fillcolor="black" stroked="f"/>
        </w:pict>
      </w:r>
    </w:p>
    <w:p w14:paraId="7362263C" w14:textId="68009A1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A246549" w14:textId="77777777" w:rsidR="0031176A" w:rsidRPr="00440FA4" w:rsidRDefault="0031176A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761CB8D" w14:textId="77777777" w:rsidR="0000717C" w:rsidRPr="00440FA4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DCAAE86" w14:textId="4A35574A" w:rsidR="0000717C" w:rsidRPr="00440FA4" w:rsidRDefault="000E531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375B721B">
          <v:rect id="_x0000_i1118" style="width:0;height:1.5pt" o:hralign="center" o:hrstd="t" o:hrnoshade="t" o:hr="t" fillcolor="black" stroked="f"/>
        </w:pict>
      </w:r>
    </w:p>
    <w:p w14:paraId="682FE773" w14:textId="541BAB50" w:rsidR="000E5313" w:rsidRDefault="000B4D9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77006" w:rsidRPr="00440FA4">
        <w:rPr>
          <w:rFonts w:asciiTheme="minorHAnsi" w:hAnsiTheme="minorHAnsi" w:cstheme="minorHAnsi"/>
          <w:b/>
          <w:bCs/>
          <w:sz w:val="20"/>
          <w:szCs w:val="20"/>
        </w:rPr>
        <w:t xml:space="preserve">.2.3. </w:t>
      </w:r>
      <w:r w:rsidR="000E5313">
        <w:rPr>
          <w:rFonts w:asciiTheme="minorHAnsi" w:hAnsiTheme="minorHAnsi" w:cstheme="minorHAnsi"/>
          <w:b/>
          <w:bCs/>
          <w:sz w:val="20"/>
          <w:szCs w:val="20"/>
        </w:rPr>
        <w:t xml:space="preserve">ZÁPISY A DOKUMENTY Z JEDNÁNÍ S ADMINISTRÁTORY PROGRAMU POSKYTOVATELE – SEZNAM </w:t>
      </w:r>
    </w:p>
    <w:p w14:paraId="1065D510" w14:textId="24BECEBB" w:rsidR="000E5313" w:rsidRPr="00440FA4" w:rsidRDefault="000E531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pict w14:anchorId="2DAB6E9A">
          <v:rect id="_x0000_i1119" style="width:0;height:1.5pt" o:hralign="center" o:hrstd="t" o:hrnoshade="t" o:hr="t" fillcolor="black" stroked="f"/>
        </w:pict>
      </w:r>
    </w:p>
    <w:p w14:paraId="30F2C047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ZÁPIS Z OPONENTNÍHO JEDNÁNÍ</w:t>
      </w:r>
    </w:p>
    <w:p w14:paraId="6BC71EAF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OPONENTNÍ POSUDEK 1</w:t>
      </w:r>
    </w:p>
    <w:p w14:paraId="50F116EF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OPONENTNÍ POSUDEK 2</w:t>
      </w:r>
    </w:p>
    <w:p w14:paraId="4C09B64D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OPONENTA 1</w:t>
      </w:r>
    </w:p>
    <w:p w14:paraId="2BA37BE5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OPONENTA 2</w:t>
      </w:r>
    </w:p>
    <w:p w14:paraId="39D4C474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1</w:t>
      </w:r>
    </w:p>
    <w:p w14:paraId="32815BD3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2</w:t>
      </w:r>
    </w:p>
    <w:p w14:paraId="27AC84A5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3</w:t>
      </w:r>
    </w:p>
    <w:p w14:paraId="2069835D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4</w:t>
      </w:r>
    </w:p>
    <w:p w14:paraId="0AE13CF6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ČESTNÉ PROHLÁŠENÍ ČLENA OPONENTNÍ RADY 5</w:t>
      </w:r>
    </w:p>
    <w:p w14:paraId="7DEC695A" w14:textId="77777777" w:rsidR="00DA5B74" w:rsidRPr="00440FA4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92A68A" w14:textId="77777777" w:rsidR="005118AD" w:rsidRPr="00440FA4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 xml:space="preserve">Další např.: </w:t>
      </w:r>
    </w:p>
    <w:p w14:paraId="220BFE49" w14:textId="6AA07DE7" w:rsidR="00DA5B74" w:rsidRPr="00440FA4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Schválení žádosti o změnu v dílčí</w:t>
      </w:r>
      <w:r w:rsidR="00AB43B8" w:rsidRPr="00440FA4">
        <w:rPr>
          <w:rFonts w:asciiTheme="minorHAnsi" w:hAnsiTheme="minorHAnsi" w:cstheme="minorHAnsi"/>
          <w:sz w:val="20"/>
          <w:szCs w:val="20"/>
        </w:rPr>
        <w:t xml:space="preserve"> skladbě nákladů čj. MSMT</w:t>
      </w:r>
      <w:r w:rsidR="00107745" w:rsidRPr="00440FA4">
        <w:rPr>
          <w:rFonts w:asciiTheme="minorHAnsi" w:hAnsiTheme="minorHAnsi" w:cstheme="minorHAnsi"/>
          <w:sz w:val="20"/>
          <w:szCs w:val="20"/>
        </w:rPr>
        <w:t>..</w:t>
      </w:r>
      <w:r w:rsidR="00AB43B8" w:rsidRPr="00440FA4">
        <w:rPr>
          <w:rFonts w:asciiTheme="minorHAnsi" w:hAnsiTheme="minorHAnsi" w:cstheme="minorHAnsi"/>
          <w:sz w:val="20"/>
          <w:szCs w:val="20"/>
        </w:rPr>
        <w:t>./</w:t>
      </w:r>
      <w:r w:rsidR="009B63F7" w:rsidRPr="00440FA4">
        <w:rPr>
          <w:rFonts w:asciiTheme="minorHAnsi" w:hAnsiTheme="minorHAnsi" w:cstheme="minorHAnsi"/>
          <w:sz w:val="20"/>
          <w:szCs w:val="20"/>
        </w:rPr>
        <w:t>202</w:t>
      </w:r>
      <w:r w:rsidR="00B275CE" w:rsidRPr="00440FA4">
        <w:rPr>
          <w:rFonts w:asciiTheme="minorHAnsi" w:hAnsiTheme="minorHAnsi" w:cstheme="minorHAnsi"/>
          <w:sz w:val="20"/>
          <w:szCs w:val="20"/>
        </w:rPr>
        <w:t>2</w:t>
      </w:r>
      <w:r w:rsidRPr="00440FA4">
        <w:rPr>
          <w:rFonts w:asciiTheme="minorHAnsi" w:hAnsiTheme="minorHAnsi" w:cstheme="minorHAnsi"/>
          <w:sz w:val="20"/>
          <w:szCs w:val="20"/>
        </w:rPr>
        <w:t>…</w:t>
      </w:r>
    </w:p>
    <w:p w14:paraId="4126FDA0" w14:textId="03E0A4A7" w:rsidR="00DA5B74" w:rsidRPr="00440FA4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0FA4">
        <w:rPr>
          <w:rFonts w:asciiTheme="minorHAnsi" w:hAnsiTheme="minorHAnsi" w:cstheme="minorHAnsi"/>
          <w:sz w:val="20"/>
          <w:szCs w:val="20"/>
        </w:rPr>
        <w:t>Schválení žádosti o změnu v </w:t>
      </w:r>
      <w:r w:rsidR="00AB43B8" w:rsidRPr="00440FA4">
        <w:rPr>
          <w:rFonts w:asciiTheme="minorHAnsi" w:hAnsiTheme="minorHAnsi" w:cstheme="minorHAnsi"/>
          <w:sz w:val="20"/>
          <w:szCs w:val="20"/>
        </w:rPr>
        <w:t>řešitelském týmu čj. MSMT</w:t>
      </w:r>
      <w:r w:rsidR="00107745" w:rsidRPr="00440FA4">
        <w:rPr>
          <w:rFonts w:asciiTheme="minorHAnsi" w:hAnsiTheme="minorHAnsi" w:cstheme="minorHAnsi"/>
          <w:sz w:val="20"/>
          <w:szCs w:val="20"/>
        </w:rPr>
        <w:t>..</w:t>
      </w:r>
      <w:r w:rsidR="00AB43B8" w:rsidRPr="00440FA4">
        <w:rPr>
          <w:rFonts w:asciiTheme="minorHAnsi" w:hAnsiTheme="minorHAnsi" w:cstheme="minorHAnsi"/>
          <w:sz w:val="20"/>
          <w:szCs w:val="20"/>
        </w:rPr>
        <w:t>./</w:t>
      </w:r>
      <w:r w:rsidR="009B63F7" w:rsidRPr="00440FA4">
        <w:rPr>
          <w:rFonts w:asciiTheme="minorHAnsi" w:hAnsiTheme="minorHAnsi" w:cstheme="minorHAnsi"/>
          <w:sz w:val="20"/>
          <w:szCs w:val="20"/>
        </w:rPr>
        <w:t>202</w:t>
      </w:r>
      <w:r w:rsidR="00B275CE" w:rsidRPr="00440FA4">
        <w:rPr>
          <w:rFonts w:asciiTheme="minorHAnsi" w:hAnsiTheme="minorHAnsi" w:cstheme="minorHAnsi"/>
          <w:sz w:val="20"/>
          <w:szCs w:val="20"/>
        </w:rPr>
        <w:t>2</w:t>
      </w:r>
      <w:r w:rsidR="00107745" w:rsidRPr="00440FA4">
        <w:rPr>
          <w:rFonts w:asciiTheme="minorHAnsi" w:hAnsiTheme="minorHAnsi" w:cstheme="minorHAnsi"/>
          <w:sz w:val="20"/>
          <w:szCs w:val="20"/>
        </w:rPr>
        <w:t>..</w:t>
      </w:r>
      <w:r w:rsidRPr="00440FA4">
        <w:rPr>
          <w:rFonts w:asciiTheme="minorHAnsi" w:hAnsiTheme="minorHAnsi" w:cstheme="minorHAnsi"/>
          <w:sz w:val="20"/>
          <w:szCs w:val="20"/>
        </w:rPr>
        <w:t>. (případně oznámení o změně v řešitelském týmu)</w:t>
      </w:r>
    </w:p>
    <w:p w14:paraId="0FDCCB6E" w14:textId="77777777" w:rsidR="00077006" w:rsidRPr="00440FA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77006" w:rsidRPr="00440FA4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E511" w14:textId="77777777" w:rsidR="00EB50CD" w:rsidRDefault="00EB50CD" w:rsidP="004A1157">
      <w:pPr>
        <w:spacing w:before="0" w:after="0"/>
      </w:pPr>
      <w:r>
        <w:separator/>
      </w:r>
    </w:p>
  </w:endnote>
  <w:endnote w:type="continuationSeparator" w:id="0">
    <w:p w14:paraId="477E0C04" w14:textId="77777777" w:rsidR="00EB50CD" w:rsidRDefault="00EB50CD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D2DE" w14:textId="77777777" w:rsidR="00EB50CD" w:rsidRDefault="00EB50CD" w:rsidP="004A1157">
      <w:pPr>
        <w:spacing w:before="0" w:after="0"/>
      </w:pPr>
      <w:r>
        <w:separator/>
      </w:r>
    </w:p>
  </w:footnote>
  <w:footnote w:type="continuationSeparator" w:id="0">
    <w:p w14:paraId="18AC996D" w14:textId="77777777" w:rsidR="00EB50CD" w:rsidRDefault="00EB50CD" w:rsidP="004A1157">
      <w:pPr>
        <w:spacing w:before="0" w:after="0"/>
      </w:pPr>
      <w:r>
        <w:continuationSeparator/>
      </w:r>
    </w:p>
  </w:footnote>
  <w:footnote w:id="1">
    <w:p w14:paraId="4C6A3F1A" w14:textId="77777777"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2303B34C" w14:textId="77777777"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364F8D75" w14:textId="77777777" w:rsidR="00B86D6B" w:rsidRPr="00C86BB9" w:rsidRDefault="00B86D6B" w:rsidP="00B86D6B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24F28671" w14:textId="77777777" w:rsidR="00B86D6B" w:rsidRPr="00C86BB9" w:rsidRDefault="00B86D6B" w:rsidP="00B86D6B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DB70" w14:textId="51916467" w:rsidR="0070000F" w:rsidRPr="00440FA4" w:rsidRDefault="00C17C74" w:rsidP="00570021">
    <w:pPr>
      <w:pStyle w:val="Zhlav"/>
      <w:tabs>
        <w:tab w:val="clear" w:pos="4536"/>
        <w:tab w:val="clear" w:pos="9072"/>
        <w:tab w:val="left" w:pos="5145"/>
      </w:tabs>
      <w:rPr>
        <w:rFonts w:asciiTheme="minorHAnsi" w:hAnsiTheme="minorHAnsi" w:cstheme="minorHAnsi"/>
        <w:b/>
      </w:rPr>
    </w:pPr>
    <w:r w:rsidRPr="00570021">
      <w:rPr>
        <w:b/>
        <w:noProof/>
      </w:rPr>
      <w:drawing>
        <wp:inline distT="0" distB="0" distL="0" distR="0" wp14:anchorId="6D6E4342" wp14:editId="3A173D47">
          <wp:extent cx="1762125" cy="409575"/>
          <wp:effectExtent l="19050" t="0" r="9525" b="0"/>
          <wp:docPr id="2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40FA4">
      <w:rPr>
        <w:b/>
      </w:rPr>
      <w:t xml:space="preserve">   </w:t>
    </w:r>
    <w:r w:rsidR="00570021" w:rsidRPr="00440FA4">
      <w:rPr>
        <w:rFonts w:asciiTheme="minorHAnsi" w:hAnsiTheme="minorHAnsi" w:cstheme="minorHAnsi"/>
        <w:b/>
      </w:rPr>
      <w:t>8I</w:t>
    </w:r>
    <w:r w:rsidR="003A08A3" w:rsidRPr="00440FA4">
      <w:rPr>
        <w:rFonts w:asciiTheme="minorHAnsi" w:hAnsiTheme="minorHAnsi" w:cstheme="minorHAnsi"/>
        <w:b/>
      </w:rPr>
      <w:t>……</w:t>
    </w:r>
    <w:r w:rsidR="00570021" w:rsidRPr="00440FA4">
      <w:rPr>
        <w:rFonts w:asciiTheme="minorHAnsi" w:hAnsiTheme="minorHAnsi" w:cstheme="minorHAns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7"/>
    <w:rsid w:val="0000717C"/>
    <w:rsid w:val="0003718C"/>
    <w:rsid w:val="000615E0"/>
    <w:rsid w:val="000733CF"/>
    <w:rsid w:val="00077006"/>
    <w:rsid w:val="00080E40"/>
    <w:rsid w:val="00091BB2"/>
    <w:rsid w:val="000B21D6"/>
    <w:rsid w:val="000B4D99"/>
    <w:rsid w:val="000C44B1"/>
    <w:rsid w:val="000E1F23"/>
    <w:rsid w:val="000E223F"/>
    <w:rsid w:val="000E4FF4"/>
    <w:rsid w:val="000E5313"/>
    <w:rsid w:val="000E6358"/>
    <w:rsid w:val="000F18B3"/>
    <w:rsid w:val="00107745"/>
    <w:rsid w:val="00122BD4"/>
    <w:rsid w:val="00150C01"/>
    <w:rsid w:val="00162161"/>
    <w:rsid w:val="00185E82"/>
    <w:rsid w:val="001A582E"/>
    <w:rsid w:val="001B6BE1"/>
    <w:rsid w:val="001E7C0C"/>
    <w:rsid w:val="001F7504"/>
    <w:rsid w:val="00202611"/>
    <w:rsid w:val="00224BB9"/>
    <w:rsid w:val="00234AF4"/>
    <w:rsid w:val="00244E17"/>
    <w:rsid w:val="002A02E7"/>
    <w:rsid w:val="002A5747"/>
    <w:rsid w:val="002C564E"/>
    <w:rsid w:val="002C6B56"/>
    <w:rsid w:val="002D1DC0"/>
    <w:rsid w:val="002D6C5E"/>
    <w:rsid w:val="00301F95"/>
    <w:rsid w:val="0031176A"/>
    <w:rsid w:val="00311AA1"/>
    <w:rsid w:val="00336B23"/>
    <w:rsid w:val="003572C1"/>
    <w:rsid w:val="003740CF"/>
    <w:rsid w:val="00386450"/>
    <w:rsid w:val="00391E36"/>
    <w:rsid w:val="003A08A3"/>
    <w:rsid w:val="003E054D"/>
    <w:rsid w:val="004075E6"/>
    <w:rsid w:val="00440FA4"/>
    <w:rsid w:val="00452AC4"/>
    <w:rsid w:val="00456A25"/>
    <w:rsid w:val="004A1157"/>
    <w:rsid w:val="004B1D44"/>
    <w:rsid w:val="005118AD"/>
    <w:rsid w:val="00515F2A"/>
    <w:rsid w:val="00527F76"/>
    <w:rsid w:val="005370D8"/>
    <w:rsid w:val="00563F02"/>
    <w:rsid w:val="00564F93"/>
    <w:rsid w:val="00570021"/>
    <w:rsid w:val="00571008"/>
    <w:rsid w:val="00587CA7"/>
    <w:rsid w:val="005900A2"/>
    <w:rsid w:val="005B12B9"/>
    <w:rsid w:val="005D384E"/>
    <w:rsid w:val="005E34F7"/>
    <w:rsid w:val="00615023"/>
    <w:rsid w:val="00615A76"/>
    <w:rsid w:val="00615E00"/>
    <w:rsid w:val="00616ED5"/>
    <w:rsid w:val="00627859"/>
    <w:rsid w:val="00651360"/>
    <w:rsid w:val="00673C73"/>
    <w:rsid w:val="006E1CAB"/>
    <w:rsid w:val="006E6B6A"/>
    <w:rsid w:val="006F2087"/>
    <w:rsid w:val="0070000F"/>
    <w:rsid w:val="00706D37"/>
    <w:rsid w:val="007337B5"/>
    <w:rsid w:val="00735628"/>
    <w:rsid w:val="00761EDF"/>
    <w:rsid w:val="00773B6A"/>
    <w:rsid w:val="0078091B"/>
    <w:rsid w:val="007A2D49"/>
    <w:rsid w:val="007A3628"/>
    <w:rsid w:val="007B6C71"/>
    <w:rsid w:val="007E113F"/>
    <w:rsid w:val="007E4B1C"/>
    <w:rsid w:val="007F13EE"/>
    <w:rsid w:val="00817E6B"/>
    <w:rsid w:val="00824A9D"/>
    <w:rsid w:val="00871F0D"/>
    <w:rsid w:val="00890794"/>
    <w:rsid w:val="008C324F"/>
    <w:rsid w:val="008C506A"/>
    <w:rsid w:val="008C6747"/>
    <w:rsid w:val="008D495E"/>
    <w:rsid w:val="00907577"/>
    <w:rsid w:val="00930F6D"/>
    <w:rsid w:val="009334A6"/>
    <w:rsid w:val="009639B6"/>
    <w:rsid w:val="00985CE8"/>
    <w:rsid w:val="009A2CDF"/>
    <w:rsid w:val="009B1E3C"/>
    <w:rsid w:val="009B63F7"/>
    <w:rsid w:val="009C066F"/>
    <w:rsid w:val="009D72DD"/>
    <w:rsid w:val="009E0E60"/>
    <w:rsid w:val="00A0527A"/>
    <w:rsid w:val="00A1002A"/>
    <w:rsid w:val="00A55351"/>
    <w:rsid w:val="00A55C54"/>
    <w:rsid w:val="00AB2F1A"/>
    <w:rsid w:val="00AB43B8"/>
    <w:rsid w:val="00AC3462"/>
    <w:rsid w:val="00AE5963"/>
    <w:rsid w:val="00AF30F6"/>
    <w:rsid w:val="00AF6B02"/>
    <w:rsid w:val="00B02C73"/>
    <w:rsid w:val="00B275CE"/>
    <w:rsid w:val="00B41469"/>
    <w:rsid w:val="00B53382"/>
    <w:rsid w:val="00B62467"/>
    <w:rsid w:val="00B625FE"/>
    <w:rsid w:val="00B84C7A"/>
    <w:rsid w:val="00B8606D"/>
    <w:rsid w:val="00B86D6B"/>
    <w:rsid w:val="00BD67A7"/>
    <w:rsid w:val="00BE0B54"/>
    <w:rsid w:val="00C17C74"/>
    <w:rsid w:val="00C25981"/>
    <w:rsid w:val="00C32210"/>
    <w:rsid w:val="00C808FF"/>
    <w:rsid w:val="00C839AD"/>
    <w:rsid w:val="00C86BB9"/>
    <w:rsid w:val="00C92BAB"/>
    <w:rsid w:val="00CD19F6"/>
    <w:rsid w:val="00D07B67"/>
    <w:rsid w:val="00D45588"/>
    <w:rsid w:val="00D51730"/>
    <w:rsid w:val="00D55AC3"/>
    <w:rsid w:val="00DA4506"/>
    <w:rsid w:val="00DA5B74"/>
    <w:rsid w:val="00DC7B46"/>
    <w:rsid w:val="00DC7ED9"/>
    <w:rsid w:val="00DE38A5"/>
    <w:rsid w:val="00E506B6"/>
    <w:rsid w:val="00E53106"/>
    <w:rsid w:val="00EA546A"/>
    <w:rsid w:val="00EB50CD"/>
    <w:rsid w:val="00EB522D"/>
    <w:rsid w:val="00ED15B2"/>
    <w:rsid w:val="00F247D5"/>
    <w:rsid w:val="00F60688"/>
    <w:rsid w:val="00F732BA"/>
    <w:rsid w:val="00F7655B"/>
    <w:rsid w:val="00FD3A1E"/>
    <w:rsid w:val="00FE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D6240F"/>
  <w15:docId w15:val="{35D33427-27F4-4EAA-982D-681B996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71D4-B312-4109-8A9B-4DF285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Konečná Veronika</cp:lastModifiedBy>
  <cp:revision>58</cp:revision>
  <cp:lastPrinted>2018-11-13T12:33:00Z</cp:lastPrinted>
  <dcterms:created xsi:type="dcterms:W3CDTF">2022-11-08T08:57:00Z</dcterms:created>
  <dcterms:modified xsi:type="dcterms:W3CDTF">2022-11-10T14:28:00Z</dcterms:modified>
</cp:coreProperties>
</file>