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04CE0" w14:textId="2ED17E87" w:rsidR="00BB5E8F" w:rsidRPr="00824E69" w:rsidRDefault="00B309D5" w:rsidP="008907E5">
      <w:pPr>
        <w:spacing w:before="120" w:after="120"/>
        <w:jc w:val="center"/>
        <w:rPr>
          <w:rFonts w:asciiTheme="minorHAnsi" w:eastAsia="Times New Roman" w:hAnsiTheme="minorHAnsi" w:cstheme="minorHAnsi"/>
          <w:b/>
          <w:bCs/>
          <w:color w:val="000000"/>
          <w:sz w:val="28"/>
          <w:szCs w:val="28"/>
          <w:lang w:eastAsia="cs-CZ"/>
        </w:rPr>
      </w:pPr>
      <w:r w:rsidRPr="00824E69">
        <w:rPr>
          <w:rFonts w:asciiTheme="minorHAnsi" w:eastAsia="Times New Roman" w:hAnsiTheme="minorHAnsi" w:cstheme="minorHAnsi"/>
          <w:b/>
          <w:bCs/>
          <w:color w:val="000000"/>
          <w:sz w:val="28"/>
          <w:szCs w:val="28"/>
          <w:lang w:eastAsia="cs-CZ"/>
        </w:rPr>
        <w:t xml:space="preserve">Čestné prohlášení </w:t>
      </w:r>
      <w:r w:rsidR="00780535" w:rsidRPr="00824E69">
        <w:rPr>
          <w:rFonts w:asciiTheme="minorHAnsi" w:eastAsia="Times New Roman" w:hAnsiTheme="minorHAnsi" w:cstheme="minorHAnsi"/>
          <w:b/>
          <w:bCs/>
          <w:color w:val="000000"/>
          <w:sz w:val="28"/>
          <w:szCs w:val="28"/>
          <w:lang w:eastAsia="cs-CZ"/>
        </w:rPr>
        <w:t>k</w:t>
      </w:r>
      <w:r w:rsidR="00CD0B8C" w:rsidRPr="00824E69">
        <w:rPr>
          <w:rFonts w:asciiTheme="minorHAnsi" w:eastAsia="Times New Roman" w:hAnsiTheme="minorHAnsi" w:cstheme="minorHAnsi"/>
          <w:b/>
          <w:bCs/>
          <w:color w:val="000000"/>
          <w:sz w:val="28"/>
          <w:szCs w:val="28"/>
          <w:lang w:eastAsia="cs-CZ"/>
        </w:rPr>
        <w:t xml:space="preserve"> vyloučení</w:t>
      </w:r>
      <w:r w:rsidR="00780535" w:rsidRPr="00824E69">
        <w:rPr>
          <w:rFonts w:asciiTheme="minorHAnsi" w:eastAsia="Times New Roman" w:hAnsiTheme="minorHAnsi" w:cstheme="minorHAnsi"/>
          <w:b/>
          <w:bCs/>
          <w:color w:val="000000"/>
          <w:sz w:val="28"/>
          <w:szCs w:val="28"/>
          <w:lang w:eastAsia="cs-CZ"/>
        </w:rPr>
        <w:t xml:space="preserve"> střetu zájmů a</w:t>
      </w:r>
      <w:r w:rsidRPr="00824E69">
        <w:rPr>
          <w:rFonts w:asciiTheme="minorHAnsi" w:eastAsia="Times New Roman" w:hAnsiTheme="minorHAnsi" w:cstheme="minorHAnsi"/>
          <w:b/>
          <w:bCs/>
          <w:color w:val="000000"/>
          <w:sz w:val="28"/>
          <w:szCs w:val="28"/>
          <w:lang w:eastAsia="cs-CZ"/>
        </w:rPr>
        <w:t xml:space="preserve"> </w:t>
      </w:r>
      <w:r w:rsidR="00281EE9" w:rsidRPr="00824E69">
        <w:rPr>
          <w:rFonts w:asciiTheme="minorHAnsi" w:eastAsia="Times New Roman" w:hAnsiTheme="minorHAnsi" w:cstheme="minorHAnsi"/>
          <w:b/>
          <w:bCs/>
          <w:color w:val="000000"/>
          <w:sz w:val="28"/>
          <w:szCs w:val="28"/>
          <w:lang w:eastAsia="cs-CZ"/>
        </w:rPr>
        <w:t xml:space="preserve">ke </w:t>
      </w:r>
      <w:r w:rsidRPr="00824E69">
        <w:rPr>
          <w:rFonts w:asciiTheme="minorHAnsi" w:eastAsia="Times New Roman" w:hAnsiTheme="minorHAnsi" w:cstheme="minorHAnsi"/>
          <w:b/>
          <w:bCs/>
          <w:color w:val="000000"/>
          <w:sz w:val="28"/>
          <w:szCs w:val="28"/>
          <w:lang w:eastAsia="cs-CZ"/>
        </w:rPr>
        <w:t>způsobilosti k</w:t>
      </w:r>
      <w:r w:rsidR="00780535" w:rsidRPr="00824E69">
        <w:rPr>
          <w:rFonts w:asciiTheme="minorHAnsi" w:eastAsia="Times New Roman" w:hAnsiTheme="minorHAnsi" w:cstheme="minorHAnsi"/>
          <w:b/>
          <w:bCs/>
          <w:color w:val="000000"/>
          <w:sz w:val="28"/>
          <w:szCs w:val="28"/>
          <w:lang w:eastAsia="cs-CZ"/>
        </w:rPr>
        <w:t> </w:t>
      </w:r>
      <w:r w:rsidRPr="00824E69">
        <w:rPr>
          <w:rFonts w:asciiTheme="minorHAnsi" w:eastAsia="Times New Roman" w:hAnsiTheme="minorHAnsi" w:cstheme="minorHAnsi"/>
          <w:b/>
          <w:bCs/>
          <w:color w:val="000000"/>
          <w:sz w:val="28"/>
          <w:szCs w:val="28"/>
          <w:lang w:eastAsia="cs-CZ"/>
        </w:rPr>
        <w:t>ř</w:t>
      </w:r>
      <w:r w:rsidR="00780535" w:rsidRPr="00824E69">
        <w:rPr>
          <w:rFonts w:asciiTheme="minorHAnsi" w:eastAsia="Times New Roman" w:hAnsiTheme="minorHAnsi" w:cstheme="minorHAnsi"/>
          <w:b/>
          <w:bCs/>
          <w:color w:val="000000"/>
          <w:sz w:val="28"/>
          <w:szCs w:val="28"/>
          <w:lang w:eastAsia="cs-CZ"/>
        </w:rPr>
        <w:t>ešení projektu</w:t>
      </w:r>
    </w:p>
    <w:p w14:paraId="22B21DFF" w14:textId="7882B0B6" w:rsidR="008907E5" w:rsidRPr="00824E69" w:rsidRDefault="008907E5" w:rsidP="008907E5">
      <w:pPr>
        <w:spacing w:before="120" w:after="120"/>
        <w:jc w:val="center"/>
        <w:rPr>
          <w:rFonts w:asciiTheme="minorHAnsi" w:eastAsia="Times New Roman" w:hAnsiTheme="minorHAnsi" w:cstheme="minorHAnsi"/>
          <w:b/>
          <w:bCs/>
          <w:color w:val="000000"/>
          <w:lang w:eastAsia="cs-CZ"/>
        </w:rPr>
      </w:pPr>
    </w:p>
    <w:p w14:paraId="48C237AB" w14:textId="1F07B1DD" w:rsidR="00CD0B8C" w:rsidRPr="00824E69" w:rsidRDefault="00CD0B8C" w:rsidP="00CD0B8C">
      <w:pPr>
        <w:spacing w:before="120" w:after="120"/>
        <w:jc w:val="both"/>
        <w:rPr>
          <w:rFonts w:asciiTheme="minorHAnsi" w:eastAsia="Times New Roman" w:hAnsiTheme="minorHAnsi" w:cstheme="minorHAnsi"/>
          <w:b/>
          <w:bCs/>
          <w:i/>
          <w:iCs/>
          <w:color w:val="000000"/>
          <w:lang w:eastAsia="cs-CZ"/>
        </w:rPr>
      </w:pPr>
      <w:r w:rsidRPr="00824E69">
        <w:rPr>
          <w:rFonts w:asciiTheme="minorHAnsi" w:eastAsia="Times New Roman" w:hAnsiTheme="minorHAnsi" w:cstheme="minorHAnsi"/>
          <w:b/>
          <w:bCs/>
          <w:i/>
          <w:iCs/>
          <w:color w:val="000000"/>
          <w:lang w:eastAsia="cs-CZ"/>
        </w:rPr>
        <w:t>Upozorňujeme, že zásah do formuláře, který povede k úmyslnému utajování střetu zájmů</w:t>
      </w:r>
      <w:r w:rsidR="00C86D66">
        <w:rPr>
          <w:rFonts w:asciiTheme="minorHAnsi" w:eastAsia="Times New Roman" w:hAnsiTheme="minorHAnsi" w:cstheme="minorHAnsi"/>
          <w:b/>
          <w:bCs/>
          <w:i/>
          <w:iCs/>
          <w:color w:val="000000"/>
          <w:lang w:eastAsia="cs-CZ"/>
        </w:rPr>
        <w:t xml:space="preserve"> či údajů nutných k posouzení způsobilosti k řešení projektu</w:t>
      </w:r>
      <w:r w:rsidRPr="00824E69">
        <w:rPr>
          <w:rFonts w:asciiTheme="minorHAnsi" w:eastAsia="Times New Roman" w:hAnsiTheme="minorHAnsi" w:cstheme="minorHAnsi"/>
          <w:b/>
          <w:bCs/>
          <w:i/>
          <w:iCs/>
          <w:color w:val="000000"/>
          <w:lang w:eastAsia="cs-CZ"/>
        </w:rPr>
        <w:t>, bude posuzován jako pochybení předkladatele čestného prohlášení s dopady dle platné legislativy. Vyplňujte pouze bílá pole. Do obsahu ostatních polí prosím nezasahujte</w:t>
      </w:r>
      <w:r w:rsidR="001E3E07" w:rsidRPr="00824E69">
        <w:rPr>
          <w:rFonts w:asciiTheme="minorHAnsi" w:eastAsia="Times New Roman" w:hAnsiTheme="minorHAnsi" w:cstheme="minorHAnsi"/>
          <w:b/>
          <w:bCs/>
          <w:i/>
          <w:iCs/>
          <w:color w:val="000000"/>
          <w:lang w:eastAsia="cs-CZ"/>
        </w:rPr>
        <w:t>, s výjimkou volby své role v</w:t>
      </w:r>
      <w:r w:rsidR="00C86D66">
        <w:rPr>
          <w:rFonts w:asciiTheme="minorHAnsi" w:eastAsia="Times New Roman" w:hAnsiTheme="minorHAnsi" w:cstheme="minorHAnsi"/>
          <w:b/>
          <w:bCs/>
          <w:i/>
          <w:iCs/>
          <w:color w:val="000000"/>
          <w:lang w:eastAsia="cs-CZ"/>
        </w:rPr>
        <w:t> </w:t>
      </w:r>
      <w:r w:rsidR="001E3E07" w:rsidRPr="00824E69">
        <w:rPr>
          <w:rFonts w:asciiTheme="minorHAnsi" w:eastAsia="Times New Roman" w:hAnsiTheme="minorHAnsi" w:cstheme="minorHAnsi"/>
          <w:b/>
          <w:bCs/>
          <w:i/>
          <w:iCs/>
          <w:color w:val="000000"/>
          <w:lang w:eastAsia="cs-CZ"/>
        </w:rPr>
        <w:t>projektu</w:t>
      </w:r>
      <w:r w:rsidR="00C86D66">
        <w:rPr>
          <w:rFonts w:asciiTheme="minorHAnsi" w:eastAsia="Times New Roman" w:hAnsiTheme="minorHAnsi" w:cstheme="minorHAnsi"/>
          <w:b/>
          <w:bCs/>
          <w:i/>
          <w:iCs/>
          <w:color w:val="000000"/>
          <w:lang w:eastAsia="cs-CZ"/>
        </w:rPr>
        <w:t xml:space="preserve"> (příjemce/další účastní</w:t>
      </w:r>
      <w:r w:rsidR="00882F86">
        <w:rPr>
          <w:rFonts w:asciiTheme="minorHAnsi" w:eastAsia="Times New Roman" w:hAnsiTheme="minorHAnsi" w:cstheme="minorHAnsi"/>
          <w:b/>
          <w:bCs/>
          <w:i/>
          <w:iCs/>
          <w:color w:val="000000"/>
          <w:lang w:eastAsia="cs-CZ"/>
        </w:rPr>
        <w:t>k)</w:t>
      </w:r>
      <w:r w:rsidR="001E3E07" w:rsidRPr="00824E69">
        <w:rPr>
          <w:rFonts w:asciiTheme="minorHAnsi" w:eastAsia="Times New Roman" w:hAnsiTheme="minorHAnsi" w:cstheme="minorHAnsi"/>
          <w:b/>
          <w:bCs/>
          <w:i/>
          <w:iCs/>
          <w:color w:val="000000"/>
          <w:lang w:eastAsia="cs-CZ"/>
        </w:rPr>
        <w:t>,</w:t>
      </w:r>
      <w:r w:rsidRPr="00824E69">
        <w:rPr>
          <w:rFonts w:asciiTheme="minorHAnsi" w:eastAsia="Times New Roman" w:hAnsiTheme="minorHAnsi" w:cstheme="minorHAnsi"/>
          <w:b/>
          <w:bCs/>
          <w:i/>
          <w:iCs/>
          <w:color w:val="000000"/>
          <w:lang w:eastAsia="cs-CZ"/>
        </w:rPr>
        <w:t xml:space="preserve"> a případně kontaktujte odbor podpory vysokých škol a výzkumu poskytovatele.</w:t>
      </w:r>
      <w:r w:rsidR="001E3E07" w:rsidRPr="00824E69">
        <w:rPr>
          <w:rFonts w:asciiTheme="minorHAnsi" w:eastAsia="Times New Roman" w:hAnsiTheme="minorHAnsi" w:cstheme="minorHAnsi"/>
          <w:b/>
          <w:bCs/>
          <w:i/>
          <w:iCs/>
          <w:color w:val="000000"/>
          <w:lang w:eastAsia="cs-CZ"/>
        </w:rPr>
        <w:t xml:space="preserve"> </w:t>
      </w:r>
    </w:p>
    <w:p w14:paraId="3B8FB405" w14:textId="0B41BB14" w:rsidR="00281EE9" w:rsidRPr="00824E69" w:rsidRDefault="00281EE9" w:rsidP="00CD0B8C">
      <w:pPr>
        <w:spacing w:before="120" w:after="120"/>
        <w:jc w:val="both"/>
        <w:rPr>
          <w:rFonts w:asciiTheme="minorHAnsi" w:eastAsia="Times New Roman" w:hAnsiTheme="minorHAnsi" w:cstheme="minorHAnsi"/>
          <w:b/>
          <w:bCs/>
          <w:i/>
          <w:iCs/>
          <w:color w:val="000000"/>
          <w:lang w:eastAsia="cs-CZ"/>
        </w:rPr>
      </w:pPr>
      <w:r w:rsidRPr="00824E69">
        <w:rPr>
          <w:rFonts w:asciiTheme="minorHAnsi" w:eastAsia="Times New Roman" w:hAnsiTheme="minorHAnsi" w:cstheme="minorHAnsi"/>
          <w:b/>
          <w:bCs/>
          <w:i/>
          <w:iCs/>
          <w:color w:val="000000"/>
          <w:lang w:eastAsia="cs-CZ"/>
        </w:rPr>
        <w:t xml:space="preserve">Formulář česného prohlášení k vyloučení střetu zájmů a ke způsobilosti k řešení projektu vyplňuje každý příjemce a každý další účastník projektu a odevzdává jej jako součást průběžné zprávy o řešení projektu, tj. do 30. ledna 2023. </w:t>
      </w:r>
    </w:p>
    <w:p w14:paraId="73B2A09D" w14:textId="6EA4C5CC" w:rsidR="00F175CB" w:rsidRPr="00824E69" w:rsidRDefault="00F175CB" w:rsidP="00CD0B8C">
      <w:pPr>
        <w:spacing w:before="120" w:after="120"/>
        <w:jc w:val="both"/>
        <w:rPr>
          <w:rFonts w:asciiTheme="minorHAnsi" w:eastAsia="Times New Roman" w:hAnsiTheme="minorHAnsi" w:cstheme="minorHAnsi"/>
          <w:b/>
          <w:bCs/>
          <w:i/>
          <w:iCs/>
          <w:color w:val="000000"/>
          <w:lang w:eastAsia="cs-CZ"/>
        </w:rPr>
      </w:pPr>
      <w:r w:rsidRPr="00824E69">
        <w:rPr>
          <w:rFonts w:asciiTheme="minorHAnsi" w:eastAsia="Times New Roman" w:hAnsiTheme="minorHAnsi" w:cstheme="minorHAnsi"/>
          <w:b/>
          <w:bCs/>
          <w:i/>
          <w:iCs/>
          <w:color w:val="000000"/>
          <w:lang w:eastAsia="cs-CZ"/>
        </w:rPr>
        <w:t>Čestné prohlášení příjemce/dalšího účastníka projektu je v souladu s</w:t>
      </w:r>
      <w:r w:rsidR="00814437">
        <w:rPr>
          <w:rFonts w:asciiTheme="minorHAnsi" w:eastAsia="Times New Roman" w:hAnsiTheme="minorHAnsi" w:cstheme="minorHAnsi"/>
          <w:b/>
          <w:bCs/>
          <w:i/>
          <w:iCs/>
          <w:color w:val="000000"/>
          <w:lang w:eastAsia="cs-CZ"/>
        </w:rPr>
        <w:t> </w:t>
      </w:r>
      <w:r w:rsidR="00814437">
        <w:rPr>
          <w:rFonts w:asciiTheme="minorHAnsi" w:eastAsia="Times New Roman" w:hAnsiTheme="minorHAnsi" w:cstheme="minorHAnsi"/>
          <w:b/>
          <w:bCs/>
          <w:i/>
          <w:iCs/>
          <w:color w:val="000000"/>
          <w:lang w:eastAsia="cs-CZ"/>
        </w:rPr>
        <w:tab/>
        <w:t xml:space="preserve">aktuálně platnými </w:t>
      </w:r>
      <w:r w:rsidRPr="00824E69">
        <w:rPr>
          <w:rFonts w:asciiTheme="minorHAnsi" w:eastAsia="Times New Roman" w:hAnsiTheme="minorHAnsi" w:cstheme="minorHAnsi"/>
          <w:b/>
          <w:bCs/>
          <w:i/>
          <w:iCs/>
          <w:color w:val="000000"/>
          <w:lang w:eastAsia="cs-CZ"/>
        </w:rPr>
        <w:t>požadavky stanovenými Průvodcem pro oblast střetu zájmů dle čl. 61 Finančního nařízení pro Národní plán obnovy na období 2021-2026</w:t>
      </w:r>
      <w:r w:rsidR="00814437">
        <w:rPr>
          <w:rFonts w:asciiTheme="minorHAnsi" w:eastAsia="Times New Roman" w:hAnsiTheme="minorHAnsi" w:cstheme="minorHAnsi"/>
          <w:b/>
          <w:bCs/>
          <w:i/>
          <w:iCs/>
          <w:color w:val="000000"/>
          <w:lang w:eastAsia="cs-CZ"/>
        </w:rPr>
        <w:t>.</w:t>
      </w:r>
    </w:p>
    <w:p w14:paraId="20200118" w14:textId="77777777" w:rsidR="00281EE9" w:rsidRPr="00824E69" w:rsidRDefault="00281EE9" w:rsidP="00CD0B8C">
      <w:pPr>
        <w:spacing w:before="120" w:after="120"/>
        <w:jc w:val="both"/>
        <w:rPr>
          <w:rFonts w:asciiTheme="minorHAnsi" w:eastAsia="Times New Roman" w:hAnsiTheme="minorHAnsi" w:cstheme="minorHAnsi"/>
          <w:b/>
          <w:bCs/>
          <w:i/>
          <w:iCs/>
          <w:color w:val="000000"/>
          <w:lang w:eastAsia="cs-C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5"/>
        <w:gridCol w:w="6507"/>
      </w:tblGrid>
      <w:tr w:rsidR="003F2EDB" w:rsidRPr="00824E69" w14:paraId="0A3E9552" w14:textId="77777777" w:rsidTr="00F175CB">
        <w:trPr>
          <w:trHeight w:val="425"/>
        </w:trPr>
        <w:tc>
          <w:tcPr>
            <w:tcW w:w="2483" w:type="dxa"/>
            <w:shd w:val="clear" w:color="auto" w:fill="F2F2F2"/>
          </w:tcPr>
          <w:p w14:paraId="26357357" w14:textId="48B9843C" w:rsidR="003F2ED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Název komponenty</w:t>
            </w:r>
          </w:p>
        </w:tc>
        <w:tc>
          <w:tcPr>
            <w:tcW w:w="6695" w:type="dxa"/>
            <w:shd w:val="clear" w:color="auto" w:fill="F2F2F2" w:themeFill="background1" w:themeFillShade="F2"/>
          </w:tcPr>
          <w:p w14:paraId="6B9690D1" w14:textId="5C3A9208" w:rsidR="003F2EDB" w:rsidRPr="00824E69" w:rsidRDefault="008E2581" w:rsidP="008907E5">
            <w:pPr>
              <w:spacing w:before="120" w:after="120"/>
              <w:rPr>
                <w:rFonts w:asciiTheme="minorHAnsi" w:eastAsia="Times New Roman" w:hAnsiTheme="minorHAnsi" w:cstheme="minorHAnsi"/>
                <w:color w:val="000000"/>
                <w:lang w:eastAsia="cs-CZ"/>
              </w:rPr>
            </w:pPr>
            <w:r w:rsidRPr="008E2581">
              <w:rPr>
                <w:rFonts w:asciiTheme="minorHAnsi" w:eastAsia="Times New Roman" w:hAnsiTheme="minorHAnsi" w:cstheme="minorHAnsi"/>
                <w:color w:val="000000"/>
                <w:lang w:eastAsia="cs-CZ"/>
              </w:rPr>
              <w:t>5.1 Excelentní výzkum a vývoj ve zdravotnictví</w:t>
            </w:r>
          </w:p>
        </w:tc>
      </w:tr>
      <w:tr w:rsidR="00F175CB" w:rsidRPr="00824E69" w14:paraId="4961124C" w14:textId="77777777" w:rsidTr="00F175CB">
        <w:trPr>
          <w:trHeight w:val="425"/>
        </w:trPr>
        <w:tc>
          <w:tcPr>
            <w:tcW w:w="2483" w:type="dxa"/>
            <w:shd w:val="clear" w:color="auto" w:fill="F2F2F2"/>
          </w:tcPr>
          <w:p w14:paraId="67C5A4A4" w14:textId="2DF84647" w:rsidR="00F175C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Název opatření</w:t>
            </w:r>
          </w:p>
        </w:tc>
        <w:tc>
          <w:tcPr>
            <w:tcW w:w="6695" w:type="dxa"/>
            <w:shd w:val="clear" w:color="auto" w:fill="F2F2F2" w:themeFill="background1" w:themeFillShade="F2"/>
          </w:tcPr>
          <w:p w14:paraId="244A1700" w14:textId="0ED1AACF" w:rsidR="00F175CB" w:rsidRPr="00824E69" w:rsidRDefault="008E2581" w:rsidP="008907E5">
            <w:pPr>
              <w:spacing w:before="120" w:after="120"/>
              <w:rPr>
                <w:rFonts w:asciiTheme="minorHAnsi" w:eastAsia="Times New Roman" w:hAnsiTheme="minorHAnsi" w:cstheme="minorHAnsi"/>
                <w:color w:val="000000"/>
                <w:lang w:eastAsia="cs-CZ"/>
              </w:rPr>
            </w:pPr>
            <w:r w:rsidRPr="008E2581">
              <w:rPr>
                <w:rFonts w:asciiTheme="minorHAnsi" w:eastAsia="Times New Roman" w:hAnsiTheme="minorHAnsi" w:cstheme="minorHAnsi"/>
                <w:color w:val="000000"/>
                <w:lang w:eastAsia="cs-CZ"/>
              </w:rPr>
              <w:t>5.1.1 Veřejná podpora výzkumu a vývoje pro prioritní oblasti lékařských věd a souvisejících společenskovědních disciplín</w:t>
            </w:r>
          </w:p>
        </w:tc>
      </w:tr>
      <w:tr w:rsidR="00F175CB" w:rsidRPr="00824E69" w14:paraId="5023482E" w14:textId="77777777" w:rsidTr="00F175CB">
        <w:trPr>
          <w:trHeight w:val="425"/>
        </w:trPr>
        <w:tc>
          <w:tcPr>
            <w:tcW w:w="2483" w:type="dxa"/>
            <w:shd w:val="clear" w:color="auto" w:fill="F2F2F2"/>
          </w:tcPr>
          <w:p w14:paraId="6723CE52" w14:textId="0FBF695F" w:rsidR="00F175C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Poskytovatel podpory</w:t>
            </w:r>
          </w:p>
        </w:tc>
        <w:tc>
          <w:tcPr>
            <w:tcW w:w="6695" w:type="dxa"/>
            <w:shd w:val="clear" w:color="auto" w:fill="F2F2F2" w:themeFill="background1" w:themeFillShade="F2"/>
          </w:tcPr>
          <w:p w14:paraId="63AF1E1E" w14:textId="29F57D7E" w:rsidR="00F175CB" w:rsidRPr="00824E69" w:rsidRDefault="00F175CB"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Ministerstvo školství, mládeže a tělovýchovy</w:t>
            </w:r>
          </w:p>
        </w:tc>
      </w:tr>
      <w:tr w:rsidR="00F175CB" w:rsidRPr="00824E69" w14:paraId="35EAA834" w14:textId="77777777" w:rsidTr="000F3212">
        <w:trPr>
          <w:trHeight w:val="425"/>
        </w:trPr>
        <w:tc>
          <w:tcPr>
            <w:tcW w:w="2483" w:type="dxa"/>
            <w:shd w:val="clear" w:color="auto" w:fill="F2F2F2"/>
          </w:tcPr>
          <w:p w14:paraId="4548FD25" w14:textId="6752F457" w:rsidR="00F175C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Číslo operace</w:t>
            </w:r>
            <w:r w:rsidR="00620869" w:rsidRPr="00824E69">
              <w:rPr>
                <w:rFonts w:asciiTheme="minorHAnsi" w:eastAsia="Times New Roman" w:hAnsiTheme="minorHAnsi" w:cstheme="minorHAnsi"/>
                <w:b/>
                <w:bCs/>
                <w:color w:val="000000"/>
                <w:lang w:eastAsia="cs-CZ"/>
              </w:rPr>
              <w:t xml:space="preserve"> / role v projektu</w:t>
            </w:r>
          </w:p>
        </w:tc>
        <w:tc>
          <w:tcPr>
            <w:tcW w:w="6695" w:type="dxa"/>
            <w:shd w:val="clear" w:color="auto" w:fill="auto"/>
          </w:tcPr>
          <w:p w14:paraId="1C244152" w14:textId="7CEFE2C6" w:rsidR="00F175CB" w:rsidRPr="00824E69" w:rsidRDefault="00F175CB"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LX22NPO51x</w:t>
            </w:r>
            <w:r w:rsidR="00620869" w:rsidRPr="00824E69">
              <w:rPr>
                <w:rFonts w:asciiTheme="minorHAnsi" w:eastAsia="Times New Roman" w:hAnsiTheme="minorHAnsi" w:cstheme="minorHAnsi"/>
                <w:color w:val="000000"/>
                <w:lang w:eastAsia="cs-CZ"/>
              </w:rPr>
              <w:t xml:space="preserve"> / příjemce; LX22NPO51x / další účastník</w:t>
            </w:r>
          </w:p>
        </w:tc>
      </w:tr>
      <w:tr w:rsidR="00620869" w:rsidRPr="00824E69" w14:paraId="65994ED0" w14:textId="77777777" w:rsidTr="000F3212">
        <w:trPr>
          <w:trHeight w:val="425"/>
        </w:trPr>
        <w:tc>
          <w:tcPr>
            <w:tcW w:w="2483" w:type="dxa"/>
            <w:shd w:val="clear" w:color="auto" w:fill="F2F2F2"/>
          </w:tcPr>
          <w:p w14:paraId="63D3031D" w14:textId="15788153" w:rsidR="00620869" w:rsidRPr="00824E69" w:rsidRDefault="00620869"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Název operace</w:t>
            </w:r>
          </w:p>
        </w:tc>
        <w:tc>
          <w:tcPr>
            <w:tcW w:w="6695" w:type="dxa"/>
            <w:shd w:val="clear" w:color="auto" w:fill="auto"/>
          </w:tcPr>
          <w:p w14:paraId="312B4F98" w14:textId="1E3D1209" w:rsidR="00620869" w:rsidRPr="00824E69" w:rsidRDefault="00620869"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(vyplňte prosím názvy projektů, jichž se účastníte v programu EXCELES)</w:t>
            </w:r>
          </w:p>
        </w:tc>
      </w:tr>
      <w:tr w:rsidR="00F175CB" w:rsidRPr="00824E69" w14:paraId="32A75593" w14:textId="77777777" w:rsidTr="000F3212">
        <w:trPr>
          <w:trHeight w:val="425"/>
        </w:trPr>
        <w:tc>
          <w:tcPr>
            <w:tcW w:w="2483" w:type="dxa"/>
            <w:shd w:val="clear" w:color="auto" w:fill="F2F2F2"/>
          </w:tcPr>
          <w:p w14:paraId="62E1F43C" w14:textId="66C248A8" w:rsidR="00F175CB" w:rsidRPr="00824E69" w:rsidRDefault="00C86D66" w:rsidP="008907E5">
            <w:pPr>
              <w:spacing w:before="120" w:after="120"/>
              <w:rPr>
                <w:rFonts w:asciiTheme="minorHAnsi" w:eastAsia="Times New Roman" w:hAnsiTheme="minorHAnsi" w:cstheme="minorHAnsi"/>
                <w:b/>
                <w:bCs/>
                <w:color w:val="000000"/>
                <w:lang w:eastAsia="cs-CZ"/>
              </w:rPr>
            </w:pPr>
            <w:r>
              <w:rPr>
                <w:rFonts w:asciiTheme="minorHAnsi" w:eastAsia="Times New Roman" w:hAnsiTheme="minorHAnsi" w:cstheme="minorHAnsi"/>
                <w:b/>
                <w:bCs/>
                <w:color w:val="000000"/>
                <w:lang w:eastAsia="cs-CZ"/>
              </w:rPr>
              <w:t>Příjemce</w:t>
            </w:r>
            <w:r w:rsidR="00F175CB" w:rsidRPr="00824E69">
              <w:rPr>
                <w:rFonts w:asciiTheme="minorHAnsi" w:eastAsia="Times New Roman" w:hAnsiTheme="minorHAnsi" w:cstheme="minorHAnsi"/>
                <w:b/>
                <w:bCs/>
                <w:color w:val="000000"/>
                <w:lang w:eastAsia="cs-CZ"/>
              </w:rPr>
              <w:t>/další účastník projektu</w:t>
            </w:r>
          </w:p>
        </w:tc>
        <w:tc>
          <w:tcPr>
            <w:tcW w:w="6695" w:type="dxa"/>
            <w:shd w:val="clear" w:color="auto" w:fill="auto"/>
          </w:tcPr>
          <w:p w14:paraId="116389BA" w14:textId="65D8DF91" w:rsidR="00F175CB" w:rsidRPr="00824E69" w:rsidRDefault="00620869"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(vyplňte prosím název organizace)</w:t>
            </w:r>
          </w:p>
        </w:tc>
      </w:tr>
      <w:tr w:rsidR="003F2EDB" w:rsidRPr="00824E69" w14:paraId="71499B92" w14:textId="77777777" w:rsidTr="000F3212">
        <w:trPr>
          <w:trHeight w:val="393"/>
        </w:trPr>
        <w:tc>
          <w:tcPr>
            <w:tcW w:w="2483" w:type="dxa"/>
            <w:shd w:val="clear" w:color="auto" w:fill="F2F2F2"/>
          </w:tcPr>
          <w:p w14:paraId="1DF313C7"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se sídlem</w:t>
            </w:r>
          </w:p>
        </w:tc>
        <w:tc>
          <w:tcPr>
            <w:tcW w:w="6695" w:type="dxa"/>
            <w:shd w:val="clear" w:color="auto" w:fill="auto"/>
          </w:tcPr>
          <w:p w14:paraId="114A7A7C"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p>
        </w:tc>
      </w:tr>
      <w:tr w:rsidR="003F2EDB" w:rsidRPr="00824E69" w14:paraId="5FF4530E" w14:textId="77777777" w:rsidTr="000F3212">
        <w:tc>
          <w:tcPr>
            <w:tcW w:w="2483" w:type="dxa"/>
            <w:shd w:val="clear" w:color="auto" w:fill="F2F2F2"/>
          </w:tcPr>
          <w:p w14:paraId="2FE2168B"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IČO</w:t>
            </w:r>
          </w:p>
        </w:tc>
        <w:tc>
          <w:tcPr>
            <w:tcW w:w="6695" w:type="dxa"/>
            <w:shd w:val="clear" w:color="auto" w:fill="auto"/>
          </w:tcPr>
          <w:p w14:paraId="0F87988F"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p>
        </w:tc>
      </w:tr>
    </w:tbl>
    <w:p w14:paraId="0AF6B201" w14:textId="77777777" w:rsidR="00824E69" w:rsidRDefault="00824E69" w:rsidP="00824E69">
      <w:pPr>
        <w:keepNext/>
        <w:tabs>
          <w:tab w:val="right" w:pos="9498"/>
        </w:tabs>
        <w:spacing w:before="120" w:after="120"/>
        <w:jc w:val="both"/>
        <w:rPr>
          <w:rFonts w:asciiTheme="minorHAnsi" w:eastAsia="Times New Roman" w:hAnsiTheme="minorHAnsi" w:cstheme="minorHAnsi"/>
          <w:b/>
          <w:color w:val="000000"/>
          <w:lang w:eastAsia="cs-CZ"/>
        </w:rPr>
      </w:pPr>
    </w:p>
    <w:p w14:paraId="62EFF7DA" w14:textId="77777777" w:rsidR="00824E69" w:rsidRDefault="00824E69">
      <w:pPr>
        <w:spacing w:before="0" w:after="0"/>
        <w:rPr>
          <w:rFonts w:asciiTheme="minorHAnsi" w:eastAsia="Times New Roman" w:hAnsiTheme="minorHAnsi" w:cstheme="minorHAnsi"/>
          <w:b/>
          <w:color w:val="000000"/>
          <w:lang w:eastAsia="cs-CZ"/>
        </w:rPr>
      </w:pPr>
      <w:r>
        <w:rPr>
          <w:rFonts w:asciiTheme="minorHAnsi" w:eastAsia="Times New Roman" w:hAnsiTheme="minorHAnsi" w:cstheme="minorHAnsi"/>
          <w:b/>
          <w:color w:val="000000"/>
          <w:lang w:eastAsia="cs-CZ"/>
        </w:rPr>
        <w:br w:type="page"/>
      </w:r>
    </w:p>
    <w:p w14:paraId="7F7226A9" w14:textId="77777777" w:rsidR="000D3E37" w:rsidRDefault="000D3E37" w:rsidP="00A87724">
      <w:pPr>
        <w:rPr>
          <w:rFonts w:asciiTheme="minorHAnsi" w:eastAsia="Times New Roman" w:hAnsiTheme="minorHAnsi" w:cstheme="minorHAnsi"/>
          <w:i/>
          <w:color w:val="000000"/>
          <w:lang w:eastAsia="cs-CZ"/>
        </w:rPr>
        <w:sectPr w:rsidR="000D3E37" w:rsidSect="001E3E07">
          <w:headerReference w:type="default" r:id="rId8"/>
          <w:footerReference w:type="default" r:id="rId9"/>
          <w:headerReference w:type="first" r:id="rId10"/>
          <w:footerReference w:type="first" r:id="rId11"/>
          <w:pgSz w:w="11906" w:h="16838"/>
          <w:pgMar w:top="1418" w:right="1418" w:bottom="1418" w:left="1418" w:header="567" w:footer="397" w:gutter="0"/>
          <w:cols w:space="708"/>
          <w:titlePg/>
          <w:docGrid w:linePitch="360"/>
        </w:sectPr>
      </w:pPr>
    </w:p>
    <w:p w14:paraId="4F07026C" w14:textId="77777777" w:rsidR="000D3E37" w:rsidRDefault="00A87724" w:rsidP="00A87724">
      <w:pPr>
        <w:rPr>
          <w:rFonts w:asciiTheme="minorHAnsi" w:eastAsia="Times New Roman" w:hAnsiTheme="minorHAnsi" w:cstheme="minorHAnsi"/>
          <w:b/>
          <w:color w:val="000000"/>
          <w:lang w:eastAsia="cs-CZ"/>
        </w:rPr>
      </w:pPr>
      <w:r w:rsidRPr="00220144">
        <w:rPr>
          <w:rFonts w:asciiTheme="minorHAnsi" w:eastAsia="Times New Roman" w:hAnsiTheme="minorHAnsi" w:cstheme="minorHAnsi"/>
          <w:b/>
          <w:color w:val="000000"/>
          <w:lang w:eastAsia="cs-CZ"/>
        </w:rPr>
        <w:lastRenderedPageBreak/>
        <w:t xml:space="preserve">Já, statutární orgán </w:t>
      </w:r>
      <w:r>
        <w:rPr>
          <w:rFonts w:asciiTheme="minorHAnsi" w:eastAsia="Times New Roman" w:hAnsiTheme="minorHAnsi" w:cstheme="minorHAnsi"/>
          <w:b/>
          <w:color w:val="000000"/>
          <w:lang w:eastAsia="cs-CZ"/>
        </w:rPr>
        <w:t>příjemce</w:t>
      </w:r>
      <w:r w:rsidRPr="00220144">
        <w:rPr>
          <w:rFonts w:asciiTheme="minorHAnsi" w:eastAsia="Times New Roman" w:hAnsiTheme="minorHAnsi" w:cstheme="minorHAnsi"/>
          <w:b/>
          <w:color w:val="000000"/>
          <w:lang w:eastAsia="cs-CZ"/>
        </w:rPr>
        <w:t>/dalšího účastníka projektu, čestně prohlašuji, ž</w:t>
      </w:r>
      <w:r>
        <w:rPr>
          <w:rFonts w:asciiTheme="minorHAnsi" w:eastAsia="Times New Roman" w:hAnsiTheme="minorHAnsi" w:cstheme="minorHAnsi"/>
          <w:b/>
          <w:color w:val="000000"/>
          <w:lang w:eastAsia="cs-CZ"/>
        </w:rPr>
        <w:t>e</w:t>
      </w:r>
      <w:r w:rsidR="000D3E37">
        <w:rPr>
          <w:rFonts w:asciiTheme="minorHAnsi" w:eastAsia="Times New Roman" w:hAnsiTheme="minorHAnsi" w:cstheme="minorHAnsi"/>
          <w:b/>
          <w:color w:val="000000"/>
          <w:lang w:eastAsia="cs-CZ"/>
        </w:rPr>
        <w:t>:</w:t>
      </w:r>
    </w:p>
    <w:p w14:paraId="7B3A1E14" w14:textId="77777777" w:rsidR="000D3E37" w:rsidRDefault="000D3E37" w:rsidP="00A87724">
      <w:pPr>
        <w:rPr>
          <w:rFonts w:asciiTheme="minorHAnsi" w:eastAsia="Times New Roman" w:hAnsiTheme="minorHAnsi" w:cstheme="minorHAnsi"/>
          <w:b/>
          <w:color w:val="000000"/>
          <w:lang w:eastAsia="cs-CZ"/>
        </w:rPr>
      </w:pPr>
    </w:p>
    <w:tbl>
      <w:tblPr>
        <w:tblW w:w="140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7"/>
        <w:gridCol w:w="1237"/>
      </w:tblGrid>
      <w:tr w:rsidR="00234AAF" w:rsidRPr="00824E69" w14:paraId="32736E42" w14:textId="77777777" w:rsidTr="00D26D0D">
        <w:tc>
          <w:tcPr>
            <w:tcW w:w="14019" w:type="dxa"/>
            <w:gridSpan w:val="2"/>
            <w:shd w:val="clear" w:color="auto" w:fill="F2F2F2"/>
          </w:tcPr>
          <w:p w14:paraId="17F87A2A" w14:textId="5CEF9DB0" w:rsidR="003D1FB3" w:rsidRPr="003D1FB3" w:rsidRDefault="005F5024" w:rsidP="003D1FB3">
            <w:pPr>
              <w:pStyle w:val="Odstavecseseznamem"/>
              <w:numPr>
                <w:ilvl w:val="0"/>
                <w:numId w:val="28"/>
              </w:numPr>
              <w:tabs>
                <w:tab w:val="left" w:pos="284"/>
              </w:tabs>
              <w:spacing w:before="120" w:after="120"/>
              <w:jc w:val="both"/>
              <w:rPr>
                <w:rFonts w:asciiTheme="minorHAnsi" w:hAnsiTheme="minorHAnsi" w:cstheme="minorHAnsi"/>
              </w:rPr>
            </w:pPr>
            <w:r w:rsidRPr="00234AAF">
              <w:rPr>
                <w:rFonts w:asciiTheme="minorHAnsi" w:hAnsiTheme="minorHAnsi" w:cstheme="minorHAnsi"/>
              </w:rPr>
              <w:t xml:space="preserve">je u mě a mých zainteresovaných osob vyloučen </w:t>
            </w:r>
            <w:r w:rsidRPr="00D26D0D">
              <w:rPr>
                <w:rFonts w:asciiTheme="minorHAnsi" w:hAnsiTheme="minorHAnsi" w:cstheme="minorHAnsi"/>
                <w:b/>
                <w:bCs/>
              </w:rPr>
              <w:t>střet zájmů ve smyslu čl. 61 Nařízení č. 2018/1046</w:t>
            </w:r>
            <w:r w:rsidRPr="00234AAF">
              <w:rPr>
                <w:rFonts w:asciiTheme="minorHAnsi" w:hAnsiTheme="minorHAnsi" w:cstheme="minorHAnsi"/>
              </w:rPr>
              <w:t xml:space="preserve"> Evropského parlamentu a Rady (EU, Euratom) ze dne 18. července 2018, kterým se stanoví finanční pravidla pro souhrnný rozpočet Unie (Finanční nařízení) a Sdělení Komise č. 2021/C 121/01 Pokyny k zabránění střetu zájmů a jeho řešení podle Finančního nařízení, ve smyslu Směrnice Evropského parlamentu a Rady 2014/24/EU ze dne 26. února 2014 o zadávání veřejných zakázek a o zrušení směrnice 2004/18/ES, a to ve vztahu k osobám s rozhodovací, kontrolní, auditní či jinou relevantní funkcí spojenou s realizací finančních operací v implementační struktuře NPO, které mi jsou v době podpisu tohoto čestného prohlášení známy, a že já ani žádná má zainteresovaná osoba jsme se nepodíleli na finančních operacích spojených s NPO (rozhodovací, kontrolní, auditní a jiná funkce).</w:t>
            </w:r>
          </w:p>
        </w:tc>
      </w:tr>
      <w:tr w:rsidR="003D1FB3" w:rsidRPr="00824E69" w14:paraId="20BD05FA" w14:textId="77777777" w:rsidTr="00D26D0D">
        <w:tc>
          <w:tcPr>
            <w:tcW w:w="14019" w:type="dxa"/>
            <w:gridSpan w:val="2"/>
            <w:tcBorders>
              <w:bottom w:val="nil"/>
            </w:tcBorders>
            <w:shd w:val="clear" w:color="auto" w:fill="F2F2F2"/>
          </w:tcPr>
          <w:p w14:paraId="6C900E4B" w14:textId="77777777" w:rsidR="003D1FB3" w:rsidRPr="00D26D0D" w:rsidRDefault="003D1FB3" w:rsidP="003D1FB3">
            <w:pPr>
              <w:pStyle w:val="Odstavecseseznamem"/>
              <w:numPr>
                <w:ilvl w:val="0"/>
                <w:numId w:val="28"/>
              </w:numPr>
              <w:tabs>
                <w:tab w:val="left" w:pos="284"/>
              </w:tabs>
              <w:spacing w:before="120" w:after="120"/>
              <w:jc w:val="both"/>
              <w:rPr>
                <w:rFonts w:asciiTheme="minorHAnsi" w:eastAsia="Times New Roman" w:hAnsiTheme="minorHAnsi" w:cstheme="minorHAnsi"/>
                <w:b/>
                <w:bCs/>
                <w:i/>
                <w:color w:val="000000"/>
                <w:lang w:eastAsia="cs-CZ"/>
              </w:rPr>
            </w:pPr>
            <w:r w:rsidRPr="00D26D0D">
              <w:rPr>
                <w:rFonts w:asciiTheme="minorHAnsi" w:eastAsia="Times New Roman" w:hAnsiTheme="minorHAnsi" w:cstheme="minorHAnsi"/>
                <w:b/>
                <w:bCs/>
                <w:iCs/>
                <w:color w:val="000000"/>
                <w:lang w:eastAsia="cs-CZ"/>
              </w:rPr>
              <w:t>Zainteresované osoby na straně příjemce/dalšího účastníka</w:t>
            </w:r>
          </w:p>
          <w:tbl>
            <w:tblPr>
              <w:tblW w:w="13163"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3"/>
              <w:gridCol w:w="2116"/>
              <w:gridCol w:w="1513"/>
              <w:gridCol w:w="2544"/>
              <w:gridCol w:w="5732"/>
            </w:tblGrid>
            <w:tr w:rsidR="003D1FB3" w:rsidRPr="00145A74" w14:paraId="78FF59FA" w14:textId="77777777" w:rsidTr="003D1FB3">
              <w:trPr>
                <w:trHeight w:val="1129"/>
              </w:trPr>
              <w:tc>
                <w:tcPr>
                  <w:tcW w:w="1134" w:type="dxa"/>
                  <w:shd w:val="clear" w:color="000000" w:fill="BFBFBF"/>
                  <w:hideMark/>
                </w:tcPr>
                <w:p w14:paraId="40228CFA"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Pořadové č.</w:t>
                  </w:r>
                </w:p>
              </w:tc>
              <w:tc>
                <w:tcPr>
                  <w:tcW w:w="2138" w:type="dxa"/>
                  <w:shd w:val="clear" w:color="000000" w:fill="BFBFBF"/>
                  <w:hideMark/>
                </w:tcPr>
                <w:p w14:paraId="08872BEA"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Vztah k</w:t>
                  </w:r>
                  <w:r>
                    <w:rPr>
                      <w:rFonts w:eastAsia="Times New Roman" w:cs="Calibri"/>
                      <w:b/>
                      <w:bCs/>
                      <w:color w:val="000000"/>
                      <w:lang w:eastAsia="cs-CZ"/>
                    </w:rPr>
                    <w:t> </w:t>
                  </w:r>
                  <w:r w:rsidRPr="00145A74">
                    <w:rPr>
                      <w:rFonts w:eastAsia="Times New Roman" w:cs="Calibri"/>
                      <w:b/>
                      <w:bCs/>
                      <w:color w:val="000000"/>
                      <w:lang w:eastAsia="cs-CZ"/>
                    </w:rPr>
                    <w:t>operaci</w:t>
                  </w:r>
                  <w:r w:rsidRPr="00145A74">
                    <w:rPr>
                      <w:rFonts w:eastAsia="Times New Roman" w:cs="Calibri"/>
                      <w:b/>
                      <w:bCs/>
                      <w:color w:val="000000"/>
                      <w:lang w:eastAsia="cs-CZ"/>
                    </w:rPr>
                    <w:br/>
                  </w:r>
                  <w:r w:rsidRPr="00FA5C00">
                    <w:rPr>
                      <w:rFonts w:eastAsia="Times New Roman" w:cs="Calibri"/>
                      <w:color w:val="000000"/>
                      <w:lang w:eastAsia="cs-CZ"/>
                    </w:rPr>
                    <w:t>(příjemce, další účastník)</w:t>
                  </w:r>
                </w:p>
              </w:tc>
              <w:tc>
                <w:tcPr>
                  <w:tcW w:w="1528" w:type="dxa"/>
                  <w:shd w:val="clear" w:color="000000" w:fill="BFBFBF"/>
                  <w:noWrap/>
                  <w:hideMark/>
                </w:tcPr>
                <w:p w14:paraId="44AC625C"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IČO</w:t>
                  </w:r>
                  <w:r>
                    <w:rPr>
                      <w:rFonts w:eastAsia="Times New Roman" w:cs="Calibri"/>
                      <w:b/>
                      <w:bCs/>
                      <w:color w:val="000000"/>
                      <w:lang w:eastAsia="cs-CZ"/>
                    </w:rPr>
                    <w:t>/datum narození</w:t>
                  </w:r>
                </w:p>
              </w:tc>
              <w:tc>
                <w:tcPr>
                  <w:tcW w:w="2570" w:type="dxa"/>
                  <w:shd w:val="clear" w:color="000000" w:fill="BFBFBF"/>
                  <w:hideMark/>
                </w:tcPr>
                <w:p w14:paraId="24463FA9"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Název subjektu</w:t>
                  </w:r>
                  <w:r>
                    <w:rPr>
                      <w:rFonts w:eastAsia="Times New Roman" w:cs="Calibri"/>
                      <w:b/>
                      <w:bCs/>
                      <w:color w:val="000000"/>
                      <w:lang w:eastAsia="cs-CZ"/>
                    </w:rPr>
                    <w:t>/jméno příjmení</w:t>
                  </w:r>
                </w:p>
              </w:tc>
              <w:tc>
                <w:tcPr>
                  <w:tcW w:w="5793" w:type="dxa"/>
                  <w:shd w:val="clear" w:color="000000" w:fill="BFBFBF"/>
                  <w:noWrap/>
                  <w:hideMark/>
                </w:tcPr>
                <w:p w14:paraId="360500E0" w14:textId="77777777" w:rsidR="003D1FB3" w:rsidRPr="00145A74" w:rsidRDefault="003D1FB3" w:rsidP="003D1FB3">
                  <w:pPr>
                    <w:spacing w:before="0" w:after="0"/>
                    <w:rPr>
                      <w:rFonts w:eastAsia="Times New Roman" w:cs="Calibri"/>
                      <w:b/>
                      <w:bCs/>
                      <w:color w:val="000000"/>
                      <w:lang w:eastAsia="cs-CZ"/>
                    </w:rPr>
                  </w:pPr>
                  <w:r>
                    <w:rPr>
                      <w:rFonts w:eastAsia="Times New Roman" w:cs="Calibri"/>
                      <w:b/>
                      <w:bCs/>
                      <w:color w:val="000000"/>
                      <w:lang w:eastAsia="cs-CZ"/>
                    </w:rPr>
                    <w:t>Adresa s</w:t>
                  </w:r>
                  <w:r w:rsidRPr="00145A74">
                    <w:rPr>
                      <w:rFonts w:eastAsia="Times New Roman" w:cs="Calibri"/>
                      <w:b/>
                      <w:bCs/>
                      <w:color w:val="000000"/>
                      <w:lang w:eastAsia="cs-CZ"/>
                    </w:rPr>
                    <w:t>ídl</w:t>
                  </w:r>
                  <w:r>
                    <w:rPr>
                      <w:rFonts w:eastAsia="Times New Roman" w:cs="Calibri"/>
                      <w:b/>
                      <w:bCs/>
                      <w:color w:val="000000"/>
                      <w:lang w:eastAsia="cs-CZ"/>
                    </w:rPr>
                    <w:t>a/bydliště</w:t>
                  </w:r>
                </w:p>
              </w:tc>
            </w:tr>
            <w:tr w:rsidR="003D1FB3" w:rsidRPr="00145A74" w14:paraId="7A1BDD4B" w14:textId="77777777" w:rsidTr="003D1FB3">
              <w:trPr>
                <w:trHeight w:val="249"/>
              </w:trPr>
              <w:tc>
                <w:tcPr>
                  <w:tcW w:w="1134" w:type="dxa"/>
                  <w:shd w:val="clear" w:color="auto" w:fill="FFFFFF" w:themeFill="background1"/>
                  <w:noWrap/>
                  <w:hideMark/>
                </w:tcPr>
                <w:p w14:paraId="772BCC65"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138" w:type="dxa"/>
                  <w:shd w:val="clear" w:color="auto" w:fill="FFFFFF" w:themeFill="background1"/>
                  <w:noWrap/>
                  <w:hideMark/>
                </w:tcPr>
                <w:p w14:paraId="664D3334"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528" w:type="dxa"/>
                  <w:shd w:val="clear" w:color="auto" w:fill="FFFFFF" w:themeFill="background1"/>
                  <w:noWrap/>
                  <w:hideMark/>
                </w:tcPr>
                <w:p w14:paraId="3AB23D1D"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570" w:type="dxa"/>
                  <w:shd w:val="clear" w:color="auto" w:fill="FFFFFF" w:themeFill="background1"/>
                  <w:noWrap/>
                  <w:hideMark/>
                </w:tcPr>
                <w:p w14:paraId="62DF589A"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5793" w:type="dxa"/>
                  <w:shd w:val="clear" w:color="auto" w:fill="FFFFFF" w:themeFill="background1"/>
                  <w:noWrap/>
                  <w:hideMark/>
                </w:tcPr>
                <w:p w14:paraId="2D56E855"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r>
            <w:tr w:rsidR="003D1FB3" w:rsidRPr="00145A74" w14:paraId="7732BC97" w14:textId="77777777" w:rsidTr="003D1FB3">
              <w:trPr>
                <w:trHeight w:val="315"/>
              </w:trPr>
              <w:tc>
                <w:tcPr>
                  <w:tcW w:w="1134" w:type="dxa"/>
                  <w:shd w:val="clear" w:color="auto" w:fill="FFFFFF" w:themeFill="background1"/>
                  <w:noWrap/>
                  <w:hideMark/>
                </w:tcPr>
                <w:p w14:paraId="1A056CFA"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138" w:type="dxa"/>
                  <w:shd w:val="clear" w:color="auto" w:fill="FFFFFF" w:themeFill="background1"/>
                  <w:noWrap/>
                  <w:hideMark/>
                </w:tcPr>
                <w:p w14:paraId="5D32677E"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528" w:type="dxa"/>
                  <w:shd w:val="clear" w:color="auto" w:fill="FFFFFF" w:themeFill="background1"/>
                  <w:noWrap/>
                  <w:hideMark/>
                </w:tcPr>
                <w:p w14:paraId="71B94136"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570" w:type="dxa"/>
                  <w:shd w:val="clear" w:color="auto" w:fill="FFFFFF" w:themeFill="background1"/>
                  <w:noWrap/>
                  <w:hideMark/>
                </w:tcPr>
                <w:p w14:paraId="6B0798CB"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5793" w:type="dxa"/>
                  <w:shd w:val="clear" w:color="auto" w:fill="FFFFFF" w:themeFill="background1"/>
                  <w:noWrap/>
                  <w:hideMark/>
                </w:tcPr>
                <w:p w14:paraId="1D7D9E68"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r>
          </w:tbl>
          <w:p w14:paraId="2A4B2AFD" w14:textId="77777777" w:rsidR="003D1FB3" w:rsidRPr="003D1FB3" w:rsidRDefault="003D1FB3" w:rsidP="003D1FB3">
            <w:pPr>
              <w:tabs>
                <w:tab w:val="left" w:pos="284"/>
              </w:tabs>
              <w:spacing w:before="120" w:after="120"/>
              <w:ind w:left="360"/>
              <w:jc w:val="both"/>
              <w:rPr>
                <w:rFonts w:asciiTheme="minorHAnsi" w:hAnsiTheme="minorHAnsi" w:cstheme="minorHAnsi"/>
              </w:rPr>
            </w:pPr>
          </w:p>
        </w:tc>
      </w:tr>
      <w:tr w:rsidR="003D1FB3" w:rsidRPr="00824E69" w14:paraId="198BFC0F" w14:textId="77777777" w:rsidTr="00D26D0D">
        <w:tc>
          <w:tcPr>
            <w:tcW w:w="14019" w:type="dxa"/>
            <w:gridSpan w:val="2"/>
            <w:tcBorders>
              <w:top w:val="nil"/>
              <w:left w:val="single" w:sz="4" w:space="0" w:color="auto"/>
              <w:bottom w:val="nil"/>
              <w:right w:val="single" w:sz="4" w:space="0" w:color="auto"/>
            </w:tcBorders>
            <w:shd w:val="clear" w:color="auto" w:fill="F2F2F2"/>
          </w:tcPr>
          <w:p w14:paraId="475C41BF" w14:textId="77777777" w:rsidR="00BC3531" w:rsidRDefault="00BC3531" w:rsidP="003D1FB3">
            <w:pPr>
              <w:spacing w:before="0" w:after="0"/>
              <w:ind w:left="777"/>
              <w:jc w:val="both"/>
              <w:rPr>
                <w:rFonts w:eastAsia="Times New Roman" w:cs="Calibri"/>
                <w:color w:val="000000"/>
                <w:lang w:eastAsia="cs-CZ"/>
              </w:rPr>
            </w:pPr>
          </w:p>
          <w:p w14:paraId="195F098D" w14:textId="4E0F988D" w:rsidR="003D1FB3" w:rsidRPr="00145A74" w:rsidRDefault="003D1FB3" w:rsidP="003D1FB3">
            <w:pPr>
              <w:spacing w:before="0" w:after="0"/>
              <w:ind w:left="777"/>
              <w:jc w:val="both"/>
              <w:rPr>
                <w:rFonts w:eastAsia="Times New Roman" w:cs="Calibri"/>
                <w:color w:val="000000"/>
                <w:lang w:eastAsia="cs-CZ"/>
              </w:rPr>
            </w:pPr>
            <w:r w:rsidRPr="00145A74">
              <w:rPr>
                <w:rFonts w:eastAsia="Times New Roman" w:cs="Calibri"/>
                <w:color w:val="000000"/>
                <w:lang w:eastAsia="cs-CZ"/>
              </w:rPr>
              <w:t>Zainteresované osoby na straně příjemce/dalšího účastníka projektu podílející se na realizaci operace, zainteresované osoby jejího skutečného majitele, vztah k</w:t>
            </w:r>
            <w:r>
              <w:rPr>
                <w:rFonts w:eastAsia="Times New Roman" w:cs="Calibri"/>
                <w:color w:val="000000"/>
                <w:lang w:eastAsia="cs-CZ"/>
              </w:rPr>
              <w:t> příjemci/dalšímu účastníkovi</w:t>
            </w:r>
            <w:r w:rsidRPr="00145A74">
              <w:rPr>
                <w:rFonts w:eastAsia="Times New Roman" w:cs="Calibri"/>
                <w:color w:val="000000"/>
                <w:lang w:eastAsia="cs-CZ"/>
              </w:rPr>
              <w:t xml:space="preserve">, tj. realizátorovi operace. Mezi zainteresované osoby na straně </w:t>
            </w:r>
            <w:r>
              <w:rPr>
                <w:rFonts w:eastAsia="Times New Roman" w:cs="Calibri"/>
                <w:color w:val="000000"/>
                <w:lang w:eastAsia="cs-CZ"/>
              </w:rPr>
              <w:t>příjemce</w:t>
            </w:r>
            <w:r w:rsidRPr="00145A74">
              <w:rPr>
                <w:rFonts w:eastAsia="Times New Roman" w:cs="Calibri"/>
                <w:color w:val="000000"/>
                <w:lang w:eastAsia="cs-CZ"/>
              </w:rPr>
              <w:t>/dalšího účastníka projektu patří:</w:t>
            </w:r>
            <w:r w:rsidRPr="00145A74">
              <w:rPr>
                <w:rFonts w:eastAsia="Times New Roman" w:cs="Calibri"/>
                <w:color w:val="000000"/>
                <w:lang w:eastAsia="cs-CZ"/>
              </w:rPr>
              <w:br/>
              <w:t xml:space="preserve">- </w:t>
            </w:r>
            <w:r w:rsidRPr="00D26D0D">
              <w:rPr>
                <w:rFonts w:eastAsia="Times New Roman" w:cs="Calibri"/>
                <w:b/>
                <w:bCs/>
                <w:color w:val="000000"/>
                <w:lang w:eastAsia="cs-CZ"/>
              </w:rPr>
              <w:t>Statutární orgán</w:t>
            </w:r>
            <w:r w:rsidRPr="00145A74">
              <w:rPr>
                <w:rFonts w:eastAsia="Times New Roman" w:cs="Calibri"/>
                <w:color w:val="000000"/>
                <w:lang w:eastAsia="cs-CZ"/>
              </w:rPr>
              <w:t xml:space="preserve"> či člen statutárního orgánu </w:t>
            </w:r>
            <w:r>
              <w:rPr>
                <w:rFonts w:eastAsia="Times New Roman" w:cs="Calibri"/>
                <w:color w:val="000000"/>
                <w:lang w:eastAsia="cs-CZ"/>
              </w:rPr>
              <w:t>příjemce</w:t>
            </w:r>
            <w:r w:rsidRPr="00145A74">
              <w:rPr>
                <w:rFonts w:eastAsia="Times New Roman" w:cs="Calibri"/>
                <w:color w:val="000000"/>
                <w:lang w:eastAsia="cs-CZ"/>
              </w:rPr>
              <w:t>/dalšího účastníka projektu (včetně prokuristů, členů dozorčích rad atd.)</w:t>
            </w:r>
            <w:r>
              <w:rPr>
                <w:rFonts w:eastAsia="Times New Roman" w:cs="Calibri"/>
                <w:color w:val="000000"/>
                <w:lang w:eastAsia="cs-CZ"/>
              </w:rPr>
              <w:t>;</w:t>
            </w:r>
          </w:p>
          <w:p w14:paraId="6DFE368B" w14:textId="77777777" w:rsidR="003D1FB3" w:rsidRDefault="003D1FB3" w:rsidP="003D1FB3">
            <w:pPr>
              <w:spacing w:before="0" w:after="0"/>
              <w:ind w:left="777"/>
              <w:jc w:val="both"/>
              <w:rPr>
                <w:rFonts w:eastAsia="Times New Roman" w:cs="Calibri"/>
                <w:color w:val="000000"/>
                <w:lang w:eastAsia="cs-CZ"/>
              </w:rPr>
            </w:pPr>
            <w:r w:rsidRPr="00145A74">
              <w:rPr>
                <w:rFonts w:eastAsia="Times New Roman" w:cs="Calibri"/>
                <w:color w:val="000000"/>
                <w:lang w:eastAsia="cs-CZ"/>
              </w:rPr>
              <w:t xml:space="preserve">- </w:t>
            </w:r>
            <w:r w:rsidRPr="00D26D0D">
              <w:rPr>
                <w:rFonts w:eastAsia="Times New Roman" w:cs="Calibri"/>
                <w:b/>
                <w:bCs/>
                <w:color w:val="000000"/>
                <w:lang w:eastAsia="cs-CZ"/>
              </w:rPr>
              <w:t>společník</w:t>
            </w:r>
            <w:r w:rsidRPr="00145A74">
              <w:rPr>
                <w:rFonts w:eastAsia="Times New Roman" w:cs="Calibri"/>
                <w:color w:val="000000"/>
                <w:lang w:eastAsia="cs-CZ"/>
              </w:rPr>
              <w:t xml:space="preserve"> obchodní společnosti, </w:t>
            </w:r>
            <w:r w:rsidRPr="00D26D0D">
              <w:rPr>
                <w:rFonts w:eastAsia="Times New Roman" w:cs="Calibri"/>
                <w:b/>
                <w:bCs/>
                <w:color w:val="000000"/>
                <w:lang w:eastAsia="cs-CZ"/>
              </w:rPr>
              <w:t>člen družstva</w:t>
            </w:r>
            <w:r w:rsidRPr="00145A74">
              <w:rPr>
                <w:rFonts w:eastAsia="Times New Roman" w:cs="Calibri"/>
                <w:color w:val="000000"/>
                <w:lang w:eastAsia="cs-CZ"/>
              </w:rPr>
              <w:t>, která/é je</w:t>
            </w:r>
            <w:r>
              <w:rPr>
                <w:rFonts w:eastAsia="Times New Roman" w:cs="Calibri"/>
                <w:color w:val="000000"/>
                <w:lang w:eastAsia="cs-CZ"/>
              </w:rPr>
              <w:t xml:space="preserve"> příjemcem</w:t>
            </w:r>
            <w:r w:rsidRPr="00145A74">
              <w:rPr>
                <w:rFonts w:eastAsia="Times New Roman" w:cs="Calibri"/>
                <w:color w:val="000000"/>
                <w:lang w:eastAsia="cs-CZ"/>
              </w:rPr>
              <w:t>/dalším účastníkem projektu, to neplatí, pokud společníkem obchodní společnosti je</w:t>
            </w:r>
            <w:r>
              <w:rPr>
                <w:rFonts w:eastAsia="Times New Roman" w:cs="Calibri"/>
                <w:color w:val="000000"/>
                <w:lang w:eastAsia="cs-CZ"/>
              </w:rPr>
              <w:t> </w:t>
            </w:r>
            <w:r w:rsidRPr="00145A74">
              <w:rPr>
                <w:rFonts w:eastAsia="Times New Roman" w:cs="Calibri"/>
                <w:color w:val="000000"/>
                <w:lang w:eastAsia="cs-CZ"/>
              </w:rPr>
              <w:t>nebo v jeho zájmu koná stát zastoupený správcem majetku státu</w:t>
            </w:r>
            <w:r>
              <w:rPr>
                <w:rFonts w:eastAsia="Times New Roman" w:cs="Calibri"/>
                <w:color w:val="000000"/>
                <w:lang w:eastAsia="cs-CZ"/>
              </w:rPr>
              <w:t>;</w:t>
            </w:r>
          </w:p>
          <w:p w14:paraId="4C7F67E9" w14:textId="77777777" w:rsidR="003D1FB3" w:rsidRDefault="003D1FB3" w:rsidP="003D1FB3">
            <w:pPr>
              <w:spacing w:before="0" w:after="0"/>
              <w:ind w:left="777"/>
              <w:jc w:val="both"/>
              <w:rPr>
                <w:rFonts w:eastAsia="Times New Roman" w:cs="Calibri"/>
                <w:color w:val="000000"/>
                <w:lang w:eastAsia="cs-CZ"/>
              </w:rPr>
            </w:pPr>
            <w:r>
              <w:rPr>
                <w:rFonts w:eastAsia="Times New Roman" w:cs="Calibri"/>
                <w:color w:val="000000"/>
                <w:lang w:eastAsia="cs-CZ"/>
              </w:rPr>
              <w:t xml:space="preserve">- </w:t>
            </w:r>
            <w:r w:rsidRPr="00D26D0D">
              <w:rPr>
                <w:rFonts w:eastAsia="Times New Roman" w:cs="Calibri"/>
                <w:b/>
                <w:bCs/>
                <w:color w:val="000000"/>
                <w:lang w:eastAsia="cs-CZ"/>
              </w:rPr>
              <w:t>jiné osoby, které by objektivně mohly</w:t>
            </w:r>
            <w:r>
              <w:rPr>
                <w:rFonts w:eastAsia="Times New Roman" w:cs="Calibri"/>
                <w:color w:val="000000"/>
                <w:lang w:eastAsia="cs-CZ"/>
              </w:rPr>
              <w:t xml:space="preserve"> z rodinných důvodů, z důvodů citových vazeb, z důvodů politické nebo národní spřízněnosti, z důvodu hospodářského zájmu nebo z důvodu jiného přímého či nepřímého osobního zájmu ohrozit nestranný a objektivní výkon funkcí účastníka finančních operací nebo jiné osoby dle čl. 61 odst. 1 Finančního nařízení;</w:t>
            </w:r>
          </w:p>
          <w:p w14:paraId="1137823C" w14:textId="08881209" w:rsidR="003D1FB3" w:rsidRPr="003D1FB3" w:rsidRDefault="003D1FB3" w:rsidP="003D1FB3">
            <w:pPr>
              <w:spacing w:before="0" w:after="0"/>
              <w:ind w:left="777"/>
              <w:jc w:val="both"/>
              <w:rPr>
                <w:rFonts w:eastAsia="Times New Roman" w:cs="Calibri"/>
                <w:color w:val="000000"/>
                <w:lang w:eastAsia="cs-CZ"/>
              </w:rPr>
            </w:pPr>
            <w:r>
              <w:rPr>
                <w:rFonts w:eastAsia="Times New Roman" w:cs="Calibri"/>
                <w:color w:val="000000"/>
                <w:lang w:eastAsia="cs-CZ"/>
              </w:rPr>
              <w:t xml:space="preserve">- </w:t>
            </w:r>
            <w:r w:rsidRPr="00D26D0D">
              <w:rPr>
                <w:rFonts w:eastAsia="Times New Roman" w:cs="Calibri"/>
                <w:b/>
                <w:bCs/>
                <w:color w:val="000000"/>
                <w:lang w:eastAsia="cs-CZ"/>
              </w:rPr>
              <w:t>skuteční majitelé</w:t>
            </w:r>
            <w:r>
              <w:rPr>
                <w:rFonts w:eastAsia="Times New Roman" w:cs="Calibri"/>
                <w:color w:val="000000"/>
                <w:lang w:eastAsia="cs-CZ"/>
              </w:rPr>
              <w:t>.</w:t>
            </w:r>
          </w:p>
        </w:tc>
      </w:tr>
      <w:tr w:rsidR="003D1FB3" w:rsidRPr="00824E69" w14:paraId="7D59CD8F" w14:textId="77777777" w:rsidTr="00D26D0D">
        <w:trPr>
          <w:trHeight w:val="2901"/>
        </w:trPr>
        <w:tc>
          <w:tcPr>
            <w:tcW w:w="14019" w:type="dxa"/>
            <w:gridSpan w:val="2"/>
            <w:tcBorders>
              <w:top w:val="nil"/>
            </w:tcBorders>
            <w:shd w:val="clear" w:color="auto" w:fill="F2F2F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3"/>
              <w:gridCol w:w="2240"/>
              <w:gridCol w:w="1599"/>
              <w:gridCol w:w="2694"/>
              <w:gridCol w:w="6082"/>
            </w:tblGrid>
            <w:tr w:rsidR="003D1FB3" w:rsidRPr="00145A74" w14:paraId="3E8CCC8A" w14:textId="77777777" w:rsidTr="00392D7E">
              <w:trPr>
                <w:trHeight w:val="1140"/>
              </w:trPr>
              <w:tc>
                <w:tcPr>
                  <w:tcW w:w="1043" w:type="dxa"/>
                  <w:shd w:val="clear" w:color="000000" w:fill="BFBFBF"/>
                  <w:hideMark/>
                </w:tcPr>
                <w:p w14:paraId="2B034D1B"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lastRenderedPageBreak/>
                    <w:t>Pořadové č.</w:t>
                  </w:r>
                </w:p>
              </w:tc>
              <w:tc>
                <w:tcPr>
                  <w:tcW w:w="2240" w:type="dxa"/>
                  <w:shd w:val="clear" w:color="000000" w:fill="BFBFBF"/>
                  <w:hideMark/>
                </w:tcPr>
                <w:p w14:paraId="38B1C34D"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Zainteresovan</w:t>
                  </w:r>
                  <w:r>
                    <w:rPr>
                      <w:rFonts w:eastAsia="Times New Roman" w:cs="Calibri"/>
                      <w:b/>
                      <w:bCs/>
                      <w:color w:val="000000"/>
                      <w:lang w:eastAsia="cs-CZ"/>
                    </w:rPr>
                    <w:t xml:space="preserve">á </w:t>
                  </w:r>
                  <w:r w:rsidRPr="00145A74">
                    <w:rPr>
                      <w:rFonts w:eastAsia="Times New Roman" w:cs="Calibri"/>
                      <w:b/>
                      <w:bCs/>
                      <w:color w:val="000000"/>
                      <w:lang w:eastAsia="cs-CZ"/>
                    </w:rPr>
                    <w:t>osob</w:t>
                  </w:r>
                  <w:r>
                    <w:rPr>
                      <w:rFonts w:eastAsia="Times New Roman" w:cs="Calibri"/>
                      <w:b/>
                      <w:bCs/>
                      <w:color w:val="000000"/>
                      <w:lang w:eastAsia="cs-CZ"/>
                    </w:rPr>
                    <w:t>a na straně příjemce/dalšího účastníka</w:t>
                  </w:r>
                </w:p>
              </w:tc>
              <w:tc>
                <w:tcPr>
                  <w:tcW w:w="1599" w:type="dxa"/>
                  <w:shd w:val="clear" w:color="000000" w:fill="BFBFBF"/>
                  <w:noWrap/>
                  <w:hideMark/>
                </w:tcPr>
                <w:p w14:paraId="169E272F"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IČO</w:t>
                  </w:r>
                  <w:r>
                    <w:rPr>
                      <w:rFonts w:eastAsia="Times New Roman" w:cs="Calibri"/>
                      <w:b/>
                      <w:bCs/>
                      <w:color w:val="000000"/>
                      <w:lang w:eastAsia="cs-CZ"/>
                    </w:rPr>
                    <w:t>/datum narození</w:t>
                  </w:r>
                </w:p>
              </w:tc>
              <w:tc>
                <w:tcPr>
                  <w:tcW w:w="2694" w:type="dxa"/>
                  <w:shd w:val="clear" w:color="000000" w:fill="BFBFBF"/>
                  <w:hideMark/>
                </w:tcPr>
                <w:p w14:paraId="4C51F11E"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Název subjektu</w:t>
                  </w:r>
                  <w:r>
                    <w:rPr>
                      <w:rFonts w:eastAsia="Times New Roman" w:cs="Calibri"/>
                      <w:b/>
                      <w:bCs/>
                      <w:color w:val="000000"/>
                      <w:lang w:eastAsia="cs-CZ"/>
                    </w:rPr>
                    <w:t>/jméno příjmení</w:t>
                  </w:r>
                </w:p>
              </w:tc>
              <w:tc>
                <w:tcPr>
                  <w:tcW w:w="6082" w:type="dxa"/>
                  <w:shd w:val="clear" w:color="000000" w:fill="BFBFBF"/>
                  <w:noWrap/>
                  <w:hideMark/>
                </w:tcPr>
                <w:p w14:paraId="7E9BEAD4" w14:textId="77777777" w:rsidR="003D1FB3" w:rsidRPr="00145A74" w:rsidRDefault="003D1FB3" w:rsidP="003D1FB3">
                  <w:pPr>
                    <w:spacing w:before="0" w:after="0"/>
                    <w:rPr>
                      <w:rFonts w:eastAsia="Times New Roman" w:cs="Calibri"/>
                      <w:b/>
                      <w:bCs/>
                      <w:color w:val="000000"/>
                      <w:lang w:eastAsia="cs-CZ"/>
                    </w:rPr>
                  </w:pPr>
                  <w:r>
                    <w:rPr>
                      <w:rFonts w:eastAsia="Times New Roman" w:cs="Calibri"/>
                      <w:b/>
                      <w:bCs/>
                      <w:color w:val="000000"/>
                      <w:lang w:eastAsia="cs-CZ"/>
                    </w:rPr>
                    <w:t>Adresa s</w:t>
                  </w:r>
                  <w:r w:rsidRPr="00145A74">
                    <w:rPr>
                      <w:rFonts w:eastAsia="Times New Roman" w:cs="Calibri"/>
                      <w:b/>
                      <w:bCs/>
                      <w:color w:val="000000"/>
                      <w:lang w:eastAsia="cs-CZ"/>
                    </w:rPr>
                    <w:t>ídl</w:t>
                  </w:r>
                  <w:r>
                    <w:rPr>
                      <w:rFonts w:eastAsia="Times New Roman" w:cs="Calibri"/>
                      <w:b/>
                      <w:bCs/>
                      <w:color w:val="000000"/>
                      <w:lang w:eastAsia="cs-CZ"/>
                    </w:rPr>
                    <w:t>a/bydliště</w:t>
                  </w:r>
                </w:p>
              </w:tc>
            </w:tr>
            <w:tr w:rsidR="003D1FB3" w:rsidRPr="00145A74" w14:paraId="7D15CD91" w14:textId="77777777" w:rsidTr="00392D7E">
              <w:trPr>
                <w:trHeight w:val="300"/>
              </w:trPr>
              <w:tc>
                <w:tcPr>
                  <w:tcW w:w="1043" w:type="dxa"/>
                  <w:shd w:val="clear" w:color="auto" w:fill="FFFFFF" w:themeFill="background1"/>
                  <w:noWrap/>
                  <w:hideMark/>
                </w:tcPr>
                <w:p w14:paraId="3A8F97FC"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240" w:type="dxa"/>
                  <w:shd w:val="clear" w:color="auto" w:fill="FFFFFF" w:themeFill="background1"/>
                  <w:noWrap/>
                  <w:hideMark/>
                </w:tcPr>
                <w:p w14:paraId="31C66DD2"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599" w:type="dxa"/>
                  <w:shd w:val="clear" w:color="auto" w:fill="FFFFFF" w:themeFill="background1"/>
                  <w:noWrap/>
                  <w:hideMark/>
                </w:tcPr>
                <w:p w14:paraId="246FF1E0"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694" w:type="dxa"/>
                  <w:shd w:val="clear" w:color="auto" w:fill="FFFFFF" w:themeFill="background1"/>
                  <w:noWrap/>
                  <w:hideMark/>
                </w:tcPr>
                <w:p w14:paraId="759ED705"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6082" w:type="dxa"/>
                  <w:shd w:val="clear" w:color="auto" w:fill="FFFFFF" w:themeFill="background1"/>
                  <w:noWrap/>
                  <w:hideMark/>
                </w:tcPr>
                <w:p w14:paraId="69ABC0F1"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r>
            <w:tr w:rsidR="003D1FB3" w:rsidRPr="00145A74" w14:paraId="5C270D78" w14:textId="77777777" w:rsidTr="00392D7E">
              <w:trPr>
                <w:trHeight w:val="300"/>
              </w:trPr>
              <w:tc>
                <w:tcPr>
                  <w:tcW w:w="1043" w:type="dxa"/>
                  <w:shd w:val="clear" w:color="auto" w:fill="FFFFFF" w:themeFill="background1"/>
                  <w:noWrap/>
                  <w:hideMark/>
                </w:tcPr>
                <w:p w14:paraId="487C22B8"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240" w:type="dxa"/>
                  <w:shd w:val="clear" w:color="auto" w:fill="FFFFFF" w:themeFill="background1"/>
                  <w:noWrap/>
                  <w:hideMark/>
                </w:tcPr>
                <w:p w14:paraId="5D4CCE2D"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599" w:type="dxa"/>
                  <w:shd w:val="clear" w:color="auto" w:fill="FFFFFF" w:themeFill="background1"/>
                  <w:noWrap/>
                  <w:hideMark/>
                </w:tcPr>
                <w:p w14:paraId="668E6C50"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694" w:type="dxa"/>
                  <w:shd w:val="clear" w:color="auto" w:fill="FFFFFF" w:themeFill="background1"/>
                  <w:noWrap/>
                  <w:hideMark/>
                </w:tcPr>
                <w:p w14:paraId="00DE1C59"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6082" w:type="dxa"/>
                  <w:shd w:val="clear" w:color="auto" w:fill="FFFFFF" w:themeFill="background1"/>
                  <w:noWrap/>
                  <w:hideMark/>
                </w:tcPr>
                <w:p w14:paraId="63F2294B"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r>
            <w:tr w:rsidR="003D1FB3" w:rsidRPr="00145A74" w14:paraId="161410CF" w14:textId="77777777" w:rsidTr="00392D7E">
              <w:trPr>
                <w:trHeight w:val="300"/>
              </w:trPr>
              <w:tc>
                <w:tcPr>
                  <w:tcW w:w="1043" w:type="dxa"/>
                  <w:shd w:val="clear" w:color="auto" w:fill="FFFFFF" w:themeFill="background1"/>
                  <w:noWrap/>
                  <w:hideMark/>
                </w:tcPr>
                <w:p w14:paraId="613C971F"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240" w:type="dxa"/>
                  <w:shd w:val="clear" w:color="auto" w:fill="FFFFFF" w:themeFill="background1"/>
                  <w:noWrap/>
                  <w:hideMark/>
                </w:tcPr>
                <w:p w14:paraId="6C7E7AFE"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599" w:type="dxa"/>
                  <w:shd w:val="clear" w:color="auto" w:fill="FFFFFF" w:themeFill="background1"/>
                  <w:noWrap/>
                  <w:hideMark/>
                </w:tcPr>
                <w:p w14:paraId="4B415058"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694" w:type="dxa"/>
                  <w:shd w:val="clear" w:color="auto" w:fill="FFFFFF" w:themeFill="background1"/>
                  <w:noWrap/>
                  <w:hideMark/>
                </w:tcPr>
                <w:p w14:paraId="23B4135E"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6082" w:type="dxa"/>
                  <w:shd w:val="clear" w:color="auto" w:fill="FFFFFF" w:themeFill="background1"/>
                  <w:noWrap/>
                  <w:hideMark/>
                </w:tcPr>
                <w:p w14:paraId="4E57B6FE"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r>
            <w:tr w:rsidR="003D1FB3" w:rsidRPr="00145A74" w14:paraId="32DA54DE" w14:textId="77777777" w:rsidTr="00392D7E">
              <w:trPr>
                <w:trHeight w:val="315"/>
              </w:trPr>
              <w:tc>
                <w:tcPr>
                  <w:tcW w:w="1043" w:type="dxa"/>
                  <w:shd w:val="clear" w:color="auto" w:fill="FFFFFF" w:themeFill="background1"/>
                  <w:noWrap/>
                  <w:hideMark/>
                </w:tcPr>
                <w:p w14:paraId="1AD58335"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240" w:type="dxa"/>
                  <w:shd w:val="clear" w:color="auto" w:fill="FFFFFF" w:themeFill="background1"/>
                  <w:noWrap/>
                  <w:hideMark/>
                </w:tcPr>
                <w:p w14:paraId="0C174FF7"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599" w:type="dxa"/>
                  <w:shd w:val="clear" w:color="auto" w:fill="FFFFFF" w:themeFill="background1"/>
                  <w:noWrap/>
                  <w:hideMark/>
                </w:tcPr>
                <w:p w14:paraId="756363AF"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694" w:type="dxa"/>
                  <w:shd w:val="clear" w:color="auto" w:fill="FFFFFF" w:themeFill="background1"/>
                  <w:noWrap/>
                  <w:hideMark/>
                </w:tcPr>
                <w:p w14:paraId="00F4302E"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6082" w:type="dxa"/>
                  <w:shd w:val="clear" w:color="auto" w:fill="FFFFFF" w:themeFill="background1"/>
                  <w:noWrap/>
                  <w:hideMark/>
                </w:tcPr>
                <w:p w14:paraId="32E91513"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r>
            <w:tr w:rsidR="003D1FB3" w:rsidRPr="00145A74" w14:paraId="24287F9C" w14:textId="77777777" w:rsidTr="00392D7E">
              <w:trPr>
                <w:trHeight w:val="315"/>
              </w:trPr>
              <w:tc>
                <w:tcPr>
                  <w:tcW w:w="1043" w:type="dxa"/>
                  <w:shd w:val="clear" w:color="auto" w:fill="FFFFFF" w:themeFill="background1"/>
                  <w:noWrap/>
                  <w:hideMark/>
                </w:tcPr>
                <w:p w14:paraId="7CF69B41"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2615" w:type="dxa"/>
                  <w:gridSpan w:val="4"/>
                  <w:shd w:val="clear" w:color="000000" w:fill="BFBFBF"/>
                  <w:noWrap/>
                  <w:hideMark/>
                </w:tcPr>
                <w:p w14:paraId="1BAF0391"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Celkový počet zainteresovaných osob</w:t>
                  </w:r>
                </w:p>
              </w:tc>
            </w:tr>
          </w:tbl>
          <w:p w14:paraId="1C3A22E8" w14:textId="77777777" w:rsidR="003D1FB3" w:rsidRPr="00145A74" w:rsidRDefault="003D1FB3" w:rsidP="003D1FB3">
            <w:pPr>
              <w:spacing w:before="0" w:after="0"/>
              <w:jc w:val="both"/>
              <w:rPr>
                <w:rFonts w:eastAsia="Times New Roman" w:cs="Calibri"/>
                <w:color w:val="000000"/>
                <w:lang w:eastAsia="cs-CZ"/>
              </w:rPr>
            </w:pPr>
          </w:p>
        </w:tc>
      </w:tr>
      <w:tr w:rsidR="00D26D0D" w:rsidRPr="00824E69" w14:paraId="587EA254" w14:textId="77777777" w:rsidTr="00D26D0D">
        <w:trPr>
          <w:trHeight w:val="1016"/>
        </w:trPr>
        <w:tc>
          <w:tcPr>
            <w:tcW w:w="12787" w:type="dxa"/>
            <w:tcBorders>
              <w:top w:val="single" w:sz="4" w:space="0" w:color="auto"/>
              <w:left w:val="single" w:sz="4" w:space="0" w:color="auto"/>
              <w:bottom w:val="nil"/>
              <w:right w:val="single" w:sz="4" w:space="0" w:color="auto"/>
            </w:tcBorders>
            <w:shd w:val="clear" w:color="auto" w:fill="F2F2F2"/>
          </w:tcPr>
          <w:p w14:paraId="1E9BBEBE" w14:textId="77777777" w:rsidR="00D26D0D" w:rsidRPr="00824E69" w:rsidRDefault="00D26D0D" w:rsidP="00D26D0D">
            <w:pPr>
              <w:numPr>
                <w:ilvl w:val="0"/>
                <w:numId w:val="28"/>
              </w:numPr>
              <w:tabs>
                <w:tab w:val="left" w:pos="284"/>
              </w:tabs>
              <w:spacing w:before="120" w:after="120"/>
              <w:jc w:val="both"/>
              <w:rPr>
                <w:rFonts w:asciiTheme="minorHAnsi" w:hAnsiTheme="minorHAnsi" w:cstheme="minorHAnsi"/>
              </w:rPr>
            </w:pPr>
            <w:r w:rsidRPr="00882F86">
              <w:rPr>
                <w:rFonts w:asciiTheme="minorHAnsi" w:hAnsiTheme="minorHAnsi" w:cstheme="minorHAnsi"/>
                <w:noProof/>
              </w:rPr>
              <mc:AlternateContent>
                <mc:Choice Requires="wps">
                  <w:drawing>
                    <wp:anchor distT="45720" distB="45720" distL="114300" distR="114300" simplePos="0" relativeHeight="251659264" behindDoc="0" locked="0" layoutInCell="1" allowOverlap="1" wp14:anchorId="35754C9B" wp14:editId="434CDACF">
                      <wp:simplePos x="0" y="0"/>
                      <wp:positionH relativeFrom="column">
                        <wp:posOffset>582295</wp:posOffset>
                      </wp:positionH>
                      <wp:positionV relativeFrom="paragraph">
                        <wp:posOffset>87630</wp:posOffset>
                      </wp:positionV>
                      <wp:extent cx="7322820" cy="678180"/>
                      <wp:effectExtent l="0" t="0" r="0" b="762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22820" cy="678180"/>
                              </a:xfrm>
                              <a:prstGeom prst="rect">
                                <a:avLst/>
                              </a:prstGeom>
                              <a:solidFill>
                                <a:schemeClr val="accent6">
                                  <a:lumMod val="20000"/>
                                  <a:lumOff val="80000"/>
                                </a:schemeClr>
                              </a:solidFill>
                              <a:ln w="9525">
                                <a:noFill/>
                                <a:miter lim="800000"/>
                                <a:headEnd/>
                                <a:tailEnd/>
                              </a:ln>
                            </wps:spPr>
                            <wps:txbx>
                              <w:txbxContent>
                                <w:p w14:paraId="0CE3DA93" w14:textId="77777777" w:rsidR="00D26D0D" w:rsidRDefault="00D26D0D" w:rsidP="00D26D0D">
                                  <w:pPr>
                                    <w:jc w:val="both"/>
                                  </w:pPr>
                                  <w:r w:rsidRPr="00C86D66">
                                    <w:rPr>
                                      <w:rFonts w:asciiTheme="minorHAnsi" w:hAnsiTheme="minorHAnsi" w:cstheme="minorHAnsi"/>
                                    </w:rPr>
                                    <w:t>jsem osobou uvedenou v § 7 zákona č. 37/2021 Sb., o evidenci skutečných majitelů, který zapracovává Směrnici Evropského Parlamentu a Rady (EU) č. 2015/849 ze dne 20. května 2015 o předcházení využívání finančního systému k praní peněz a financování terorismu, a v souladu s tímto zákonem nemám skutečného majitele, a</w:t>
                                  </w:r>
                                  <w:r>
                                    <w:rPr>
                                      <w:rFonts w:asciiTheme="minorHAnsi" w:hAnsiTheme="minorHAnsi" w:cstheme="minorHAnsi"/>
                                    </w:rPr>
                                    <w:t> </w:t>
                                  </w:r>
                                  <w:r w:rsidRPr="00C86D66">
                                    <w:rPr>
                                      <w:rFonts w:asciiTheme="minorHAnsi" w:hAnsiTheme="minorHAnsi" w:cstheme="minorHAnsi"/>
                                    </w:rPr>
                                    <w:t>tedy povinnost jej evidovat.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54C9B" id="_x0000_t202" coordsize="21600,21600" o:spt="202" path="m,l,21600r21600,l21600,xe">
                      <v:stroke joinstyle="miter"/>
                      <v:path gradientshapeok="t" o:connecttype="rect"/>
                    </v:shapetype>
                    <v:shape id="Textové pole 2" o:spid="_x0000_s1026" type="#_x0000_t202" style="position:absolute;left:0;text-align:left;margin-left:45.85pt;margin-top:6.9pt;width:576.6pt;height:53.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" fillcolor="#e2efd9 [665]" stroked="f">
                      <v:textbox>
                        <w:txbxContent>
                          <w:p w14:paraId="0CE3DA93" w14:textId="77777777" w:rsidR="00D26D0D" w:rsidRDefault="00D26D0D" w:rsidP="00D26D0D">
                            <w:pPr>
                              <w:jc w:val="both"/>
                            </w:pPr>
                            <w:r w:rsidRPr="00C86D66">
                              <w:rPr>
                                <w:rFonts w:asciiTheme="minorHAnsi" w:hAnsiTheme="minorHAnsi" w:cstheme="minorHAnsi"/>
                              </w:rPr>
                              <w:t>jsem osobou uvedenou v § 7 zákona č. 37/2021 Sb., o evidenci skutečných majitelů, který zapracovává Směrnici Evropského Parlamentu a Rady (EU) č. 2015/849 ze dne 20. května 2015 o předcházení využívání finančního systému k praní peněz a financování terorismu, a v souladu s tímto zákonem nemám skutečného majitele, a</w:t>
                            </w:r>
                            <w:r>
                              <w:rPr>
                                <w:rFonts w:asciiTheme="minorHAnsi" w:hAnsiTheme="minorHAnsi" w:cstheme="minorHAnsi"/>
                              </w:rPr>
                              <w:t> </w:t>
                            </w:r>
                            <w:r w:rsidRPr="00C86D66">
                              <w:rPr>
                                <w:rFonts w:asciiTheme="minorHAnsi" w:hAnsiTheme="minorHAnsi" w:cstheme="minorHAnsi"/>
                              </w:rPr>
                              <w:t>tedy povinnost jej evidovat.</w:t>
                            </w:r>
                          </w:p>
                        </w:txbxContent>
                      </v:textbox>
                      <w10:wrap type="square"/>
                    </v:shape>
                  </w:pict>
                </mc:Fallback>
              </mc:AlternateContent>
            </w:r>
          </w:p>
        </w:tc>
        <w:tc>
          <w:tcPr>
            <w:tcW w:w="1237" w:type="dxa"/>
            <w:tcBorders>
              <w:left w:val="single" w:sz="4" w:space="0" w:color="auto"/>
              <w:bottom w:val="single" w:sz="4" w:space="0" w:color="auto"/>
            </w:tcBorders>
            <w:shd w:val="clear" w:color="auto" w:fill="auto"/>
            <w:vAlign w:val="center"/>
          </w:tcPr>
          <w:sdt>
            <w:sdtPr>
              <w:rPr>
                <w:rFonts w:asciiTheme="minorHAnsi" w:eastAsia="Times New Roman" w:hAnsiTheme="minorHAnsi" w:cstheme="minorHAnsi"/>
                <w:iCs/>
                <w:color w:val="000000"/>
                <w:sz w:val="32"/>
                <w:szCs w:val="32"/>
                <w:lang w:eastAsia="cs-CZ"/>
              </w:rPr>
              <w:id w:val="1215782421"/>
              <w14:checkbox>
                <w14:checked w14:val="0"/>
                <w14:checkedState w14:val="2612" w14:font="MS Gothic"/>
                <w14:uncheckedState w14:val="2610" w14:font="MS Gothic"/>
              </w14:checkbox>
            </w:sdtPr>
            <w:sdtContent>
              <w:p w14:paraId="5263C4B8" w14:textId="0443725B" w:rsidR="00D26D0D" w:rsidRPr="00824E69" w:rsidRDefault="00D26D0D" w:rsidP="00D26D0D">
                <w:pPr>
                  <w:spacing w:before="120" w:after="120"/>
                  <w:jc w:val="center"/>
                  <w:rPr>
                    <w:rFonts w:asciiTheme="minorHAnsi" w:eastAsia="Times New Roman" w:hAnsiTheme="minorHAnsi" w:cstheme="minorHAnsi"/>
                    <w:i/>
                    <w:color w:val="000000"/>
                    <w:lang w:eastAsia="cs-CZ"/>
                  </w:rPr>
                </w:pPr>
                <w:r>
                  <w:rPr>
                    <w:rFonts w:ascii="MS Gothic" w:eastAsia="MS Gothic" w:hAnsi="MS Gothic" w:cstheme="minorHAnsi" w:hint="eastAsia"/>
                    <w:iCs/>
                    <w:color w:val="000000"/>
                    <w:sz w:val="32"/>
                    <w:szCs w:val="32"/>
                    <w:lang w:eastAsia="cs-CZ"/>
                  </w:rPr>
                  <w:t>☐</w:t>
                </w:r>
              </w:p>
            </w:sdtContent>
          </w:sdt>
        </w:tc>
      </w:tr>
      <w:tr w:rsidR="00D26D0D" w:rsidRPr="00824E69" w14:paraId="2752FB09" w14:textId="77777777" w:rsidTr="00D26D0D">
        <w:tc>
          <w:tcPr>
            <w:tcW w:w="12787" w:type="dxa"/>
            <w:tcBorders>
              <w:top w:val="nil"/>
              <w:bottom w:val="single" w:sz="4" w:space="0" w:color="auto"/>
            </w:tcBorders>
            <w:shd w:val="clear" w:color="auto" w:fill="F2F2F2"/>
          </w:tcPr>
          <w:p w14:paraId="0D266868" w14:textId="77777777" w:rsidR="00D26D0D" w:rsidRPr="00824E69" w:rsidRDefault="00D26D0D" w:rsidP="00392D7E">
            <w:pPr>
              <w:tabs>
                <w:tab w:val="left" w:pos="284"/>
              </w:tabs>
              <w:spacing w:before="120" w:after="120"/>
              <w:ind w:left="284"/>
              <w:jc w:val="both"/>
              <w:rPr>
                <w:rFonts w:asciiTheme="minorHAnsi" w:hAnsiTheme="minorHAnsi" w:cstheme="minorHAnsi"/>
              </w:rPr>
            </w:pPr>
            <w:r w:rsidRPr="00882F86">
              <w:rPr>
                <w:rFonts w:asciiTheme="minorHAnsi" w:hAnsiTheme="minorHAnsi" w:cstheme="minorHAnsi"/>
                <w:noProof/>
              </w:rPr>
              <mc:AlternateContent>
                <mc:Choice Requires="wps">
                  <w:drawing>
                    <wp:anchor distT="45720" distB="45720" distL="114300" distR="114300" simplePos="0" relativeHeight="251660288" behindDoc="0" locked="0" layoutInCell="1" allowOverlap="1" wp14:anchorId="16608A3E" wp14:editId="03078CBF">
                      <wp:simplePos x="0" y="0"/>
                      <wp:positionH relativeFrom="column">
                        <wp:posOffset>582295</wp:posOffset>
                      </wp:positionH>
                      <wp:positionV relativeFrom="paragraph">
                        <wp:posOffset>1270</wp:posOffset>
                      </wp:positionV>
                      <wp:extent cx="7345680" cy="1150620"/>
                      <wp:effectExtent l="0" t="0" r="7620" b="0"/>
                      <wp:wrapSquare wrapText="bothSides"/>
                      <wp:docPr id="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5680" cy="1150620"/>
                              </a:xfrm>
                              <a:prstGeom prst="rect">
                                <a:avLst/>
                              </a:prstGeom>
                              <a:solidFill>
                                <a:schemeClr val="accent6">
                                  <a:lumMod val="20000"/>
                                  <a:lumOff val="80000"/>
                                </a:schemeClr>
                              </a:solidFill>
                              <a:ln w="9525">
                                <a:noFill/>
                                <a:miter lim="800000"/>
                                <a:headEnd/>
                                <a:tailEnd/>
                              </a:ln>
                            </wps:spPr>
                            <wps:txbx>
                              <w:txbxContent>
                                <w:p w14:paraId="1C450349" w14:textId="77777777" w:rsidR="00D26D0D" w:rsidRDefault="00D26D0D" w:rsidP="00D26D0D">
                                  <w:pPr>
                                    <w:jc w:val="both"/>
                                  </w:pPr>
                                  <w:r w:rsidRPr="00C86D66">
                                    <w:rPr>
                                      <w:rFonts w:asciiTheme="minorHAnsi" w:hAnsiTheme="minorHAnsi" w:cstheme="minorHAnsi"/>
                                    </w:rPr>
                                    <w:t>mám zapsány skutečné majitele v souladu s požadavky zákona č. 37/2021 Sb., o evidenci skutečných majitelů, který zapracovává Směrnici Evropského Parlamentu a Rady (EU) č. 2015/849 ze dne 20. května 2015 o předcházení využívání finančního systému k praní peněz a financování terorismu, resp. zajistil jsem, aby údaje o mých skutečných majitelích zapsané dle předchozí právní úpravy (zákon č. 253/2008 Sb., o některých opatřeních proti legalizaci výnosů z trestné činnosti a financování terorismu, a zákon č. 304/2013 Sb., o veřejných rejstřících právnických a fyzických osob) odpovídaly požadavkům dle</w:t>
                                  </w:r>
                                  <w:r>
                                    <w:rPr>
                                      <w:rFonts w:asciiTheme="minorHAnsi" w:hAnsiTheme="minorHAnsi" w:cstheme="minorHAnsi"/>
                                    </w:rPr>
                                    <w:t> z</w:t>
                                  </w:r>
                                  <w:r w:rsidRPr="00C86D66">
                                    <w:rPr>
                                      <w:rFonts w:asciiTheme="minorHAnsi" w:hAnsiTheme="minorHAnsi" w:cstheme="minorHAnsi"/>
                                    </w:rPr>
                                    <w:t>ákona č. 37/2021 Sb.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608A3E" id="_x0000_s1027" type="#_x0000_t202" style="position:absolute;left:0;text-align:left;margin-left:45.85pt;margin-top:.1pt;width:578.4pt;height:90.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" fillcolor="#e2efd9 [665]" stroked="f">
                      <v:textbox>
                        <w:txbxContent>
                          <w:p w14:paraId="1C450349" w14:textId="77777777" w:rsidR="00D26D0D" w:rsidRDefault="00D26D0D" w:rsidP="00D26D0D">
                            <w:pPr>
                              <w:jc w:val="both"/>
                            </w:pPr>
                            <w:r w:rsidRPr="00C86D66">
                              <w:rPr>
                                <w:rFonts w:asciiTheme="minorHAnsi" w:hAnsiTheme="minorHAnsi" w:cstheme="minorHAnsi"/>
                              </w:rPr>
                              <w:t>mám zapsány skutečné majitele v souladu s požadavky zákona č. 37/2021 Sb., o evidenci skutečných majitelů, který zapracovává Směrnici Evropského Parlamentu a Rady (EU) č. 2015/849 ze dne 20. května 2015 o předcházení využívání finančního systému k praní peněz a financování terorismu, resp. zajistil jsem, aby údaje o mých skutečných majitelích zapsané dle předchozí právní úpravy (zákon č. 253/2008 Sb., o některých opatřeních proti legalizaci výnosů z trestné činnosti a financování terorismu, a zákon č. 304/2013 Sb., o veřejných rejstřících právnických a fyzických osob) odpovídaly požadavkům dle</w:t>
                            </w:r>
                            <w:r>
                              <w:rPr>
                                <w:rFonts w:asciiTheme="minorHAnsi" w:hAnsiTheme="minorHAnsi" w:cstheme="minorHAnsi"/>
                              </w:rPr>
                              <w:t> z</w:t>
                            </w:r>
                            <w:r w:rsidRPr="00C86D66">
                              <w:rPr>
                                <w:rFonts w:asciiTheme="minorHAnsi" w:hAnsiTheme="minorHAnsi" w:cstheme="minorHAnsi"/>
                              </w:rPr>
                              <w:t>ákona č. 37/2021 Sb.</w:t>
                            </w:r>
                          </w:p>
                        </w:txbxContent>
                      </v:textbox>
                      <w10:wrap type="square"/>
                    </v:shape>
                  </w:pict>
                </mc:Fallback>
              </mc:AlternateContent>
            </w:r>
          </w:p>
        </w:tc>
        <w:tc>
          <w:tcPr>
            <w:tcW w:w="1237" w:type="dxa"/>
            <w:tcBorders>
              <w:bottom w:val="single" w:sz="4" w:space="0" w:color="auto"/>
            </w:tcBorders>
            <w:shd w:val="clear" w:color="auto" w:fill="auto"/>
            <w:vAlign w:val="center"/>
          </w:tcPr>
          <w:sdt>
            <w:sdtPr>
              <w:rPr>
                <w:rFonts w:asciiTheme="minorHAnsi" w:eastAsia="Times New Roman" w:hAnsiTheme="minorHAnsi" w:cstheme="minorHAnsi"/>
                <w:iCs/>
                <w:color w:val="000000"/>
                <w:sz w:val="32"/>
                <w:szCs w:val="32"/>
                <w:lang w:eastAsia="cs-CZ"/>
              </w:rPr>
              <w:id w:val="-769476338"/>
              <w14:checkbox>
                <w14:checked w14:val="0"/>
                <w14:checkedState w14:val="2612" w14:font="MS Gothic"/>
                <w14:uncheckedState w14:val="2610" w14:font="MS Gothic"/>
              </w14:checkbox>
            </w:sdtPr>
            <w:sdtContent>
              <w:p w14:paraId="398E68B0" w14:textId="77777777" w:rsidR="00D26D0D" w:rsidRPr="00824E69" w:rsidRDefault="00D26D0D" w:rsidP="00392D7E">
                <w:pPr>
                  <w:spacing w:before="120" w:after="120"/>
                  <w:jc w:val="center"/>
                  <w:rPr>
                    <w:rFonts w:asciiTheme="minorHAnsi" w:eastAsia="Times New Roman" w:hAnsiTheme="minorHAnsi" w:cstheme="minorHAnsi"/>
                    <w:i/>
                    <w:color w:val="000000"/>
                    <w:lang w:eastAsia="cs-CZ"/>
                  </w:rPr>
                </w:pPr>
                <w:r>
                  <w:rPr>
                    <w:rFonts w:ascii="MS Gothic" w:eastAsia="MS Gothic" w:hAnsi="MS Gothic" w:cstheme="minorHAnsi" w:hint="eastAsia"/>
                    <w:iCs/>
                    <w:color w:val="000000"/>
                    <w:sz w:val="32"/>
                    <w:szCs w:val="32"/>
                    <w:lang w:eastAsia="cs-CZ"/>
                  </w:rPr>
                  <w:t>☐</w:t>
                </w:r>
              </w:p>
            </w:sdtContent>
          </w:sdt>
        </w:tc>
      </w:tr>
    </w:tbl>
    <w:p w14:paraId="65FCC245" w14:textId="77777777" w:rsidR="00C86D66" w:rsidRDefault="00C86D66" w:rsidP="00824E69">
      <w:pPr>
        <w:keepNext/>
        <w:tabs>
          <w:tab w:val="right" w:pos="9498"/>
        </w:tabs>
        <w:spacing w:before="120" w:after="120"/>
        <w:jc w:val="both"/>
        <w:rPr>
          <w:rFonts w:asciiTheme="minorHAnsi" w:eastAsia="Times New Roman" w:hAnsiTheme="minorHAnsi" w:cstheme="minorHAnsi"/>
          <w:b/>
          <w:color w:val="000000"/>
          <w:lang w:eastAsia="cs-CZ"/>
        </w:rPr>
        <w:sectPr w:rsidR="00C86D66" w:rsidSect="00145A74">
          <w:footerReference w:type="first" r:id="rId12"/>
          <w:pgSz w:w="16838" w:h="11906" w:orient="landscape"/>
          <w:pgMar w:top="1418" w:right="1418" w:bottom="1418" w:left="1418" w:header="567" w:footer="397" w:gutter="0"/>
          <w:cols w:space="708"/>
          <w:titlePg/>
          <w:docGrid w:linePitch="360"/>
        </w:sectPr>
      </w:pPr>
    </w:p>
    <w:p w14:paraId="5450817E" w14:textId="678DE2BB" w:rsidR="0088296B" w:rsidRPr="00824E69" w:rsidRDefault="00C86D66" w:rsidP="00824E69">
      <w:pPr>
        <w:keepNext/>
        <w:tabs>
          <w:tab w:val="right" w:pos="9498"/>
        </w:tabs>
        <w:spacing w:before="120" w:after="120"/>
        <w:jc w:val="both"/>
        <w:rPr>
          <w:rFonts w:asciiTheme="minorHAnsi" w:eastAsia="Times New Roman" w:hAnsiTheme="minorHAnsi" w:cstheme="minorHAnsi"/>
          <w:b/>
          <w:color w:val="000000"/>
          <w:lang w:eastAsia="cs-CZ"/>
        </w:rPr>
      </w:pPr>
      <w:r>
        <w:rPr>
          <w:rFonts w:asciiTheme="minorHAnsi" w:eastAsia="Times New Roman" w:hAnsiTheme="minorHAnsi" w:cstheme="minorHAnsi"/>
          <w:b/>
          <w:color w:val="000000"/>
          <w:lang w:eastAsia="cs-CZ"/>
        </w:rPr>
        <w:lastRenderedPageBreak/>
        <w:t>Dále če</w:t>
      </w:r>
      <w:r w:rsidR="00FA5C00">
        <w:rPr>
          <w:rFonts w:asciiTheme="minorHAnsi" w:eastAsia="Times New Roman" w:hAnsiTheme="minorHAnsi" w:cstheme="minorHAnsi"/>
          <w:b/>
          <w:color w:val="000000"/>
          <w:lang w:eastAsia="cs-CZ"/>
        </w:rPr>
        <w:t>s</w:t>
      </w:r>
      <w:r>
        <w:rPr>
          <w:rFonts w:asciiTheme="minorHAnsi" w:eastAsia="Times New Roman" w:hAnsiTheme="minorHAnsi" w:cstheme="minorHAnsi"/>
          <w:b/>
          <w:color w:val="000000"/>
          <w:lang w:eastAsia="cs-CZ"/>
        </w:rPr>
        <w:t>tně prohlašuji, že: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0"/>
        <w:gridCol w:w="1472"/>
      </w:tblGrid>
      <w:tr w:rsidR="000F474A" w:rsidRPr="00824E69" w14:paraId="0F6093DF" w14:textId="77777777" w:rsidTr="00792240">
        <w:trPr>
          <w:trHeight w:val="584"/>
        </w:trPr>
        <w:tc>
          <w:tcPr>
            <w:tcW w:w="8952" w:type="dxa"/>
            <w:gridSpan w:val="2"/>
            <w:shd w:val="clear" w:color="auto" w:fill="F2F2F2"/>
          </w:tcPr>
          <w:p w14:paraId="2F84A953" w14:textId="1C8E1DFC" w:rsidR="000F474A" w:rsidRPr="00824E69" w:rsidRDefault="00E010BA" w:rsidP="00D26D0D">
            <w:pPr>
              <w:numPr>
                <w:ilvl w:val="0"/>
                <w:numId w:val="28"/>
              </w:numPr>
              <w:spacing w:before="120" w:after="120"/>
              <w:rPr>
                <w:rFonts w:asciiTheme="minorHAnsi" w:eastAsia="Symbol" w:hAnsiTheme="minorHAnsi" w:cstheme="minorHAnsi"/>
                <w:color w:val="000000"/>
                <w:lang w:eastAsia="cs-CZ"/>
              </w:rPr>
            </w:pPr>
            <w:r>
              <w:rPr>
                <w:rFonts w:asciiTheme="minorHAnsi" w:hAnsiTheme="minorHAnsi" w:cstheme="minorHAnsi"/>
              </w:rPr>
              <w:t>příjemce</w:t>
            </w:r>
            <w:r w:rsidR="0082166E" w:rsidRPr="00824E69">
              <w:rPr>
                <w:rFonts w:asciiTheme="minorHAnsi" w:hAnsiTheme="minorHAnsi" w:cstheme="minorHAnsi"/>
              </w:rPr>
              <w:t>/další účastník projektu</w:t>
            </w:r>
            <w:r w:rsidR="000F474A" w:rsidRPr="00824E69">
              <w:rPr>
                <w:rFonts w:asciiTheme="minorHAnsi" w:hAnsiTheme="minorHAnsi" w:cstheme="minorHAnsi"/>
              </w:rPr>
              <w:t xml:space="preserve"> splňuje definici podniku</w:t>
            </w:r>
            <w:r w:rsidR="000F474A" w:rsidRPr="00824E69">
              <w:rPr>
                <w:rFonts w:asciiTheme="minorHAnsi" w:hAnsiTheme="minorHAnsi" w:cstheme="minorHAnsi"/>
                <w:vertAlign w:val="superscript"/>
              </w:rPr>
              <w:footnoteReference w:id="1"/>
            </w:r>
            <w:r w:rsidR="000F474A" w:rsidRPr="00824E69">
              <w:rPr>
                <w:rFonts w:asciiTheme="minorHAnsi" w:hAnsiTheme="minorHAnsi" w:cstheme="minorHAnsi"/>
              </w:rPr>
              <w:t xml:space="preserve"> </w:t>
            </w:r>
          </w:p>
        </w:tc>
      </w:tr>
      <w:tr w:rsidR="00D07D30" w:rsidRPr="00824E69" w14:paraId="2537AD29" w14:textId="77777777" w:rsidTr="00792240">
        <w:tc>
          <w:tcPr>
            <w:tcW w:w="7480" w:type="dxa"/>
            <w:shd w:val="clear" w:color="auto" w:fill="F2F2F2"/>
          </w:tcPr>
          <w:p w14:paraId="071586C4" w14:textId="4A5421C5" w:rsidR="00424F87" w:rsidRPr="00824E69" w:rsidRDefault="00CA7BB8" w:rsidP="008907E5">
            <w:pPr>
              <w:numPr>
                <w:ilvl w:val="0"/>
                <w:numId w:val="7"/>
              </w:numPr>
              <w:tabs>
                <w:tab w:val="left" w:pos="851"/>
              </w:tabs>
              <w:spacing w:before="120" w:after="120"/>
              <w:ind w:left="567" w:firstLine="0"/>
              <w:rPr>
                <w:rFonts w:asciiTheme="minorHAnsi" w:eastAsia="Times New Roman" w:hAnsiTheme="minorHAnsi" w:cstheme="minorHAnsi"/>
                <w:b/>
                <w:bCs/>
                <w:color w:val="000000"/>
                <w:lang w:eastAsia="cs-CZ"/>
              </w:rPr>
            </w:pPr>
            <w:r w:rsidRPr="00824E69">
              <w:rPr>
                <w:rFonts w:asciiTheme="minorHAnsi" w:hAnsiTheme="minorHAnsi" w:cstheme="minorHAnsi"/>
                <w:bCs/>
              </w:rPr>
              <w:t xml:space="preserve">a </w:t>
            </w:r>
            <w:r w:rsidR="003F1A8B" w:rsidRPr="00824E69">
              <w:rPr>
                <w:rFonts w:asciiTheme="minorHAnsi" w:hAnsiTheme="minorHAnsi" w:cstheme="minorHAnsi"/>
                <w:bCs/>
              </w:rPr>
              <w:t xml:space="preserve">patří do kategorie </w:t>
            </w:r>
            <w:r w:rsidR="00424F87" w:rsidRPr="00824E69">
              <w:rPr>
                <w:rFonts w:asciiTheme="minorHAnsi" w:hAnsiTheme="minorHAnsi" w:cstheme="minorHAnsi"/>
                <w:bCs/>
              </w:rPr>
              <w:t xml:space="preserve">malých podniků </w:t>
            </w:r>
            <w:r w:rsidR="00424F87" w:rsidRPr="00824E69">
              <w:rPr>
                <w:rFonts w:asciiTheme="minorHAnsi" w:eastAsia="Times New Roman" w:hAnsiTheme="minorHAnsi" w:cstheme="minorHAnsi"/>
                <w:bCs/>
                <w:color w:val="000000"/>
                <w:lang w:eastAsia="cs-CZ"/>
              </w:rPr>
              <w:t xml:space="preserve">dle </w:t>
            </w:r>
            <w:r w:rsidR="00E010BA">
              <w:rPr>
                <w:rFonts w:asciiTheme="minorHAnsi" w:eastAsia="Times New Roman" w:hAnsiTheme="minorHAnsi" w:cstheme="minorHAnsi"/>
                <w:bCs/>
                <w:color w:val="000000"/>
                <w:lang w:eastAsia="cs-CZ"/>
              </w:rPr>
              <w:t>definice v p</w:t>
            </w:r>
            <w:r w:rsidR="00424F87" w:rsidRPr="00824E69">
              <w:rPr>
                <w:rFonts w:asciiTheme="minorHAnsi" w:eastAsia="Times New Roman" w:hAnsiTheme="minorHAnsi" w:cstheme="minorHAnsi"/>
                <w:bCs/>
                <w:color w:val="000000"/>
                <w:lang w:eastAsia="cs-CZ"/>
              </w:rPr>
              <w:t>řílo</w:t>
            </w:r>
            <w:r w:rsidR="00E010BA">
              <w:rPr>
                <w:rFonts w:asciiTheme="minorHAnsi" w:eastAsia="Times New Roman" w:hAnsiTheme="minorHAnsi" w:cstheme="minorHAnsi"/>
                <w:bCs/>
                <w:color w:val="000000"/>
                <w:lang w:eastAsia="cs-CZ"/>
              </w:rPr>
              <w:t>ze</w:t>
            </w:r>
            <w:r w:rsidR="00424F87" w:rsidRPr="00824E69">
              <w:rPr>
                <w:rFonts w:asciiTheme="minorHAnsi" w:eastAsia="Times New Roman" w:hAnsiTheme="minorHAnsi" w:cstheme="minorHAnsi"/>
                <w:bCs/>
                <w:color w:val="000000"/>
                <w:lang w:eastAsia="cs-CZ"/>
              </w:rPr>
              <w:t xml:space="preserve"> </w:t>
            </w:r>
            <w:r w:rsidR="003F1A8B" w:rsidRPr="00824E69">
              <w:rPr>
                <w:rFonts w:asciiTheme="minorHAnsi" w:eastAsia="Times New Roman" w:hAnsiTheme="minorHAnsi" w:cstheme="minorHAnsi"/>
                <w:bCs/>
                <w:color w:val="000000"/>
                <w:lang w:eastAsia="cs-CZ"/>
              </w:rPr>
              <w:t>čestného prohlášení</w:t>
            </w:r>
            <w:r w:rsidR="00CD1028" w:rsidRPr="00824E69">
              <w:rPr>
                <w:rFonts w:asciiTheme="minorHAnsi" w:eastAsia="Times New Roman" w:hAnsiTheme="minorHAnsi" w:cstheme="minorHAnsi"/>
                <w:bCs/>
                <w:color w:val="000000"/>
                <w:lang w:eastAsia="cs-CZ"/>
              </w:rPr>
              <w:t>,</w:t>
            </w:r>
          </w:p>
        </w:tc>
        <w:tc>
          <w:tcPr>
            <w:tcW w:w="1472" w:type="dxa"/>
            <w:shd w:val="clear" w:color="auto" w:fill="auto"/>
          </w:tcPr>
          <w:p w14:paraId="5FDFBBE2" w14:textId="1320FC94" w:rsidR="00424F87" w:rsidRPr="00824E69" w:rsidRDefault="004E1223" w:rsidP="008907E5">
            <w:pPr>
              <w:spacing w:before="120" w:after="120"/>
              <w:jc w:val="center"/>
              <w:rPr>
                <w:rFonts w:asciiTheme="minorHAnsi" w:eastAsia="Symbol" w:hAnsiTheme="minorHAnsi" w:cstheme="minorHAnsi"/>
                <w:color w:val="000000"/>
                <w:lang w:eastAsia="cs-CZ"/>
              </w:rPr>
            </w:pPr>
            <w:r w:rsidRPr="00824E69">
              <w:rPr>
                <w:rFonts w:asciiTheme="minorHAnsi" w:eastAsia="Times New Roman" w:hAnsiTheme="minorHAnsi" w:cstheme="minorHAnsi"/>
                <w:i/>
                <w:color w:val="000000"/>
                <w:lang w:eastAsia="cs-CZ"/>
              </w:rPr>
              <w:t>ANO/NE</w:t>
            </w:r>
          </w:p>
        </w:tc>
      </w:tr>
      <w:tr w:rsidR="00D07D30" w:rsidRPr="00824E69" w14:paraId="0110C724" w14:textId="77777777" w:rsidTr="00792240">
        <w:tc>
          <w:tcPr>
            <w:tcW w:w="7480" w:type="dxa"/>
            <w:shd w:val="clear" w:color="auto" w:fill="F2F2F2"/>
          </w:tcPr>
          <w:p w14:paraId="63FAD27D" w14:textId="3F8AC779" w:rsidR="00424F87" w:rsidRPr="00824E69" w:rsidRDefault="00CA7BB8" w:rsidP="0088296B">
            <w:pPr>
              <w:numPr>
                <w:ilvl w:val="0"/>
                <w:numId w:val="7"/>
              </w:numPr>
              <w:tabs>
                <w:tab w:val="left" w:pos="851"/>
              </w:tabs>
              <w:spacing w:before="120" w:after="120"/>
              <w:ind w:left="567" w:firstLine="0"/>
              <w:rPr>
                <w:rFonts w:asciiTheme="minorHAnsi" w:hAnsiTheme="minorHAnsi" w:cstheme="minorHAnsi"/>
                <w:bCs/>
              </w:rPr>
            </w:pPr>
            <w:r w:rsidRPr="00824E69">
              <w:rPr>
                <w:rFonts w:asciiTheme="minorHAnsi" w:hAnsiTheme="minorHAnsi" w:cstheme="minorHAnsi"/>
                <w:bCs/>
              </w:rPr>
              <w:t xml:space="preserve">a </w:t>
            </w:r>
            <w:r w:rsidR="003F1A8B" w:rsidRPr="00824E69">
              <w:rPr>
                <w:rFonts w:asciiTheme="minorHAnsi" w:hAnsiTheme="minorHAnsi" w:cstheme="minorHAnsi"/>
                <w:bCs/>
              </w:rPr>
              <w:t xml:space="preserve">patří do kategorie </w:t>
            </w:r>
            <w:r w:rsidR="00424F87" w:rsidRPr="00824E69">
              <w:rPr>
                <w:rFonts w:asciiTheme="minorHAnsi" w:hAnsiTheme="minorHAnsi" w:cstheme="minorHAnsi"/>
                <w:bCs/>
              </w:rPr>
              <w:t xml:space="preserve">středních podniků dle </w:t>
            </w:r>
            <w:r w:rsidR="00E010BA">
              <w:rPr>
                <w:rFonts w:asciiTheme="minorHAnsi" w:hAnsiTheme="minorHAnsi" w:cstheme="minorHAnsi"/>
                <w:bCs/>
              </w:rPr>
              <w:t>definice v p</w:t>
            </w:r>
            <w:r w:rsidR="003F1A8B" w:rsidRPr="00824E69">
              <w:rPr>
                <w:rFonts w:asciiTheme="minorHAnsi" w:eastAsia="Times New Roman" w:hAnsiTheme="minorHAnsi" w:cstheme="minorHAnsi"/>
                <w:bCs/>
                <w:color w:val="000000"/>
                <w:lang w:eastAsia="cs-CZ"/>
              </w:rPr>
              <w:t>řílo</w:t>
            </w:r>
            <w:r w:rsidR="00E010BA">
              <w:rPr>
                <w:rFonts w:asciiTheme="minorHAnsi" w:eastAsia="Times New Roman" w:hAnsiTheme="minorHAnsi" w:cstheme="minorHAnsi"/>
                <w:bCs/>
                <w:color w:val="000000"/>
                <w:lang w:eastAsia="cs-CZ"/>
              </w:rPr>
              <w:t>ze</w:t>
            </w:r>
            <w:r w:rsidR="003F1A8B" w:rsidRPr="00824E69">
              <w:rPr>
                <w:rFonts w:asciiTheme="minorHAnsi" w:eastAsia="Times New Roman" w:hAnsiTheme="minorHAnsi" w:cstheme="minorHAnsi"/>
                <w:bCs/>
                <w:color w:val="000000"/>
                <w:lang w:eastAsia="cs-CZ"/>
              </w:rPr>
              <w:t xml:space="preserve"> čestného prohlášení</w:t>
            </w:r>
            <w:r w:rsidR="001F4C18" w:rsidRPr="00824E69">
              <w:rPr>
                <w:rFonts w:asciiTheme="minorHAnsi" w:eastAsia="Times New Roman" w:hAnsiTheme="minorHAnsi" w:cstheme="minorHAnsi"/>
                <w:bCs/>
                <w:color w:val="000000"/>
                <w:lang w:eastAsia="cs-CZ"/>
              </w:rPr>
              <w:t>.</w:t>
            </w:r>
          </w:p>
        </w:tc>
        <w:tc>
          <w:tcPr>
            <w:tcW w:w="1472" w:type="dxa"/>
            <w:shd w:val="clear" w:color="auto" w:fill="auto"/>
          </w:tcPr>
          <w:p w14:paraId="2869E206" w14:textId="77777777" w:rsidR="00424F87" w:rsidRPr="00824E69" w:rsidRDefault="004E1223" w:rsidP="008907E5">
            <w:pPr>
              <w:spacing w:before="120" w:after="120"/>
              <w:jc w:val="center"/>
              <w:rPr>
                <w:rFonts w:asciiTheme="minorHAnsi" w:eastAsia="Symbol" w:hAnsiTheme="minorHAnsi" w:cstheme="minorHAnsi"/>
                <w:color w:val="000000"/>
                <w:lang w:eastAsia="cs-CZ"/>
              </w:rPr>
            </w:pPr>
            <w:r w:rsidRPr="00824E69">
              <w:rPr>
                <w:rFonts w:asciiTheme="minorHAnsi" w:eastAsia="Times New Roman" w:hAnsiTheme="minorHAnsi" w:cstheme="minorHAnsi"/>
                <w:i/>
                <w:color w:val="000000"/>
                <w:lang w:eastAsia="cs-CZ"/>
              </w:rPr>
              <w:t>ANO/NE</w:t>
            </w:r>
          </w:p>
        </w:tc>
      </w:tr>
      <w:tr w:rsidR="0082166E" w:rsidRPr="00824E69" w14:paraId="34D57E37" w14:textId="77777777" w:rsidTr="00792240">
        <w:tc>
          <w:tcPr>
            <w:tcW w:w="7480" w:type="dxa"/>
            <w:tcBorders>
              <w:bottom w:val="single" w:sz="4" w:space="0" w:color="auto"/>
            </w:tcBorders>
            <w:shd w:val="clear" w:color="auto" w:fill="F2F2F2"/>
          </w:tcPr>
          <w:p w14:paraId="7BB46413" w14:textId="3F6E7AD9" w:rsidR="0082166E" w:rsidRPr="00824E69" w:rsidRDefault="00E010BA" w:rsidP="00D26D0D">
            <w:pPr>
              <w:numPr>
                <w:ilvl w:val="0"/>
                <w:numId w:val="28"/>
              </w:numPr>
              <w:tabs>
                <w:tab w:val="left" w:pos="284"/>
              </w:tabs>
              <w:spacing w:before="120" w:after="120"/>
              <w:jc w:val="both"/>
              <w:rPr>
                <w:rFonts w:asciiTheme="minorHAnsi" w:hAnsiTheme="minorHAnsi" w:cstheme="minorHAnsi"/>
              </w:rPr>
            </w:pPr>
            <w:r>
              <w:rPr>
                <w:rFonts w:asciiTheme="minorHAnsi" w:hAnsiTheme="minorHAnsi" w:cstheme="minorHAnsi"/>
              </w:rPr>
              <w:t>příjemce</w:t>
            </w:r>
            <w:r w:rsidR="0082166E" w:rsidRPr="00824E69">
              <w:rPr>
                <w:rFonts w:asciiTheme="minorHAnsi" w:hAnsiTheme="minorHAnsi" w:cstheme="minorHAnsi"/>
              </w:rPr>
              <w:t>/další účastník projektu je organizační složkou státu nebo organizační jednotkou ministerstva</w:t>
            </w:r>
            <w:r w:rsidR="001F4C18" w:rsidRPr="00824E69">
              <w:rPr>
                <w:rFonts w:asciiTheme="minorHAnsi" w:hAnsiTheme="minorHAnsi" w:cstheme="minorHAnsi"/>
              </w:rPr>
              <w:t>.</w:t>
            </w:r>
          </w:p>
        </w:tc>
        <w:tc>
          <w:tcPr>
            <w:tcW w:w="1472" w:type="dxa"/>
            <w:tcBorders>
              <w:bottom w:val="single" w:sz="4" w:space="0" w:color="auto"/>
            </w:tcBorders>
            <w:shd w:val="clear" w:color="auto" w:fill="auto"/>
          </w:tcPr>
          <w:p w14:paraId="52702F5A" w14:textId="77777777" w:rsidR="0082166E" w:rsidRPr="00824E69" w:rsidRDefault="00596467" w:rsidP="008907E5">
            <w:pPr>
              <w:spacing w:before="120" w:after="120"/>
              <w:jc w:val="center"/>
              <w:rPr>
                <w:rFonts w:asciiTheme="minorHAnsi" w:eastAsia="Times New Roman" w:hAnsiTheme="minorHAnsi" w:cstheme="minorHAnsi"/>
                <w:i/>
                <w:color w:val="000000"/>
                <w:lang w:eastAsia="cs-CZ"/>
              </w:rPr>
            </w:pPr>
            <w:r w:rsidRPr="00824E69">
              <w:rPr>
                <w:rFonts w:asciiTheme="minorHAnsi" w:eastAsia="Times New Roman" w:hAnsiTheme="minorHAnsi" w:cstheme="minorHAnsi"/>
                <w:i/>
                <w:color w:val="000000"/>
                <w:lang w:eastAsia="cs-CZ"/>
              </w:rPr>
              <w:t>ANO/NE</w:t>
            </w:r>
          </w:p>
        </w:tc>
      </w:tr>
      <w:tr w:rsidR="0082166E" w:rsidRPr="00824E69" w14:paraId="0EFCCB51" w14:textId="77777777" w:rsidTr="00792240">
        <w:tc>
          <w:tcPr>
            <w:tcW w:w="8952" w:type="dxa"/>
            <w:gridSpan w:val="2"/>
            <w:shd w:val="clear" w:color="auto" w:fill="auto"/>
          </w:tcPr>
          <w:p w14:paraId="7D57DABE" w14:textId="77777777" w:rsidR="0082166E" w:rsidRPr="00824E69" w:rsidRDefault="0082166E" w:rsidP="0082166E">
            <w:pPr>
              <w:tabs>
                <w:tab w:val="left" w:pos="284"/>
              </w:tabs>
              <w:spacing w:before="120" w:after="120"/>
              <w:rPr>
                <w:rFonts w:asciiTheme="minorHAnsi" w:hAnsiTheme="minorHAnsi" w:cstheme="minorHAnsi"/>
                <w:bCs/>
              </w:rPr>
            </w:pPr>
            <w:r w:rsidRPr="00824E69">
              <w:rPr>
                <w:rFonts w:asciiTheme="minorHAnsi" w:hAnsiTheme="minorHAnsi" w:cstheme="minorHAnsi"/>
                <w:bCs/>
              </w:rPr>
              <w:t>Pokud jde o organizační jednotku ministerstva, uveďte zde jeho název a IČO</w:t>
            </w:r>
            <w:r w:rsidR="00295EFF" w:rsidRPr="00824E69">
              <w:rPr>
                <w:rFonts w:asciiTheme="minorHAnsi" w:hAnsiTheme="minorHAnsi" w:cstheme="minorHAnsi"/>
                <w:bCs/>
              </w:rPr>
              <w:t>, pokud existuje</w:t>
            </w:r>
            <w:r w:rsidRPr="00824E69">
              <w:rPr>
                <w:rFonts w:asciiTheme="minorHAnsi" w:hAnsiTheme="minorHAnsi" w:cstheme="minorHAnsi"/>
                <w:bCs/>
              </w:rPr>
              <w:t>:</w:t>
            </w:r>
          </w:p>
          <w:p w14:paraId="72DE6923" w14:textId="77777777" w:rsidR="0088296B" w:rsidRDefault="0088296B" w:rsidP="0082166E">
            <w:pPr>
              <w:tabs>
                <w:tab w:val="left" w:pos="284"/>
              </w:tabs>
              <w:spacing w:before="120" w:after="120"/>
              <w:rPr>
                <w:rFonts w:asciiTheme="minorHAnsi" w:hAnsiTheme="minorHAnsi" w:cstheme="minorHAnsi"/>
                <w:bCs/>
              </w:rPr>
            </w:pPr>
          </w:p>
          <w:p w14:paraId="2E6FB844" w14:textId="26FA7EC7" w:rsidR="008E2581" w:rsidRPr="00824E69" w:rsidRDefault="008E2581" w:rsidP="0082166E">
            <w:pPr>
              <w:tabs>
                <w:tab w:val="left" w:pos="284"/>
              </w:tabs>
              <w:spacing w:before="120" w:after="120"/>
              <w:rPr>
                <w:rFonts w:asciiTheme="minorHAnsi" w:hAnsiTheme="minorHAnsi" w:cstheme="minorHAnsi"/>
                <w:bCs/>
              </w:rPr>
            </w:pPr>
          </w:p>
        </w:tc>
      </w:tr>
      <w:tr w:rsidR="0082166E" w:rsidRPr="00824E69" w14:paraId="70422174" w14:textId="77777777" w:rsidTr="00792240">
        <w:tc>
          <w:tcPr>
            <w:tcW w:w="7480" w:type="dxa"/>
            <w:shd w:val="clear" w:color="auto" w:fill="F2F2F2"/>
          </w:tcPr>
          <w:p w14:paraId="1310A843" w14:textId="4906EFAE" w:rsidR="0082166E" w:rsidRPr="00824E69" w:rsidRDefault="00E010BA" w:rsidP="00D26D0D">
            <w:pPr>
              <w:numPr>
                <w:ilvl w:val="0"/>
                <w:numId w:val="28"/>
              </w:numPr>
              <w:tabs>
                <w:tab w:val="left" w:pos="284"/>
              </w:tabs>
              <w:spacing w:before="120" w:after="120"/>
              <w:jc w:val="both"/>
              <w:rPr>
                <w:rFonts w:asciiTheme="minorHAnsi" w:hAnsiTheme="minorHAnsi" w:cstheme="minorHAnsi"/>
              </w:rPr>
            </w:pPr>
            <w:r>
              <w:rPr>
                <w:rFonts w:asciiTheme="minorHAnsi" w:hAnsiTheme="minorHAnsi" w:cstheme="minorHAnsi"/>
              </w:rPr>
              <w:t>příjemce</w:t>
            </w:r>
            <w:r w:rsidR="00596467" w:rsidRPr="00824E69">
              <w:rPr>
                <w:rFonts w:asciiTheme="minorHAnsi" w:hAnsiTheme="minorHAnsi" w:cstheme="minorHAnsi"/>
              </w:rPr>
              <w:t xml:space="preserve">/další účastník projektu </w:t>
            </w:r>
            <w:r w:rsidR="0082166E" w:rsidRPr="00824E69">
              <w:rPr>
                <w:rFonts w:asciiTheme="minorHAnsi" w:hAnsiTheme="minorHAnsi" w:cstheme="minorHAnsi"/>
                <w:bCs/>
              </w:rPr>
              <w:t xml:space="preserve">splňuje definici </w:t>
            </w:r>
            <w:r w:rsidR="0082166E" w:rsidRPr="00824E69">
              <w:rPr>
                <w:rFonts w:asciiTheme="minorHAnsi" w:hAnsiTheme="minorHAnsi" w:cstheme="minorHAnsi"/>
              </w:rPr>
              <w:t>organizace pro výzkum a</w:t>
            </w:r>
            <w:r w:rsidR="000A761E" w:rsidRPr="00824E69">
              <w:rPr>
                <w:rFonts w:asciiTheme="minorHAnsi" w:hAnsiTheme="minorHAnsi" w:cstheme="minorHAnsi"/>
              </w:rPr>
              <w:t> </w:t>
            </w:r>
            <w:r w:rsidR="0082166E" w:rsidRPr="00824E69">
              <w:rPr>
                <w:rFonts w:asciiTheme="minorHAnsi" w:hAnsiTheme="minorHAnsi" w:cstheme="minorHAnsi"/>
              </w:rPr>
              <w:t xml:space="preserve">šíření znalostí ve smyslu odst. 83 nařízení </w:t>
            </w:r>
            <w:r w:rsidR="000A761E" w:rsidRPr="00824E69">
              <w:rPr>
                <w:rFonts w:asciiTheme="minorHAnsi" w:hAnsiTheme="minorHAnsi" w:cstheme="minorHAnsi"/>
              </w:rPr>
              <w:t>(EU)</w:t>
            </w:r>
            <w:r w:rsidR="0082166E" w:rsidRPr="00824E69">
              <w:rPr>
                <w:rFonts w:asciiTheme="minorHAnsi" w:hAnsiTheme="minorHAnsi" w:cstheme="minorHAnsi"/>
              </w:rPr>
              <w:t xml:space="preserve"> č. 651/2014 ve znění pozdějších předpisů (dále jen „výzkumná organizace“</w:t>
            </w:r>
            <w:r w:rsidR="0082166E" w:rsidRPr="00824E69">
              <w:rPr>
                <w:rStyle w:val="Znakapoznpodarou"/>
                <w:rFonts w:asciiTheme="minorHAnsi" w:hAnsiTheme="minorHAnsi" w:cstheme="minorHAnsi"/>
                <w:bCs/>
              </w:rPr>
              <w:footnoteReference w:id="2"/>
            </w:r>
            <w:r w:rsidR="002F402C" w:rsidRPr="00824E69">
              <w:rPr>
                <w:rFonts w:asciiTheme="minorHAnsi" w:hAnsiTheme="minorHAnsi" w:cstheme="minorHAnsi"/>
              </w:rPr>
              <w:t>), kter</w:t>
            </w:r>
            <w:r w:rsidR="000A761E" w:rsidRPr="00824E69">
              <w:rPr>
                <w:rFonts w:asciiTheme="minorHAnsi" w:hAnsiTheme="minorHAnsi" w:cstheme="minorHAnsi"/>
              </w:rPr>
              <w:t>á</w:t>
            </w:r>
            <w:r w:rsidR="002F402C" w:rsidRPr="00824E69">
              <w:rPr>
                <w:rFonts w:asciiTheme="minorHAnsi" w:hAnsiTheme="minorHAnsi" w:cstheme="minorHAnsi"/>
              </w:rPr>
              <w:t xml:space="preserve"> je též uvedena v</w:t>
            </w:r>
            <w:r w:rsidR="0082166E" w:rsidRPr="00824E69">
              <w:rPr>
                <w:rFonts w:asciiTheme="minorHAnsi" w:hAnsiTheme="minorHAnsi" w:cstheme="minorHAnsi"/>
                <w:bCs/>
              </w:rPr>
              <w:t xml:space="preserve"> </w:t>
            </w:r>
            <w:r w:rsidR="002F402C" w:rsidRPr="00824E69">
              <w:rPr>
                <w:rFonts w:asciiTheme="minorHAnsi" w:hAnsiTheme="minorHAnsi" w:cstheme="minorHAnsi"/>
                <w:bCs/>
              </w:rPr>
              <w:t>p</w:t>
            </w:r>
            <w:r w:rsidR="0082166E" w:rsidRPr="00824E69">
              <w:rPr>
                <w:rFonts w:asciiTheme="minorHAnsi" w:hAnsiTheme="minorHAnsi" w:cstheme="minorHAnsi"/>
                <w:bCs/>
              </w:rPr>
              <w:t>řílo</w:t>
            </w:r>
            <w:r w:rsidR="002F402C" w:rsidRPr="00824E69">
              <w:rPr>
                <w:rFonts w:asciiTheme="minorHAnsi" w:hAnsiTheme="minorHAnsi" w:cstheme="minorHAnsi"/>
                <w:bCs/>
              </w:rPr>
              <w:t>ze</w:t>
            </w:r>
            <w:r w:rsidR="0082166E" w:rsidRPr="00824E69">
              <w:rPr>
                <w:rFonts w:asciiTheme="minorHAnsi" w:hAnsiTheme="minorHAnsi" w:cstheme="minorHAnsi"/>
                <w:bCs/>
              </w:rPr>
              <w:t xml:space="preserve"> čestného prohlášení</w:t>
            </w:r>
            <w:r w:rsidR="001F4C18" w:rsidRPr="00824E69">
              <w:rPr>
                <w:rFonts w:asciiTheme="minorHAnsi" w:hAnsiTheme="minorHAnsi" w:cstheme="minorHAnsi"/>
                <w:bCs/>
              </w:rPr>
              <w:t>.</w:t>
            </w:r>
          </w:p>
        </w:tc>
        <w:tc>
          <w:tcPr>
            <w:tcW w:w="1472" w:type="dxa"/>
            <w:shd w:val="clear" w:color="auto" w:fill="auto"/>
          </w:tcPr>
          <w:p w14:paraId="0113D0E9" w14:textId="77777777" w:rsidR="0082166E" w:rsidRPr="00824E69" w:rsidRDefault="0082166E" w:rsidP="008907E5">
            <w:pPr>
              <w:spacing w:before="120" w:after="120"/>
              <w:jc w:val="center"/>
              <w:rPr>
                <w:rFonts w:asciiTheme="minorHAnsi" w:eastAsia="Times New Roman" w:hAnsiTheme="minorHAnsi" w:cstheme="minorHAnsi"/>
                <w:i/>
                <w:color w:val="000000"/>
                <w:lang w:eastAsia="cs-CZ"/>
              </w:rPr>
            </w:pPr>
            <w:r w:rsidRPr="00824E69">
              <w:rPr>
                <w:rFonts w:asciiTheme="minorHAnsi" w:eastAsia="Times New Roman" w:hAnsiTheme="minorHAnsi" w:cstheme="minorHAnsi"/>
                <w:i/>
                <w:color w:val="000000"/>
                <w:lang w:eastAsia="cs-CZ"/>
              </w:rPr>
              <w:t>ANO/NE</w:t>
            </w:r>
          </w:p>
        </w:tc>
      </w:tr>
      <w:tr w:rsidR="006D6950" w:rsidRPr="00824E69" w14:paraId="0D7CCA4F" w14:textId="77777777" w:rsidTr="00792240">
        <w:tc>
          <w:tcPr>
            <w:tcW w:w="8952" w:type="dxa"/>
            <w:gridSpan w:val="2"/>
            <w:shd w:val="clear" w:color="auto" w:fill="F2F2F2"/>
          </w:tcPr>
          <w:p w14:paraId="340A62CB" w14:textId="44E574B0" w:rsidR="006D6950" w:rsidRPr="00824E69" w:rsidRDefault="00E010BA" w:rsidP="00D26D0D">
            <w:pPr>
              <w:numPr>
                <w:ilvl w:val="0"/>
                <w:numId w:val="28"/>
              </w:numPr>
              <w:tabs>
                <w:tab w:val="left" w:pos="342"/>
              </w:tabs>
              <w:spacing w:before="120" w:after="120"/>
              <w:jc w:val="both"/>
              <w:rPr>
                <w:rFonts w:asciiTheme="minorHAnsi" w:eastAsia="Times New Roman" w:hAnsiTheme="minorHAnsi" w:cstheme="minorHAnsi"/>
                <w:i/>
                <w:color w:val="000000"/>
                <w:lang w:eastAsia="cs-CZ"/>
              </w:rPr>
            </w:pPr>
            <w:r>
              <w:rPr>
                <w:rFonts w:asciiTheme="minorHAnsi" w:hAnsiTheme="minorHAnsi" w:cstheme="minorHAnsi"/>
              </w:rPr>
              <w:t>příjemce</w:t>
            </w:r>
            <w:r w:rsidR="006D6950" w:rsidRPr="00824E69">
              <w:rPr>
                <w:rFonts w:asciiTheme="minorHAnsi" w:hAnsiTheme="minorHAnsi" w:cstheme="minorHAnsi"/>
              </w:rPr>
              <w:t xml:space="preserve">/další účastník projektu prohlašující, že je výzkumnou organizací, má aktuálně platným vnitřním předpisem upravený způsob nakládání s výsledky výzkumu a vývoje. </w:t>
            </w:r>
          </w:p>
        </w:tc>
      </w:tr>
      <w:tr w:rsidR="006D6950" w:rsidRPr="00824E69" w14:paraId="06BE5EB4" w14:textId="77777777" w:rsidTr="00792240">
        <w:tc>
          <w:tcPr>
            <w:tcW w:w="8952" w:type="dxa"/>
            <w:gridSpan w:val="2"/>
            <w:shd w:val="clear" w:color="auto" w:fill="F2F2F2"/>
          </w:tcPr>
          <w:p w14:paraId="0769F3E5" w14:textId="53672027" w:rsidR="006D6950" w:rsidRPr="00824E69" w:rsidRDefault="006D6950" w:rsidP="00D26D0D">
            <w:pPr>
              <w:numPr>
                <w:ilvl w:val="0"/>
                <w:numId w:val="28"/>
              </w:numPr>
              <w:tabs>
                <w:tab w:val="left" w:pos="342"/>
              </w:tabs>
              <w:spacing w:before="120" w:after="120"/>
              <w:jc w:val="both"/>
              <w:rPr>
                <w:rFonts w:asciiTheme="minorHAnsi" w:hAnsiTheme="minorHAnsi" w:cstheme="minorHAnsi"/>
              </w:rPr>
            </w:pPr>
            <w:r w:rsidRPr="00824E69">
              <w:rPr>
                <w:rFonts w:asciiTheme="minorHAnsi" w:hAnsiTheme="minorHAnsi" w:cstheme="minorHAnsi"/>
              </w:rPr>
              <w:t xml:space="preserve">pokud </w:t>
            </w:r>
            <w:r w:rsidR="00E010BA">
              <w:rPr>
                <w:rFonts w:asciiTheme="minorHAnsi" w:hAnsiTheme="minorHAnsi" w:cstheme="minorHAnsi"/>
              </w:rPr>
              <w:t>příjemce</w:t>
            </w:r>
            <w:r w:rsidRPr="00824E69">
              <w:rPr>
                <w:rFonts w:asciiTheme="minorHAnsi" w:hAnsiTheme="minorHAnsi" w:cstheme="minorHAnsi"/>
              </w:rPr>
              <w:t xml:space="preserve">/další účastník projektu prohlašující, že splňuje definici </w:t>
            </w:r>
            <w:r w:rsidRPr="00824E69">
              <w:rPr>
                <w:rFonts w:asciiTheme="minorHAnsi" w:hAnsiTheme="minorHAnsi" w:cstheme="minorHAnsi"/>
                <w:bCs/>
              </w:rPr>
              <w:t>výzkumné organizace podle výše uvedeného</w:t>
            </w:r>
            <w:r w:rsidRPr="00824E69">
              <w:rPr>
                <w:rFonts w:asciiTheme="minorHAnsi" w:hAnsiTheme="minorHAnsi" w:cstheme="minorHAnsi"/>
              </w:rPr>
              <w:t>, vykonává jak nehospodářské</w:t>
            </w:r>
            <w:r w:rsidR="0088296B" w:rsidRPr="00824E69">
              <w:rPr>
                <w:rFonts w:asciiTheme="minorHAnsi" w:hAnsiTheme="minorHAnsi" w:cstheme="minorHAnsi"/>
              </w:rPr>
              <w:t>,</w:t>
            </w:r>
            <w:r w:rsidRPr="00824E69">
              <w:rPr>
                <w:rFonts w:asciiTheme="minorHAnsi" w:hAnsiTheme="minorHAnsi" w:cstheme="minorHAnsi"/>
              </w:rPr>
              <w:t xml:space="preserve"> tak i hospodářské činnosti, pak o obou těchto kategoriích činností </w:t>
            </w:r>
            <w:r w:rsidRPr="00824E69">
              <w:rPr>
                <w:rFonts w:asciiTheme="minorHAnsi" w:hAnsiTheme="minorHAnsi" w:cstheme="minorHAnsi"/>
                <w:b/>
              </w:rPr>
              <w:t>účtuje v účetní evidenci odděleně</w:t>
            </w:r>
            <w:r w:rsidRPr="00824E69">
              <w:rPr>
                <w:rFonts w:asciiTheme="minorHAnsi" w:hAnsiTheme="minorHAnsi" w:cstheme="minorHAnsi"/>
              </w:rPr>
              <w:t>.</w:t>
            </w:r>
          </w:p>
        </w:tc>
      </w:tr>
      <w:tr w:rsidR="00D07D30" w:rsidRPr="00824E69" w14:paraId="4AAAE171" w14:textId="77777777" w:rsidTr="00792240">
        <w:tc>
          <w:tcPr>
            <w:tcW w:w="7480" w:type="dxa"/>
            <w:shd w:val="clear" w:color="auto" w:fill="F2F2F2"/>
          </w:tcPr>
          <w:p w14:paraId="5043CFF2" w14:textId="1D612299" w:rsidR="00E22B2D" w:rsidRPr="00824E69" w:rsidRDefault="00E010BA" w:rsidP="00D26D0D">
            <w:pPr>
              <w:numPr>
                <w:ilvl w:val="0"/>
                <w:numId w:val="28"/>
              </w:numPr>
              <w:tabs>
                <w:tab w:val="left" w:pos="484"/>
              </w:tabs>
              <w:spacing w:before="120" w:after="120"/>
              <w:jc w:val="both"/>
              <w:rPr>
                <w:rFonts w:asciiTheme="minorHAnsi" w:hAnsiTheme="minorHAnsi" w:cstheme="minorHAnsi"/>
              </w:rPr>
            </w:pPr>
            <w:r>
              <w:rPr>
                <w:rFonts w:asciiTheme="minorHAnsi" w:hAnsiTheme="minorHAnsi" w:cstheme="minorHAnsi"/>
              </w:rPr>
              <w:t>příjemce</w:t>
            </w:r>
            <w:r w:rsidR="00596467" w:rsidRPr="00824E69">
              <w:rPr>
                <w:rFonts w:asciiTheme="minorHAnsi" w:hAnsiTheme="minorHAnsi" w:cstheme="minorHAnsi"/>
              </w:rPr>
              <w:t>/další účastník projektu</w:t>
            </w:r>
            <w:r w:rsidR="00D47A75" w:rsidRPr="00824E69">
              <w:rPr>
                <w:rFonts w:asciiTheme="minorHAnsi" w:hAnsiTheme="minorHAnsi" w:cstheme="minorHAnsi"/>
              </w:rPr>
              <w:t xml:space="preserve"> nevykonává žádné „čistě vedlejší hospodářské činnosti“</w:t>
            </w:r>
            <w:r w:rsidR="00D47A75" w:rsidRPr="00824E69">
              <w:rPr>
                <w:rFonts w:asciiTheme="minorHAnsi" w:hAnsiTheme="minorHAnsi" w:cstheme="minorHAnsi"/>
                <w:vertAlign w:val="superscript"/>
              </w:rPr>
              <w:footnoteReference w:id="3"/>
            </w:r>
            <w:r w:rsidR="00D47A75" w:rsidRPr="00824E69">
              <w:rPr>
                <w:rFonts w:asciiTheme="minorHAnsi" w:hAnsiTheme="minorHAnsi" w:cstheme="minorHAnsi"/>
              </w:rPr>
              <w:t xml:space="preserve"> ve smyslu kap 2 odd. 2.1, čl. 2.1.1, odst. 20 Sdělení Komise (2014/C 198/01), Rámce pro státní podporu výzkumu, vývoje a inovací, nebo tyto vykonává, avšak</w:t>
            </w:r>
            <w:r w:rsidR="006D45E5" w:rsidRPr="00824E69">
              <w:rPr>
                <w:rFonts w:asciiTheme="minorHAnsi" w:hAnsiTheme="minorHAnsi" w:cstheme="minorHAnsi"/>
              </w:rPr>
              <w:t xml:space="preserve"> k</w:t>
            </w:r>
            <w:r w:rsidR="00D47A75" w:rsidRPr="00824E69">
              <w:rPr>
                <w:rFonts w:asciiTheme="minorHAnsi" w:hAnsiTheme="minorHAnsi" w:cstheme="minorHAnsi"/>
              </w:rPr>
              <w:t xml:space="preserve">apacita </w:t>
            </w:r>
            <w:r w:rsidR="00596467" w:rsidRPr="00824E69">
              <w:rPr>
                <w:rFonts w:asciiTheme="minorHAnsi" w:hAnsiTheme="minorHAnsi" w:cstheme="minorHAnsi"/>
              </w:rPr>
              <w:t>uchazeče/dalšího účastníka projektu</w:t>
            </w:r>
            <w:r w:rsidR="00D47A75" w:rsidRPr="00824E69">
              <w:rPr>
                <w:rFonts w:asciiTheme="minorHAnsi" w:hAnsiTheme="minorHAnsi" w:cstheme="minorHAnsi"/>
              </w:rPr>
              <w:t xml:space="preserve"> přidělená tomuto typu hospodářských činností nepřekročí 20</w:t>
            </w:r>
            <w:r w:rsidR="0088296B" w:rsidRPr="00824E69">
              <w:rPr>
                <w:rFonts w:asciiTheme="minorHAnsi" w:hAnsiTheme="minorHAnsi" w:cstheme="minorHAnsi"/>
              </w:rPr>
              <w:t xml:space="preserve"> </w:t>
            </w:r>
            <w:r w:rsidR="00D47A75" w:rsidRPr="00824E69">
              <w:rPr>
                <w:rFonts w:asciiTheme="minorHAnsi" w:hAnsiTheme="minorHAnsi" w:cstheme="minorHAnsi"/>
              </w:rPr>
              <w:t xml:space="preserve">% celkové kapacity </w:t>
            </w:r>
            <w:r>
              <w:rPr>
                <w:rFonts w:asciiTheme="minorHAnsi" w:hAnsiTheme="minorHAnsi" w:cstheme="minorHAnsi"/>
              </w:rPr>
              <w:t>příjemce</w:t>
            </w:r>
            <w:r w:rsidR="00596467" w:rsidRPr="00824E69">
              <w:rPr>
                <w:rFonts w:asciiTheme="minorHAnsi" w:hAnsiTheme="minorHAnsi" w:cstheme="minorHAnsi"/>
              </w:rPr>
              <w:t>/dalšího účastníka projektu</w:t>
            </w:r>
            <w:r w:rsidR="00D47A75" w:rsidRPr="00824E69">
              <w:rPr>
                <w:rFonts w:asciiTheme="minorHAnsi" w:hAnsiTheme="minorHAnsi" w:cstheme="minorHAnsi"/>
              </w:rPr>
              <w:t xml:space="preserve"> za rok a</w:t>
            </w:r>
            <w:r w:rsidR="00295EFF" w:rsidRPr="00824E69">
              <w:rPr>
                <w:rFonts w:asciiTheme="minorHAnsi" w:hAnsiTheme="minorHAnsi" w:cstheme="minorHAnsi"/>
              </w:rPr>
              <w:t> </w:t>
            </w:r>
            <w:r w:rsidR="00D47A75" w:rsidRPr="00824E69">
              <w:rPr>
                <w:rFonts w:asciiTheme="minorHAnsi" w:hAnsiTheme="minorHAnsi" w:cstheme="minorHAnsi"/>
              </w:rPr>
              <w:t xml:space="preserve">tuto skutečnost </w:t>
            </w:r>
            <w:r>
              <w:rPr>
                <w:rFonts w:asciiTheme="minorHAnsi" w:hAnsiTheme="minorHAnsi" w:cstheme="minorHAnsi"/>
              </w:rPr>
              <w:t>je</w:t>
            </w:r>
            <w:r w:rsidR="00D47A75" w:rsidRPr="00824E69">
              <w:rPr>
                <w:rFonts w:asciiTheme="minorHAnsi" w:hAnsiTheme="minorHAnsi" w:cstheme="minorHAnsi"/>
              </w:rPr>
              <w:t xml:space="preserve"> </w:t>
            </w:r>
            <w:r>
              <w:rPr>
                <w:rFonts w:asciiTheme="minorHAnsi" w:hAnsiTheme="minorHAnsi" w:cstheme="minorHAnsi"/>
              </w:rPr>
              <w:t>příjemce</w:t>
            </w:r>
            <w:r w:rsidR="00596467" w:rsidRPr="00824E69">
              <w:rPr>
                <w:rFonts w:asciiTheme="minorHAnsi" w:hAnsiTheme="minorHAnsi" w:cstheme="minorHAnsi"/>
              </w:rPr>
              <w:t>/další účastník projektu</w:t>
            </w:r>
            <w:r w:rsidR="00D47A75" w:rsidRPr="00824E69">
              <w:rPr>
                <w:rFonts w:asciiTheme="minorHAnsi" w:hAnsiTheme="minorHAnsi" w:cstheme="minorHAnsi"/>
              </w:rPr>
              <w:t xml:space="preserve"> schopen každoročně </w:t>
            </w:r>
            <w:r w:rsidR="008907E5" w:rsidRPr="00824E69">
              <w:rPr>
                <w:rFonts w:asciiTheme="minorHAnsi" w:hAnsiTheme="minorHAnsi" w:cstheme="minorHAnsi"/>
              </w:rPr>
              <w:t xml:space="preserve">jednoznačně prokázat </w:t>
            </w:r>
            <w:r w:rsidR="00D47A75" w:rsidRPr="00824E69">
              <w:rPr>
                <w:rFonts w:asciiTheme="minorHAnsi" w:hAnsiTheme="minorHAnsi" w:cstheme="minorHAnsi"/>
              </w:rPr>
              <w:t xml:space="preserve">po dobu řešení projektu </w:t>
            </w:r>
            <w:r w:rsidR="008907E5" w:rsidRPr="00824E69">
              <w:rPr>
                <w:rFonts w:asciiTheme="minorHAnsi" w:hAnsiTheme="minorHAnsi" w:cstheme="minorHAnsi"/>
              </w:rPr>
              <w:t>a</w:t>
            </w:r>
            <w:r w:rsidR="0088296B" w:rsidRPr="00824E69">
              <w:rPr>
                <w:rFonts w:asciiTheme="minorHAnsi" w:hAnsiTheme="minorHAnsi" w:cstheme="minorHAnsi"/>
              </w:rPr>
              <w:t> </w:t>
            </w:r>
            <w:r w:rsidR="008907E5" w:rsidRPr="00824E69">
              <w:rPr>
                <w:rFonts w:asciiTheme="minorHAnsi" w:hAnsiTheme="minorHAnsi" w:cstheme="minorHAnsi"/>
              </w:rPr>
              <w:t>dále po dobu životnosti majetku pořízeného z prostředků projektu</w:t>
            </w:r>
            <w:r w:rsidR="001F4C18" w:rsidRPr="00824E69">
              <w:rPr>
                <w:rFonts w:asciiTheme="minorHAnsi" w:hAnsiTheme="minorHAnsi" w:cstheme="minorHAnsi"/>
              </w:rPr>
              <w:t>.</w:t>
            </w:r>
          </w:p>
        </w:tc>
        <w:tc>
          <w:tcPr>
            <w:tcW w:w="1472" w:type="dxa"/>
            <w:shd w:val="clear" w:color="auto" w:fill="auto"/>
          </w:tcPr>
          <w:p w14:paraId="548D455D" w14:textId="77777777" w:rsidR="00E22B2D" w:rsidRPr="00824E69" w:rsidRDefault="004E1223" w:rsidP="008907E5">
            <w:pPr>
              <w:spacing w:before="120" w:after="120"/>
              <w:jc w:val="center"/>
              <w:rPr>
                <w:rFonts w:asciiTheme="minorHAnsi" w:eastAsia="Symbol" w:hAnsiTheme="minorHAnsi" w:cstheme="minorHAnsi"/>
                <w:color w:val="000000"/>
                <w:lang w:eastAsia="cs-CZ"/>
              </w:rPr>
            </w:pPr>
            <w:r w:rsidRPr="00824E69">
              <w:rPr>
                <w:rFonts w:asciiTheme="minorHAnsi" w:eastAsia="Times New Roman" w:hAnsiTheme="minorHAnsi" w:cstheme="minorHAnsi"/>
                <w:i/>
                <w:color w:val="000000"/>
                <w:lang w:eastAsia="cs-CZ"/>
              </w:rPr>
              <w:t>ANO</w:t>
            </w:r>
            <w:r w:rsidR="00D07D30" w:rsidRPr="00824E69">
              <w:rPr>
                <w:rFonts w:asciiTheme="minorHAnsi" w:eastAsia="Times New Roman" w:hAnsiTheme="minorHAnsi" w:cstheme="minorHAnsi"/>
                <w:i/>
                <w:color w:val="000000"/>
                <w:lang w:eastAsia="cs-CZ"/>
              </w:rPr>
              <w:t>, podmínka je splněna</w:t>
            </w:r>
            <w:r w:rsidRPr="00824E69">
              <w:rPr>
                <w:rFonts w:asciiTheme="minorHAnsi" w:eastAsia="Times New Roman" w:hAnsiTheme="minorHAnsi" w:cstheme="minorHAnsi"/>
                <w:i/>
                <w:color w:val="000000"/>
                <w:lang w:eastAsia="cs-CZ"/>
              </w:rPr>
              <w:t>/</w:t>
            </w:r>
            <w:r w:rsidR="00D07D30" w:rsidRPr="00824E69">
              <w:rPr>
                <w:rFonts w:asciiTheme="minorHAnsi" w:eastAsia="Times New Roman" w:hAnsiTheme="minorHAnsi" w:cstheme="minorHAnsi"/>
                <w:i/>
                <w:color w:val="000000"/>
                <w:lang w:eastAsia="cs-CZ"/>
              </w:rPr>
              <w:t xml:space="preserve"> NE podmínka není splněna</w:t>
            </w:r>
          </w:p>
        </w:tc>
      </w:tr>
      <w:tr w:rsidR="00D07D30" w:rsidRPr="00824E69" w14:paraId="2451032E" w14:textId="77777777" w:rsidTr="00792240">
        <w:tc>
          <w:tcPr>
            <w:tcW w:w="7480" w:type="dxa"/>
            <w:shd w:val="clear" w:color="auto" w:fill="F2F2F2"/>
          </w:tcPr>
          <w:p w14:paraId="18979208" w14:textId="6B58F51C" w:rsidR="00D07D30" w:rsidRPr="00824E69" w:rsidRDefault="00E010BA" w:rsidP="00D26D0D">
            <w:pPr>
              <w:numPr>
                <w:ilvl w:val="0"/>
                <w:numId w:val="28"/>
              </w:numPr>
              <w:tabs>
                <w:tab w:val="left" w:pos="484"/>
              </w:tabs>
              <w:spacing w:before="120" w:after="120"/>
              <w:jc w:val="both"/>
              <w:rPr>
                <w:rFonts w:asciiTheme="minorHAnsi" w:hAnsiTheme="minorHAnsi" w:cstheme="minorHAnsi"/>
              </w:rPr>
            </w:pPr>
            <w:r>
              <w:rPr>
                <w:rFonts w:asciiTheme="minorHAnsi" w:hAnsiTheme="minorHAnsi" w:cstheme="minorHAnsi"/>
              </w:rPr>
              <w:lastRenderedPageBreak/>
              <w:t>příjemce</w:t>
            </w:r>
            <w:r w:rsidR="00596467" w:rsidRPr="00824E69">
              <w:rPr>
                <w:rFonts w:asciiTheme="minorHAnsi" w:hAnsiTheme="minorHAnsi" w:cstheme="minorHAnsi"/>
              </w:rPr>
              <w:t>/další účastník projektu</w:t>
            </w:r>
            <w:r w:rsidR="00D07D30" w:rsidRPr="00824E69">
              <w:rPr>
                <w:rFonts w:asciiTheme="minorHAnsi" w:hAnsiTheme="minorHAnsi" w:cstheme="minorHAnsi"/>
              </w:rPr>
              <w:t xml:space="preserve"> vykonává hospodářské i nehospodářské činnosti, ale </w:t>
            </w:r>
            <w:r w:rsidR="00D07D30" w:rsidRPr="00824E69">
              <w:rPr>
                <w:rFonts w:asciiTheme="minorHAnsi" w:hAnsiTheme="minorHAnsi" w:cstheme="minorHAnsi"/>
                <w:b/>
              </w:rPr>
              <w:t>všechny</w:t>
            </w:r>
            <w:r w:rsidR="00D07D30" w:rsidRPr="00824E69">
              <w:rPr>
                <w:rFonts w:asciiTheme="minorHAnsi" w:hAnsiTheme="minorHAnsi" w:cstheme="minorHAnsi"/>
              </w:rPr>
              <w:t xml:space="preserve"> projektové aktivity budou řešen</w:t>
            </w:r>
            <w:r w:rsidR="00295EFF" w:rsidRPr="00824E69">
              <w:rPr>
                <w:rFonts w:asciiTheme="minorHAnsi" w:hAnsiTheme="minorHAnsi" w:cstheme="minorHAnsi"/>
              </w:rPr>
              <w:t>y</w:t>
            </w:r>
            <w:r w:rsidR="00D07D30" w:rsidRPr="00824E69">
              <w:rPr>
                <w:rFonts w:asciiTheme="minorHAnsi" w:hAnsiTheme="minorHAnsi" w:cstheme="minorHAnsi"/>
              </w:rPr>
              <w:t xml:space="preserve"> </w:t>
            </w:r>
            <w:r w:rsidR="00D07D30" w:rsidRPr="00824E69">
              <w:rPr>
                <w:rFonts w:asciiTheme="minorHAnsi" w:hAnsiTheme="minorHAnsi" w:cstheme="minorHAnsi"/>
                <w:b/>
              </w:rPr>
              <w:t>výhradně</w:t>
            </w:r>
            <w:r w:rsidR="00D07D30" w:rsidRPr="00824E69">
              <w:rPr>
                <w:rFonts w:asciiTheme="minorHAnsi" w:hAnsiTheme="minorHAnsi" w:cstheme="minorHAnsi"/>
              </w:rPr>
              <w:t xml:space="preserve"> v režimu nehospodářských činností</w:t>
            </w:r>
            <w:r w:rsidR="008D69E5" w:rsidRPr="00824E69">
              <w:rPr>
                <w:rFonts w:asciiTheme="minorHAnsi" w:hAnsiTheme="minorHAnsi" w:cstheme="minorHAnsi"/>
              </w:rPr>
              <w:t xml:space="preserve"> ve smyslu ustanovení kap 2 odd. 2.1 čl. 2.1.1 a</w:t>
            </w:r>
            <w:r w:rsidR="0088296B" w:rsidRPr="00824E69">
              <w:rPr>
                <w:rFonts w:asciiTheme="minorHAnsi" w:hAnsiTheme="minorHAnsi" w:cstheme="minorHAnsi"/>
              </w:rPr>
              <w:t> </w:t>
            </w:r>
            <w:r w:rsidR="008D69E5" w:rsidRPr="00824E69">
              <w:rPr>
                <w:rFonts w:asciiTheme="minorHAnsi" w:hAnsiTheme="minorHAnsi" w:cstheme="minorHAnsi"/>
              </w:rPr>
              <w:t>čl.</w:t>
            </w:r>
            <w:r w:rsidR="0088296B" w:rsidRPr="00824E69">
              <w:rPr>
                <w:rFonts w:asciiTheme="minorHAnsi" w:hAnsiTheme="minorHAnsi" w:cstheme="minorHAnsi"/>
              </w:rPr>
              <w:t> </w:t>
            </w:r>
            <w:r w:rsidR="008D69E5" w:rsidRPr="00824E69">
              <w:rPr>
                <w:rFonts w:asciiTheme="minorHAnsi" w:hAnsiTheme="minorHAnsi" w:cstheme="minorHAnsi"/>
              </w:rPr>
              <w:t>2.1.2 odst. 24 Sdělení Komise (2014/C 198/01), Rámce pro státní podporu výzkumu, vývoje a inovací</w:t>
            </w:r>
            <w:r>
              <w:rPr>
                <w:rFonts w:asciiTheme="minorHAnsi" w:hAnsiTheme="minorHAnsi" w:cstheme="minorHAnsi"/>
              </w:rPr>
              <w:t>,</w:t>
            </w:r>
            <w:r w:rsidR="008D69E5" w:rsidRPr="00824E69">
              <w:rPr>
                <w:rFonts w:asciiTheme="minorHAnsi" w:hAnsiTheme="minorHAnsi" w:cstheme="minorHAnsi"/>
              </w:rPr>
              <w:t xml:space="preserve"> a tuto skutečnost </w:t>
            </w:r>
            <w:r>
              <w:rPr>
                <w:rFonts w:asciiTheme="minorHAnsi" w:hAnsiTheme="minorHAnsi" w:cstheme="minorHAnsi"/>
              </w:rPr>
              <w:t>je</w:t>
            </w:r>
            <w:r w:rsidR="008D69E5" w:rsidRPr="00824E69">
              <w:rPr>
                <w:rFonts w:asciiTheme="minorHAnsi" w:hAnsiTheme="minorHAnsi" w:cstheme="minorHAnsi"/>
              </w:rPr>
              <w:t xml:space="preserve"> </w:t>
            </w:r>
            <w:r>
              <w:rPr>
                <w:rFonts w:asciiTheme="minorHAnsi" w:hAnsiTheme="minorHAnsi" w:cstheme="minorHAnsi"/>
              </w:rPr>
              <w:t>příjemce</w:t>
            </w:r>
            <w:r w:rsidR="00596467" w:rsidRPr="00824E69">
              <w:rPr>
                <w:rFonts w:asciiTheme="minorHAnsi" w:hAnsiTheme="minorHAnsi" w:cstheme="minorHAnsi"/>
              </w:rPr>
              <w:t>/další účastník projektu</w:t>
            </w:r>
            <w:r w:rsidR="008D69E5" w:rsidRPr="00824E69">
              <w:rPr>
                <w:rFonts w:asciiTheme="minorHAnsi" w:hAnsiTheme="minorHAnsi" w:cstheme="minorHAnsi"/>
              </w:rPr>
              <w:t xml:space="preserve"> schopen každoročně jednoznačně prokázat po dobu řešení projektu a</w:t>
            </w:r>
            <w:r w:rsidR="0088296B" w:rsidRPr="00824E69">
              <w:rPr>
                <w:rFonts w:asciiTheme="minorHAnsi" w:hAnsiTheme="minorHAnsi" w:cstheme="minorHAnsi"/>
              </w:rPr>
              <w:t> </w:t>
            </w:r>
            <w:r w:rsidR="008D69E5" w:rsidRPr="00824E69">
              <w:rPr>
                <w:rFonts w:asciiTheme="minorHAnsi" w:hAnsiTheme="minorHAnsi" w:cstheme="minorHAnsi"/>
              </w:rPr>
              <w:t>dále po dobu životnosti majetku pořízeného z prostředků projektu</w:t>
            </w:r>
            <w:r w:rsidR="001F4C18" w:rsidRPr="00824E69">
              <w:rPr>
                <w:rFonts w:asciiTheme="minorHAnsi" w:hAnsiTheme="minorHAnsi" w:cstheme="minorHAnsi"/>
              </w:rPr>
              <w:t>.</w:t>
            </w:r>
          </w:p>
        </w:tc>
        <w:tc>
          <w:tcPr>
            <w:tcW w:w="1472" w:type="dxa"/>
            <w:shd w:val="clear" w:color="auto" w:fill="auto"/>
          </w:tcPr>
          <w:p w14:paraId="09C9F88E" w14:textId="77777777" w:rsidR="00D07D30" w:rsidRPr="00824E69" w:rsidRDefault="008D69E5" w:rsidP="008907E5">
            <w:pPr>
              <w:spacing w:before="120" w:after="120"/>
              <w:jc w:val="center"/>
              <w:rPr>
                <w:rFonts w:asciiTheme="minorHAnsi" w:eastAsia="Times New Roman" w:hAnsiTheme="minorHAnsi" w:cstheme="minorHAnsi"/>
                <w:i/>
                <w:color w:val="000000"/>
                <w:lang w:eastAsia="cs-CZ"/>
              </w:rPr>
            </w:pPr>
            <w:r w:rsidRPr="00824E69">
              <w:rPr>
                <w:rFonts w:asciiTheme="minorHAnsi" w:eastAsia="Times New Roman" w:hAnsiTheme="minorHAnsi" w:cstheme="minorHAnsi"/>
                <w:i/>
                <w:color w:val="000000"/>
                <w:lang w:eastAsia="cs-CZ"/>
              </w:rPr>
              <w:t>A</w:t>
            </w:r>
            <w:r w:rsidR="00596467" w:rsidRPr="00824E69">
              <w:rPr>
                <w:rFonts w:asciiTheme="minorHAnsi" w:eastAsia="Times New Roman" w:hAnsiTheme="minorHAnsi" w:cstheme="minorHAnsi"/>
                <w:i/>
                <w:color w:val="000000"/>
                <w:lang w:eastAsia="cs-CZ"/>
              </w:rPr>
              <w:t>NO</w:t>
            </w:r>
            <w:r w:rsidRPr="00824E69">
              <w:rPr>
                <w:rFonts w:asciiTheme="minorHAnsi" w:eastAsia="Times New Roman" w:hAnsiTheme="minorHAnsi" w:cstheme="minorHAnsi"/>
                <w:i/>
                <w:color w:val="000000"/>
                <w:lang w:eastAsia="cs-CZ"/>
              </w:rPr>
              <w:t xml:space="preserve"> /NE</w:t>
            </w:r>
          </w:p>
        </w:tc>
      </w:tr>
      <w:tr w:rsidR="00D07D30" w:rsidRPr="00824E69" w14:paraId="1DA4AFEE" w14:textId="77777777" w:rsidTr="00792240">
        <w:tc>
          <w:tcPr>
            <w:tcW w:w="7480" w:type="dxa"/>
            <w:tcBorders>
              <w:bottom w:val="single" w:sz="4" w:space="0" w:color="auto"/>
            </w:tcBorders>
            <w:shd w:val="clear" w:color="auto" w:fill="F2F2F2"/>
          </w:tcPr>
          <w:p w14:paraId="52F3B9E7" w14:textId="46FAF721" w:rsidR="00EA67CF" w:rsidRPr="00E010BA" w:rsidRDefault="00EA67CF" w:rsidP="00D26D0D">
            <w:pPr>
              <w:numPr>
                <w:ilvl w:val="0"/>
                <w:numId w:val="28"/>
              </w:numPr>
              <w:tabs>
                <w:tab w:val="left" w:pos="484"/>
              </w:tabs>
              <w:spacing w:before="120" w:after="120"/>
              <w:jc w:val="both"/>
              <w:rPr>
                <w:rFonts w:asciiTheme="minorHAnsi" w:hAnsiTheme="minorHAnsi" w:cstheme="minorHAnsi"/>
              </w:rPr>
            </w:pPr>
            <w:r w:rsidRPr="00824E69">
              <w:rPr>
                <w:rFonts w:asciiTheme="minorHAnsi" w:hAnsiTheme="minorHAnsi" w:cstheme="minorHAnsi"/>
              </w:rPr>
              <w:t xml:space="preserve">podíl hospodářských činností </w:t>
            </w:r>
            <w:r w:rsidR="00E010BA">
              <w:rPr>
                <w:rFonts w:asciiTheme="minorHAnsi" w:hAnsiTheme="minorHAnsi" w:cstheme="minorHAnsi"/>
              </w:rPr>
              <w:t>příjemce</w:t>
            </w:r>
            <w:r w:rsidR="00596467" w:rsidRPr="00824E69">
              <w:rPr>
                <w:rFonts w:asciiTheme="minorHAnsi" w:hAnsiTheme="minorHAnsi" w:cstheme="minorHAnsi"/>
              </w:rPr>
              <w:t>/dalšího účastníka projektu</w:t>
            </w:r>
            <w:r w:rsidRPr="00824E69">
              <w:rPr>
                <w:rFonts w:asciiTheme="minorHAnsi" w:hAnsiTheme="minorHAnsi" w:cstheme="minorHAnsi"/>
              </w:rPr>
              <w:t xml:space="preserve"> na celkové kapacitě </w:t>
            </w:r>
            <w:r w:rsidR="00E010BA">
              <w:rPr>
                <w:rFonts w:asciiTheme="minorHAnsi" w:hAnsiTheme="minorHAnsi" w:cstheme="minorHAnsi"/>
              </w:rPr>
              <w:t>příjemce</w:t>
            </w:r>
            <w:r w:rsidR="00596467" w:rsidRPr="00E010BA">
              <w:rPr>
                <w:rFonts w:asciiTheme="minorHAnsi" w:hAnsiTheme="minorHAnsi" w:cstheme="minorHAnsi"/>
              </w:rPr>
              <w:t xml:space="preserve">/dalšího účastníka projektu </w:t>
            </w:r>
            <w:r w:rsidRPr="00E010BA">
              <w:rPr>
                <w:rFonts w:asciiTheme="minorHAnsi" w:hAnsiTheme="minorHAnsi" w:cstheme="minorHAnsi"/>
              </w:rPr>
              <w:t xml:space="preserve">za rok </w:t>
            </w:r>
            <w:r w:rsidR="008907E5" w:rsidRPr="00E010BA">
              <w:rPr>
                <w:rFonts w:asciiTheme="minorHAnsi" w:hAnsiTheme="minorHAnsi" w:cstheme="minorHAnsi"/>
              </w:rPr>
              <w:t>20</w:t>
            </w:r>
            <w:r w:rsidR="00D07D30" w:rsidRPr="00E010BA">
              <w:rPr>
                <w:rFonts w:asciiTheme="minorHAnsi" w:hAnsiTheme="minorHAnsi" w:cstheme="minorHAnsi"/>
              </w:rPr>
              <w:t>19</w:t>
            </w:r>
            <w:r w:rsidR="008907E5" w:rsidRPr="00E010BA">
              <w:rPr>
                <w:rFonts w:asciiTheme="minorHAnsi" w:hAnsiTheme="minorHAnsi" w:cstheme="minorHAnsi"/>
              </w:rPr>
              <w:t xml:space="preserve"> </w:t>
            </w:r>
            <w:r w:rsidRPr="00E010BA">
              <w:rPr>
                <w:rFonts w:asciiTheme="minorHAnsi" w:hAnsiTheme="minorHAnsi" w:cstheme="minorHAnsi"/>
              </w:rPr>
              <w:t>čin</w:t>
            </w:r>
            <w:r w:rsidR="008907E5" w:rsidRPr="00E010BA">
              <w:rPr>
                <w:rFonts w:asciiTheme="minorHAnsi" w:hAnsiTheme="minorHAnsi" w:cstheme="minorHAnsi"/>
              </w:rPr>
              <w:t>il</w:t>
            </w:r>
            <w:r w:rsidRPr="00E010BA">
              <w:rPr>
                <w:rFonts w:asciiTheme="minorHAnsi" w:hAnsiTheme="minorHAnsi" w:cstheme="minorHAnsi"/>
              </w:rPr>
              <w:t xml:space="preserve"> v (%)</w:t>
            </w:r>
            <w:r w:rsidR="00D07D30" w:rsidRPr="00E010BA">
              <w:rPr>
                <w:rFonts w:asciiTheme="minorHAnsi" w:hAnsiTheme="minorHAnsi" w:cstheme="minorHAnsi"/>
              </w:rPr>
              <w:t>:</w:t>
            </w:r>
          </w:p>
        </w:tc>
        <w:tc>
          <w:tcPr>
            <w:tcW w:w="1472" w:type="dxa"/>
            <w:tcBorders>
              <w:bottom w:val="single" w:sz="4" w:space="0" w:color="auto"/>
            </w:tcBorders>
            <w:shd w:val="clear" w:color="auto" w:fill="auto"/>
          </w:tcPr>
          <w:p w14:paraId="6B2FA39D" w14:textId="77777777" w:rsidR="00EA67CF" w:rsidRPr="00824E69" w:rsidRDefault="004E1223" w:rsidP="008907E5">
            <w:pPr>
              <w:pStyle w:val="Nzev"/>
              <w:spacing w:before="120" w:after="120"/>
              <w:rPr>
                <w:rFonts w:asciiTheme="minorHAnsi" w:hAnsiTheme="minorHAnsi" w:cstheme="minorHAnsi"/>
                <w:b w:val="0"/>
                <w:i/>
                <w:color w:val="000000"/>
                <w:sz w:val="22"/>
                <w:szCs w:val="22"/>
                <w:lang w:eastAsia="cs-CZ"/>
              </w:rPr>
            </w:pPr>
            <w:r w:rsidRPr="00824E69">
              <w:rPr>
                <w:rFonts w:asciiTheme="minorHAnsi" w:hAnsiTheme="minorHAnsi" w:cstheme="minorHAnsi"/>
                <w:b w:val="0"/>
                <w:i/>
                <w:color w:val="000000"/>
                <w:sz w:val="22"/>
                <w:szCs w:val="22"/>
                <w:lang w:eastAsia="cs-CZ"/>
              </w:rPr>
              <w:t xml:space="preserve">Hodnota </w:t>
            </w:r>
          </w:p>
        </w:tc>
      </w:tr>
      <w:tr w:rsidR="00D07D30" w:rsidRPr="00824E69" w14:paraId="515BC410" w14:textId="77777777" w:rsidTr="00792240">
        <w:tc>
          <w:tcPr>
            <w:tcW w:w="7480" w:type="dxa"/>
            <w:tcBorders>
              <w:bottom w:val="single" w:sz="4" w:space="0" w:color="auto"/>
            </w:tcBorders>
            <w:shd w:val="clear" w:color="auto" w:fill="F2F2F2"/>
          </w:tcPr>
          <w:p w14:paraId="51FDF488" w14:textId="241A3E70" w:rsidR="00D07D30" w:rsidRPr="00E010BA" w:rsidRDefault="00596467" w:rsidP="00D26D0D">
            <w:pPr>
              <w:numPr>
                <w:ilvl w:val="0"/>
                <w:numId w:val="28"/>
              </w:numPr>
              <w:tabs>
                <w:tab w:val="left" w:pos="484"/>
              </w:tabs>
              <w:spacing w:before="120" w:after="120"/>
              <w:jc w:val="both"/>
              <w:rPr>
                <w:rFonts w:asciiTheme="minorHAnsi" w:hAnsiTheme="minorHAnsi" w:cstheme="minorHAnsi"/>
              </w:rPr>
            </w:pPr>
            <w:r w:rsidRPr="00824E69">
              <w:rPr>
                <w:rFonts w:asciiTheme="minorHAnsi" w:hAnsiTheme="minorHAnsi" w:cstheme="minorHAnsi"/>
              </w:rPr>
              <w:t xml:space="preserve">podíl hospodářských činností </w:t>
            </w:r>
            <w:r w:rsidR="00E010BA">
              <w:rPr>
                <w:rFonts w:asciiTheme="minorHAnsi" w:hAnsiTheme="minorHAnsi" w:cstheme="minorHAnsi"/>
              </w:rPr>
              <w:t>příjemce</w:t>
            </w:r>
            <w:r w:rsidRPr="00824E69">
              <w:rPr>
                <w:rFonts w:asciiTheme="minorHAnsi" w:hAnsiTheme="minorHAnsi" w:cstheme="minorHAnsi"/>
              </w:rPr>
              <w:t xml:space="preserve">/dalšího účastníka projektu na celkové kapacitě </w:t>
            </w:r>
            <w:r w:rsidR="00E010BA">
              <w:rPr>
                <w:rFonts w:asciiTheme="minorHAnsi" w:hAnsiTheme="minorHAnsi" w:cstheme="minorHAnsi"/>
              </w:rPr>
              <w:t>příjemce</w:t>
            </w:r>
            <w:r w:rsidRPr="00824E69">
              <w:rPr>
                <w:rFonts w:asciiTheme="minorHAnsi" w:hAnsiTheme="minorHAnsi" w:cstheme="minorHAnsi"/>
              </w:rPr>
              <w:t>/dalšího účastníka projektu za rok 2020 činil v (%):</w:t>
            </w:r>
          </w:p>
        </w:tc>
        <w:tc>
          <w:tcPr>
            <w:tcW w:w="1472" w:type="dxa"/>
            <w:tcBorders>
              <w:bottom w:val="single" w:sz="4" w:space="0" w:color="auto"/>
            </w:tcBorders>
            <w:shd w:val="clear" w:color="auto" w:fill="auto"/>
          </w:tcPr>
          <w:p w14:paraId="169AF2A8" w14:textId="77777777" w:rsidR="00D07D30" w:rsidRPr="00824E69" w:rsidRDefault="00596467" w:rsidP="00D07D30">
            <w:pPr>
              <w:pStyle w:val="Nzev"/>
              <w:spacing w:before="120" w:after="120"/>
              <w:rPr>
                <w:rFonts w:asciiTheme="minorHAnsi" w:hAnsiTheme="minorHAnsi" w:cstheme="minorHAnsi"/>
                <w:b w:val="0"/>
                <w:i/>
                <w:color w:val="000000"/>
                <w:sz w:val="22"/>
                <w:szCs w:val="22"/>
                <w:lang w:eastAsia="cs-CZ"/>
              </w:rPr>
            </w:pPr>
            <w:r w:rsidRPr="00824E69">
              <w:rPr>
                <w:rFonts w:asciiTheme="minorHAnsi" w:hAnsiTheme="minorHAnsi" w:cstheme="minorHAnsi"/>
                <w:b w:val="0"/>
                <w:i/>
                <w:color w:val="000000"/>
                <w:sz w:val="22"/>
                <w:szCs w:val="22"/>
                <w:lang w:eastAsia="cs-CZ"/>
              </w:rPr>
              <w:t>Hodnota</w:t>
            </w:r>
          </w:p>
        </w:tc>
      </w:tr>
      <w:tr w:rsidR="00D07D30" w:rsidRPr="00824E69" w14:paraId="35B1E7B0" w14:textId="77777777" w:rsidTr="00792240">
        <w:trPr>
          <w:trHeight w:val="2758"/>
        </w:trPr>
        <w:tc>
          <w:tcPr>
            <w:tcW w:w="8952" w:type="dxa"/>
            <w:gridSpan w:val="2"/>
            <w:tcBorders>
              <w:bottom w:val="single" w:sz="4" w:space="0" w:color="auto"/>
            </w:tcBorders>
            <w:shd w:val="clear" w:color="auto" w:fill="auto"/>
          </w:tcPr>
          <w:p w14:paraId="487D7A05" w14:textId="33688B7C" w:rsidR="00D07D30" w:rsidRPr="00824E69" w:rsidRDefault="00D07D30" w:rsidP="0088296B">
            <w:pPr>
              <w:spacing w:before="120" w:after="120"/>
              <w:jc w:val="both"/>
              <w:rPr>
                <w:rFonts w:asciiTheme="minorHAnsi" w:hAnsiTheme="minorHAnsi" w:cstheme="minorHAnsi"/>
                <w:b/>
                <w:i/>
                <w:color w:val="000000"/>
                <w:lang w:eastAsia="cs-CZ"/>
              </w:rPr>
            </w:pPr>
            <w:r w:rsidRPr="00824E69">
              <w:rPr>
                <w:rFonts w:asciiTheme="minorHAnsi" w:hAnsiTheme="minorHAnsi" w:cstheme="minorHAnsi"/>
                <w:b/>
                <w:i/>
                <w:color w:val="000000"/>
                <w:lang w:eastAsia="cs-CZ"/>
              </w:rPr>
              <w:t xml:space="preserve">Uveďte stručně </w:t>
            </w:r>
            <w:r w:rsidR="0055391F" w:rsidRPr="00824E69">
              <w:rPr>
                <w:rFonts w:asciiTheme="minorHAnsi" w:hAnsiTheme="minorHAnsi" w:cstheme="minorHAnsi"/>
                <w:b/>
                <w:i/>
                <w:color w:val="000000"/>
                <w:lang w:eastAsia="cs-CZ"/>
              </w:rPr>
              <w:t xml:space="preserve">použitou metodiku a </w:t>
            </w:r>
            <w:r w:rsidRPr="00824E69">
              <w:rPr>
                <w:rFonts w:asciiTheme="minorHAnsi" w:hAnsiTheme="minorHAnsi" w:cstheme="minorHAnsi"/>
                <w:b/>
                <w:i/>
                <w:color w:val="000000"/>
                <w:lang w:eastAsia="cs-CZ"/>
              </w:rPr>
              <w:t xml:space="preserve">parametry způsobu stanovení celkové roční kapacity </w:t>
            </w:r>
            <w:r w:rsidR="00E010BA">
              <w:rPr>
                <w:rFonts w:asciiTheme="minorHAnsi" w:hAnsiTheme="minorHAnsi" w:cstheme="minorHAnsi"/>
                <w:b/>
                <w:i/>
                <w:color w:val="000000"/>
                <w:lang w:eastAsia="cs-CZ"/>
              </w:rPr>
              <w:t>příjemce</w:t>
            </w:r>
            <w:r w:rsidR="00C70221" w:rsidRPr="00824E69">
              <w:rPr>
                <w:rFonts w:asciiTheme="minorHAnsi" w:hAnsiTheme="minorHAnsi" w:cstheme="minorHAnsi"/>
                <w:b/>
                <w:i/>
                <w:color w:val="000000"/>
                <w:lang w:eastAsia="cs-CZ"/>
              </w:rPr>
              <w:t>/dalšího účastníka projektu</w:t>
            </w:r>
            <w:r w:rsidRPr="00824E69">
              <w:rPr>
                <w:rFonts w:asciiTheme="minorHAnsi" w:hAnsiTheme="minorHAnsi" w:cstheme="minorHAnsi"/>
                <w:b/>
                <w:i/>
                <w:color w:val="000000"/>
                <w:lang w:eastAsia="cs-CZ"/>
              </w:rPr>
              <w:t>:</w:t>
            </w:r>
          </w:p>
          <w:p w14:paraId="10BEF45A" w14:textId="77777777" w:rsidR="0055391F" w:rsidRPr="00824E69" w:rsidRDefault="0055391F" w:rsidP="0088296B">
            <w:pPr>
              <w:spacing w:before="120" w:after="120"/>
              <w:jc w:val="both"/>
              <w:rPr>
                <w:rFonts w:asciiTheme="minorHAnsi" w:hAnsiTheme="minorHAnsi" w:cstheme="minorHAnsi"/>
                <w:b/>
                <w:i/>
                <w:color w:val="000000"/>
                <w:lang w:eastAsia="cs-CZ"/>
              </w:rPr>
            </w:pPr>
          </w:p>
          <w:p w14:paraId="08B0CEB4" w14:textId="1C929128" w:rsidR="0055391F" w:rsidRDefault="0055391F" w:rsidP="0088296B">
            <w:pPr>
              <w:spacing w:before="120" w:after="120"/>
              <w:jc w:val="both"/>
              <w:rPr>
                <w:rFonts w:asciiTheme="minorHAnsi" w:hAnsiTheme="minorHAnsi" w:cstheme="minorHAnsi"/>
                <w:b/>
                <w:i/>
                <w:color w:val="000000"/>
                <w:lang w:eastAsia="cs-CZ"/>
              </w:rPr>
            </w:pPr>
          </w:p>
          <w:p w14:paraId="3DD769B9" w14:textId="0BFFAEE9" w:rsidR="008E2581" w:rsidRDefault="008E2581" w:rsidP="0088296B">
            <w:pPr>
              <w:spacing w:before="120" w:after="120"/>
              <w:jc w:val="both"/>
              <w:rPr>
                <w:rFonts w:asciiTheme="minorHAnsi" w:hAnsiTheme="minorHAnsi" w:cstheme="minorHAnsi"/>
                <w:b/>
                <w:i/>
                <w:color w:val="000000"/>
                <w:lang w:eastAsia="cs-CZ"/>
              </w:rPr>
            </w:pPr>
          </w:p>
          <w:p w14:paraId="6AE5C5CF" w14:textId="0BE273A3" w:rsidR="008E2581" w:rsidRDefault="008E2581" w:rsidP="0088296B">
            <w:pPr>
              <w:spacing w:before="120" w:after="120"/>
              <w:jc w:val="both"/>
              <w:rPr>
                <w:rFonts w:asciiTheme="minorHAnsi" w:hAnsiTheme="minorHAnsi" w:cstheme="minorHAnsi"/>
                <w:b/>
                <w:i/>
                <w:color w:val="000000"/>
                <w:lang w:eastAsia="cs-CZ"/>
              </w:rPr>
            </w:pPr>
          </w:p>
          <w:p w14:paraId="097AFB2D" w14:textId="4E02A159" w:rsidR="008E2581" w:rsidRDefault="008E2581" w:rsidP="0088296B">
            <w:pPr>
              <w:spacing w:before="120" w:after="120"/>
              <w:jc w:val="both"/>
              <w:rPr>
                <w:rFonts w:asciiTheme="minorHAnsi" w:hAnsiTheme="minorHAnsi" w:cstheme="minorHAnsi"/>
                <w:b/>
                <w:i/>
                <w:color w:val="000000"/>
                <w:lang w:eastAsia="cs-CZ"/>
              </w:rPr>
            </w:pPr>
          </w:p>
          <w:p w14:paraId="55F4AF6B" w14:textId="77777777" w:rsidR="008E2581" w:rsidRPr="00824E69" w:rsidRDefault="008E2581" w:rsidP="0088296B">
            <w:pPr>
              <w:spacing w:before="120" w:after="120"/>
              <w:jc w:val="both"/>
              <w:rPr>
                <w:rFonts w:asciiTheme="minorHAnsi" w:hAnsiTheme="minorHAnsi" w:cstheme="minorHAnsi"/>
                <w:b/>
                <w:i/>
                <w:color w:val="000000"/>
                <w:lang w:eastAsia="cs-CZ"/>
              </w:rPr>
            </w:pPr>
          </w:p>
          <w:p w14:paraId="26E4E1A9" w14:textId="77777777" w:rsidR="00D07D30" w:rsidRPr="00824E69" w:rsidRDefault="00D07D30" w:rsidP="00D07D30">
            <w:pPr>
              <w:spacing w:before="120" w:after="120"/>
              <w:rPr>
                <w:rFonts w:asciiTheme="minorHAnsi" w:hAnsiTheme="minorHAnsi" w:cstheme="minorHAnsi"/>
                <w:b/>
                <w:i/>
                <w:color w:val="000000"/>
                <w:lang w:eastAsia="cs-CZ"/>
              </w:rPr>
            </w:pPr>
          </w:p>
        </w:tc>
      </w:tr>
      <w:tr w:rsidR="00D07D30" w:rsidRPr="00824E69" w14:paraId="21DDB1B4" w14:textId="77777777" w:rsidTr="00792240">
        <w:tc>
          <w:tcPr>
            <w:tcW w:w="8952" w:type="dxa"/>
            <w:gridSpan w:val="2"/>
            <w:tcBorders>
              <w:bottom w:val="single" w:sz="4" w:space="0" w:color="auto"/>
            </w:tcBorders>
            <w:shd w:val="clear" w:color="auto" w:fill="F2F2F2"/>
          </w:tcPr>
          <w:p w14:paraId="051215DF" w14:textId="448A3672" w:rsidR="00D07D30" w:rsidRPr="00824E69" w:rsidRDefault="00E010BA" w:rsidP="00D26D0D">
            <w:pPr>
              <w:numPr>
                <w:ilvl w:val="0"/>
                <w:numId w:val="28"/>
              </w:numPr>
              <w:tabs>
                <w:tab w:val="left" w:pos="426"/>
              </w:tabs>
              <w:spacing w:before="120" w:after="120"/>
              <w:jc w:val="both"/>
              <w:rPr>
                <w:rFonts w:asciiTheme="minorHAnsi" w:eastAsia="Symbol" w:hAnsiTheme="minorHAnsi" w:cstheme="minorHAnsi"/>
                <w:color w:val="000000"/>
                <w:lang w:eastAsia="cs-CZ"/>
              </w:rPr>
            </w:pPr>
            <w:r>
              <w:rPr>
                <w:rFonts w:asciiTheme="minorHAnsi" w:eastAsia="Symbol" w:hAnsiTheme="minorHAnsi" w:cstheme="minorHAnsi"/>
                <w:color w:val="000000"/>
                <w:lang w:eastAsia="cs-CZ"/>
              </w:rPr>
              <w:t>příjemce</w:t>
            </w:r>
            <w:r w:rsidR="00596467" w:rsidRPr="00824E69">
              <w:rPr>
                <w:rFonts w:asciiTheme="minorHAnsi" w:eastAsia="Symbol" w:hAnsiTheme="minorHAnsi" w:cstheme="minorHAnsi"/>
                <w:color w:val="000000"/>
                <w:lang w:eastAsia="cs-CZ"/>
              </w:rPr>
              <w:t>/další účastník projektu</w:t>
            </w:r>
            <w:r w:rsidR="00D07D30" w:rsidRPr="00824E69">
              <w:rPr>
                <w:rFonts w:asciiTheme="minorHAnsi" w:eastAsia="Symbol" w:hAnsiTheme="minorHAnsi" w:cstheme="minorHAnsi"/>
                <w:color w:val="000000"/>
                <w:lang w:eastAsia="cs-CZ"/>
              </w:rPr>
              <w:t xml:space="preserve"> v souladu s § 8 odst. 1 zákona č. 130/2002 Sb., o podpoře výzkumu, experimentálního vývoje a inovací z veřejných prostředků a o změně některých souvisejících zákonů (zákon o podpoře výzkumu, experimentálního vývoje a inovací</w:t>
            </w:r>
            <w:r w:rsidR="00C70221" w:rsidRPr="00824E69">
              <w:rPr>
                <w:rFonts w:asciiTheme="minorHAnsi" w:eastAsia="Symbol" w:hAnsiTheme="minorHAnsi" w:cstheme="minorHAnsi"/>
                <w:color w:val="000000"/>
                <w:lang w:eastAsia="cs-CZ"/>
              </w:rPr>
              <w:t>)</w:t>
            </w:r>
            <w:r w:rsidR="00D07D30" w:rsidRPr="00824E69">
              <w:rPr>
                <w:rFonts w:asciiTheme="minorHAnsi" w:eastAsia="Symbol" w:hAnsiTheme="minorHAnsi" w:cstheme="minorHAnsi"/>
                <w:color w:val="000000"/>
                <w:lang w:eastAsia="cs-CZ"/>
              </w:rPr>
              <w:t xml:space="preserve">, </w:t>
            </w:r>
            <w:r w:rsidR="001156B2" w:rsidRPr="00824E69">
              <w:rPr>
                <w:rFonts w:asciiTheme="minorHAnsi" w:eastAsia="Symbol" w:hAnsiTheme="minorHAnsi" w:cstheme="minorHAnsi"/>
                <w:color w:val="000000"/>
                <w:lang w:eastAsia="cs-CZ"/>
              </w:rPr>
              <w:t xml:space="preserve">ve znění pozdějších předpisů, </w:t>
            </w:r>
            <w:r w:rsidR="00D07D30" w:rsidRPr="00824E69">
              <w:rPr>
                <w:rFonts w:asciiTheme="minorHAnsi" w:eastAsia="Symbol" w:hAnsiTheme="minorHAnsi" w:cstheme="minorHAnsi"/>
                <w:color w:val="000000"/>
                <w:lang w:eastAsia="cs-CZ"/>
              </w:rPr>
              <w:t>vede v souladu se zvláštními právními předpisy</w:t>
            </w:r>
            <w:r w:rsidR="00D07D30" w:rsidRPr="00824E69">
              <w:rPr>
                <w:rFonts w:asciiTheme="minorHAnsi" w:eastAsia="Symbol" w:hAnsiTheme="minorHAnsi" w:cstheme="minorHAnsi"/>
                <w:color w:val="000000"/>
                <w:vertAlign w:val="superscript"/>
                <w:lang w:eastAsia="cs-CZ"/>
              </w:rPr>
              <w:footnoteReference w:id="4"/>
            </w:r>
            <w:r w:rsidR="00D07D30" w:rsidRPr="00824E69">
              <w:rPr>
                <w:rFonts w:asciiTheme="minorHAnsi" w:eastAsia="Symbol" w:hAnsiTheme="minorHAnsi" w:cstheme="minorHAnsi"/>
                <w:color w:val="000000"/>
                <w:lang w:eastAsia="cs-CZ"/>
              </w:rPr>
              <w:t xml:space="preserve"> pro každý projekt oddělenou evidenci o vynaložených nákladech a v rámci této evidence sleduje náklady hrazené z</w:t>
            </w:r>
            <w:r w:rsidR="001F4C18" w:rsidRPr="00824E69">
              <w:rPr>
                <w:rFonts w:asciiTheme="minorHAnsi" w:eastAsia="Symbol" w:hAnsiTheme="minorHAnsi" w:cstheme="minorHAnsi"/>
                <w:color w:val="000000"/>
                <w:lang w:eastAsia="cs-CZ"/>
              </w:rPr>
              <w:t> </w:t>
            </w:r>
            <w:r w:rsidR="00D07D30" w:rsidRPr="00824E69">
              <w:rPr>
                <w:rFonts w:asciiTheme="minorHAnsi" w:eastAsia="Symbol" w:hAnsiTheme="minorHAnsi" w:cstheme="minorHAnsi"/>
                <w:color w:val="000000"/>
                <w:lang w:eastAsia="cs-CZ"/>
              </w:rPr>
              <w:t>podpory</w:t>
            </w:r>
            <w:r w:rsidR="001F4C18" w:rsidRPr="00824E69">
              <w:rPr>
                <w:rFonts w:asciiTheme="minorHAnsi" w:eastAsia="Symbol" w:hAnsiTheme="minorHAnsi" w:cstheme="minorHAnsi"/>
                <w:color w:val="000000"/>
                <w:lang w:eastAsia="cs-CZ"/>
              </w:rPr>
              <w:t>.</w:t>
            </w:r>
          </w:p>
        </w:tc>
      </w:tr>
      <w:tr w:rsidR="00D07D30" w:rsidRPr="00824E69" w14:paraId="2FF61323" w14:textId="77777777" w:rsidTr="00792240">
        <w:tc>
          <w:tcPr>
            <w:tcW w:w="8952" w:type="dxa"/>
            <w:gridSpan w:val="2"/>
            <w:shd w:val="clear" w:color="auto" w:fill="F2F2F2"/>
          </w:tcPr>
          <w:p w14:paraId="50F707E1" w14:textId="0FDD2C35" w:rsidR="00D07D30" w:rsidRPr="00824E69" w:rsidRDefault="007D0978" w:rsidP="00D26D0D">
            <w:pPr>
              <w:numPr>
                <w:ilvl w:val="0"/>
                <w:numId w:val="28"/>
              </w:numPr>
              <w:tabs>
                <w:tab w:val="left" w:pos="426"/>
              </w:tabs>
              <w:spacing w:before="120" w:after="120"/>
              <w:jc w:val="both"/>
              <w:rPr>
                <w:rFonts w:asciiTheme="minorHAnsi" w:eastAsia="Symbol" w:hAnsiTheme="minorHAnsi" w:cstheme="minorHAnsi"/>
                <w:color w:val="000000"/>
                <w:lang w:eastAsia="cs-CZ"/>
              </w:rPr>
            </w:pPr>
            <w:r>
              <w:rPr>
                <w:rFonts w:asciiTheme="minorHAnsi" w:eastAsia="Symbol" w:hAnsiTheme="minorHAnsi" w:cstheme="minorHAnsi"/>
                <w:color w:val="000000"/>
                <w:lang w:eastAsia="cs-CZ"/>
              </w:rPr>
              <w:t>příjemce</w:t>
            </w:r>
            <w:r w:rsidR="00C70221" w:rsidRPr="00824E69">
              <w:rPr>
                <w:rFonts w:asciiTheme="minorHAnsi" w:eastAsia="Symbol" w:hAnsiTheme="minorHAnsi" w:cstheme="minorHAnsi"/>
                <w:color w:val="000000"/>
                <w:lang w:eastAsia="cs-CZ"/>
              </w:rPr>
              <w:t xml:space="preserve">/další účastník projektu </w:t>
            </w:r>
            <w:r w:rsidR="00D07D30" w:rsidRPr="00824E69">
              <w:rPr>
                <w:rFonts w:asciiTheme="minorHAnsi" w:eastAsia="Symbol" w:hAnsiTheme="minorHAnsi" w:cstheme="minorHAnsi"/>
                <w:color w:val="000000"/>
                <w:lang w:eastAsia="cs-CZ"/>
              </w:rPr>
              <w:t>splňuje požadavky způsobilosti k řešení projektu podle ustanovení § 18 odst. 2 písm. b) až d) zák</w:t>
            </w:r>
            <w:r w:rsidR="001156B2" w:rsidRPr="00824E69">
              <w:rPr>
                <w:rFonts w:asciiTheme="minorHAnsi" w:eastAsia="Symbol" w:hAnsiTheme="minorHAnsi" w:cstheme="minorHAnsi"/>
                <w:color w:val="000000"/>
                <w:lang w:eastAsia="cs-CZ"/>
              </w:rPr>
              <w:t>ona</w:t>
            </w:r>
            <w:r w:rsidR="00D07D30" w:rsidRPr="00824E69">
              <w:rPr>
                <w:rFonts w:asciiTheme="minorHAnsi" w:eastAsia="Symbol" w:hAnsiTheme="minorHAnsi" w:cstheme="minorHAnsi"/>
                <w:color w:val="000000"/>
                <w:lang w:eastAsia="cs-CZ"/>
              </w:rPr>
              <w:t xml:space="preserve"> č. 130/2002 Sb., tj. že</w:t>
            </w:r>
          </w:p>
        </w:tc>
      </w:tr>
      <w:tr w:rsidR="00D07D30" w:rsidRPr="00824E69" w14:paraId="6ABBF0F1" w14:textId="77777777" w:rsidTr="00792240">
        <w:tc>
          <w:tcPr>
            <w:tcW w:w="7480" w:type="dxa"/>
            <w:shd w:val="clear" w:color="auto" w:fill="F2F2F2"/>
          </w:tcPr>
          <w:p w14:paraId="0E48FBBC" w14:textId="77777777" w:rsidR="00D07D30" w:rsidRPr="00824E69" w:rsidRDefault="00D07D30" w:rsidP="00C70221">
            <w:pPr>
              <w:numPr>
                <w:ilvl w:val="0"/>
                <w:numId w:val="8"/>
              </w:numPr>
              <w:tabs>
                <w:tab w:val="left" w:pos="851"/>
              </w:tabs>
              <w:spacing w:before="120" w:after="120"/>
              <w:ind w:left="851" w:hanging="284"/>
              <w:jc w:val="both"/>
              <w:rPr>
                <w:rFonts w:asciiTheme="minorHAnsi" w:eastAsia="Times New Roman" w:hAnsiTheme="minorHAnsi" w:cstheme="minorHAnsi"/>
                <w:color w:val="000000"/>
                <w:lang w:eastAsia="cs-CZ"/>
              </w:rPr>
            </w:pPr>
            <w:r w:rsidRPr="00824E69">
              <w:rPr>
                <w:rFonts w:asciiTheme="minorHAnsi" w:eastAsia="Symbol" w:hAnsiTheme="minorHAnsi" w:cstheme="minorHAnsi"/>
                <w:color w:val="000000"/>
                <w:shd w:val="clear" w:color="auto" w:fill="F2F2F2"/>
                <w:lang w:eastAsia="cs-CZ"/>
              </w:rPr>
              <w:t>zvláštním právním předpisem</w:t>
            </w:r>
            <w:r w:rsidRPr="00824E69">
              <w:rPr>
                <w:rStyle w:val="Znakapoznpodarou"/>
                <w:rFonts w:asciiTheme="minorHAnsi" w:eastAsia="Symbol" w:hAnsiTheme="minorHAnsi" w:cstheme="minorHAnsi"/>
                <w:color w:val="000000"/>
                <w:shd w:val="clear" w:color="auto" w:fill="F2F2F2"/>
                <w:lang w:eastAsia="cs-CZ"/>
              </w:rPr>
              <w:footnoteReference w:id="5"/>
            </w:r>
            <w:r w:rsidRPr="00824E69">
              <w:rPr>
                <w:rFonts w:asciiTheme="minorHAnsi" w:eastAsia="Symbol" w:hAnsiTheme="minorHAnsi" w:cstheme="minorHAnsi"/>
                <w:color w:val="000000"/>
                <w:shd w:val="clear" w:color="auto" w:fill="F2F2F2"/>
                <w:lang w:eastAsia="cs-CZ"/>
              </w:rPr>
              <w:t xml:space="preserve"> je</w:t>
            </w:r>
            <w:r w:rsidRPr="00824E69">
              <w:rPr>
                <w:rFonts w:asciiTheme="minorHAnsi" w:eastAsia="Symbol" w:hAnsiTheme="minorHAnsi" w:cstheme="minorHAnsi"/>
                <w:b/>
                <w:color w:val="000000"/>
                <w:shd w:val="clear" w:color="auto" w:fill="F2F2F2"/>
                <w:lang w:eastAsia="cs-CZ"/>
              </w:rPr>
              <w:t xml:space="preserve"> </w:t>
            </w:r>
            <w:r w:rsidRPr="00824E69">
              <w:rPr>
                <w:rFonts w:asciiTheme="minorHAnsi" w:eastAsia="Symbol" w:hAnsiTheme="minorHAnsi" w:cstheme="minorHAnsi"/>
                <w:color w:val="000000"/>
                <w:shd w:val="clear" w:color="auto" w:fill="F2F2F2"/>
                <w:lang w:eastAsia="cs-CZ"/>
              </w:rPr>
              <w:t>vyžadováno oprávnění k činnosti, která je předmětem řešení projektu, a příslušné</w:t>
            </w:r>
            <w:r w:rsidRPr="00824E69">
              <w:rPr>
                <w:rFonts w:asciiTheme="minorHAnsi" w:eastAsia="Symbol" w:hAnsiTheme="minorHAnsi" w:cstheme="minorHAnsi"/>
                <w:color w:val="000000"/>
                <w:lang w:eastAsia="cs-CZ"/>
              </w:rPr>
              <w:t xml:space="preserve"> oprávnění přikládá v příloze,</w:t>
            </w:r>
          </w:p>
        </w:tc>
        <w:tc>
          <w:tcPr>
            <w:tcW w:w="1472" w:type="dxa"/>
            <w:shd w:val="clear" w:color="auto" w:fill="auto"/>
          </w:tcPr>
          <w:p w14:paraId="20EE22DB" w14:textId="77777777" w:rsidR="00D07D30" w:rsidRPr="00824E69" w:rsidRDefault="00D07D30" w:rsidP="00C70221">
            <w:pPr>
              <w:spacing w:before="120" w:after="120"/>
              <w:jc w:val="both"/>
              <w:rPr>
                <w:rFonts w:asciiTheme="minorHAnsi" w:eastAsia="Symbol" w:hAnsiTheme="minorHAnsi" w:cstheme="minorHAnsi"/>
                <w:color w:val="000000"/>
                <w:lang w:eastAsia="cs-CZ"/>
              </w:rPr>
            </w:pPr>
            <w:r w:rsidRPr="00824E69">
              <w:rPr>
                <w:rFonts w:asciiTheme="minorHAnsi" w:eastAsia="Times New Roman" w:hAnsiTheme="minorHAnsi" w:cstheme="minorHAnsi"/>
                <w:i/>
                <w:color w:val="000000"/>
                <w:lang w:eastAsia="cs-CZ"/>
              </w:rPr>
              <w:t>ANO/NE</w:t>
            </w:r>
          </w:p>
        </w:tc>
      </w:tr>
      <w:tr w:rsidR="00D07D30" w:rsidRPr="00824E69" w14:paraId="5F742BCF" w14:textId="77777777" w:rsidTr="00792240">
        <w:trPr>
          <w:trHeight w:val="175"/>
        </w:trPr>
        <w:tc>
          <w:tcPr>
            <w:tcW w:w="8952" w:type="dxa"/>
            <w:gridSpan w:val="2"/>
            <w:shd w:val="clear" w:color="auto" w:fill="F2F2F2"/>
          </w:tcPr>
          <w:p w14:paraId="47172F08" w14:textId="77777777" w:rsidR="00D07D30" w:rsidRPr="00824E69" w:rsidRDefault="00D07D30" w:rsidP="00C70221">
            <w:pPr>
              <w:numPr>
                <w:ilvl w:val="0"/>
                <w:numId w:val="8"/>
              </w:numPr>
              <w:spacing w:before="120" w:after="120"/>
              <w:ind w:left="851" w:hanging="284"/>
              <w:jc w:val="both"/>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není v likvidaci a jeho úpadek nebo hrozící úpadek není řešen v insolvenčním řízení,</w:t>
            </w:r>
            <w:r w:rsidRPr="00824E69">
              <w:rPr>
                <w:rStyle w:val="Znakapoznpodarou"/>
                <w:rFonts w:asciiTheme="minorHAnsi" w:eastAsia="Symbol" w:hAnsiTheme="minorHAnsi" w:cstheme="minorHAnsi"/>
                <w:color w:val="000000"/>
                <w:lang w:eastAsia="cs-CZ"/>
              </w:rPr>
              <w:footnoteReference w:id="6"/>
            </w:r>
          </w:p>
        </w:tc>
      </w:tr>
      <w:tr w:rsidR="00D07D30" w:rsidRPr="00824E69" w14:paraId="483B153C" w14:textId="77777777" w:rsidTr="00792240">
        <w:tc>
          <w:tcPr>
            <w:tcW w:w="8952" w:type="dxa"/>
            <w:gridSpan w:val="2"/>
            <w:tcBorders>
              <w:bottom w:val="single" w:sz="4" w:space="0" w:color="auto"/>
            </w:tcBorders>
            <w:shd w:val="clear" w:color="auto" w:fill="F2F2F2"/>
          </w:tcPr>
          <w:p w14:paraId="06C17F3E" w14:textId="77777777" w:rsidR="00D07D30" w:rsidRPr="00824E69" w:rsidRDefault="00D07D30" w:rsidP="00C70221">
            <w:pPr>
              <w:numPr>
                <w:ilvl w:val="0"/>
                <w:numId w:val="8"/>
              </w:numPr>
              <w:spacing w:before="120" w:after="120"/>
              <w:ind w:left="851" w:hanging="284"/>
              <w:jc w:val="both"/>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lastRenderedPageBreak/>
              <w:t>má vypořádány splatné závazky ve vztahu ke státnímu rozpočtu nebo rozpočtu územního samosprávného celku a další splatné závazky vůči státu, státnímu fondu, zdravotní pojišťovně nebo k České správě sociálního zabezpečení</w:t>
            </w:r>
            <w:r w:rsidR="001F4C18" w:rsidRPr="00824E69">
              <w:rPr>
                <w:rFonts w:asciiTheme="minorHAnsi" w:eastAsia="Symbol" w:hAnsiTheme="minorHAnsi" w:cstheme="minorHAnsi"/>
                <w:color w:val="000000"/>
                <w:lang w:eastAsia="cs-CZ"/>
              </w:rPr>
              <w:t>.</w:t>
            </w:r>
          </w:p>
        </w:tc>
      </w:tr>
      <w:tr w:rsidR="00D07D30" w:rsidRPr="00824E69" w14:paraId="316F850A" w14:textId="77777777" w:rsidTr="00792240">
        <w:tc>
          <w:tcPr>
            <w:tcW w:w="8952" w:type="dxa"/>
            <w:gridSpan w:val="2"/>
            <w:shd w:val="clear" w:color="auto" w:fill="F2F2F2"/>
          </w:tcPr>
          <w:p w14:paraId="1DAA82FA" w14:textId="7C0A87F0" w:rsidR="00D07D30" w:rsidRPr="00824E69" w:rsidRDefault="00D07D30" w:rsidP="00D26D0D">
            <w:pPr>
              <w:numPr>
                <w:ilvl w:val="0"/>
                <w:numId w:val="28"/>
              </w:numPr>
              <w:tabs>
                <w:tab w:val="left" w:pos="426"/>
              </w:tabs>
              <w:spacing w:before="120" w:after="120"/>
              <w:jc w:val="both"/>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 xml:space="preserve">v návaznosti na rozhodnutí Evropské Komise nebyl na </w:t>
            </w:r>
            <w:r w:rsidR="007D0978">
              <w:rPr>
                <w:rFonts w:asciiTheme="minorHAnsi" w:hAnsiTheme="minorHAnsi" w:cstheme="minorHAnsi"/>
              </w:rPr>
              <w:t>příjemce</w:t>
            </w:r>
            <w:r w:rsidR="00C70221" w:rsidRPr="00824E69">
              <w:rPr>
                <w:rFonts w:asciiTheme="minorHAnsi" w:hAnsiTheme="minorHAnsi" w:cstheme="minorHAnsi"/>
              </w:rPr>
              <w:t xml:space="preserve">/dalšího účastníka projektu </w:t>
            </w:r>
            <w:r w:rsidRPr="00824E69">
              <w:rPr>
                <w:rFonts w:asciiTheme="minorHAnsi" w:eastAsia="Symbol" w:hAnsiTheme="minorHAnsi" w:cstheme="minorHAnsi"/>
                <w:color w:val="000000"/>
                <w:lang w:eastAsia="cs-CZ"/>
              </w:rPr>
              <w:t>vystaven inkasní příkaz, jímž byla podpora vyplacená v jeho prospěch prohlášena za</w:t>
            </w:r>
            <w:r w:rsidR="007D0978">
              <w:rPr>
                <w:rFonts w:asciiTheme="minorHAnsi" w:eastAsia="Symbol" w:hAnsiTheme="minorHAnsi" w:cstheme="minorHAnsi"/>
                <w:color w:val="000000"/>
                <w:lang w:eastAsia="cs-CZ"/>
              </w:rPr>
              <w:t> </w:t>
            </w:r>
            <w:r w:rsidRPr="00824E69">
              <w:rPr>
                <w:rFonts w:asciiTheme="minorHAnsi" w:eastAsia="Symbol" w:hAnsiTheme="minorHAnsi" w:cstheme="minorHAnsi"/>
                <w:color w:val="000000"/>
                <w:lang w:eastAsia="cs-CZ"/>
              </w:rPr>
              <w:t>protiprávní a neslučitelnou s vnitřním trhem</w:t>
            </w:r>
            <w:r w:rsidR="001F4C18" w:rsidRPr="00824E69">
              <w:rPr>
                <w:rFonts w:asciiTheme="minorHAnsi" w:eastAsia="Symbol" w:hAnsiTheme="minorHAnsi" w:cstheme="minorHAnsi"/>
                <w:color w:val="000000"/>
                <w:lang w:eastAsia="cs-CZ"/>
              </w:rPr>
              <w:t>.</w:t>
            </w:r>
          </w:p>
        </w:tc>
      </w:tr>
      <w:tr w:rsidR="00D07D30" w:rsidRPr="00824E69" w14:paraId="723D2AC3" w14:textId="77777777" w:rsidTr="00792240">
        <w:tc>
          <w:tcPr>
            <w:tcW w:w="8952" w:type="dxa"/>
            <w:gridSpan w:val="2"/>
            <w:shd w:val="clear" w:color="auto" w:fill="F2F2F2"/>
          </w:tcPr>
          <w:p w14:paraId="1E4FB0C5" w14:textId="76864B11" w:rsidR="00D07D30" w:rsidRPr="00824E69" w:rsidRDefault="007D0978" w:rsidP="00D26D0D">
            <w:pPr>
              <w:numPr>
                <w:ilvl w:val="0"/>
                <w:numId w:val="28"/>
              </w:numPr>
              <w:spacing w:before="120" w:after="120"/>
              <w:rPr>
                <w:rFonts w:asciiTheme="minorHAnsi" w:eastAsia="Symbol" w:hAnsiTheme="minorHAnsi" w:cstheme="minorHAnsi"/>
                <w:color w:val="000000"/>
                <w:lang w:eastAsia="cs-CZ"/>
              </w:rPr>
            </w:pPr>
            <w:r>
              <w:rPr>
                <w:rFonts w:asciiTheme="minorHAnsi" w:hAnsiTheme="minorHAnsi" w:cstheme="minorHAnsi"/>
              </w:rPr>
              <w:t>příjemce</w:t>
            </w:r>
            <w:r w:rsidR="00C70221" w:rsidRPr="00824E69">
              <w:rPr>
                <w:rFonts w:asciiTheme="minorHAnsi" w:hAnsiTheme="minorHAnsi" w:cstheme="minorHAnsi"/>
              </w:rPr>
              <w:t xml:space="preserve">/další účastník projektu </w:t>
            </w:r>
            <w:r w:rsidR="00D07D30" w:rsidRPr="00824E69">
              <w:rPr>
                <w:rFonts w:asciiTheme="minorHAnsi" w:eastAsia="Symbol" w:hAnsiTheme="minorHAnsi" w:cstheme="minorHAnsi"/>
                <w:color w:val="000000"/>
                <w:lang w:eastAsia="cs-CZ"/>
              </w:rPr>
              <w:t>nesplňuje definici podniku v</w:t>
            </w:r>
            <w:r>
              <w:rPr>
                <w:rFonts w:asciiTheme="minorHAnsi" w:eastAsia="Symbol" w:hAnsiTheme="minorHAnsi" w:cstheme="minorHAnsi"/>
                <w:color w:val="000000"/>
                <w:lang w:eastAsia="cs-CZ"/>
              </w:rPr>
              <w:t> </w:t>
            </w:r>
            <w:r w:rsidR="00D07D30" w:rsidRPr="00824E69">
              <w:rPr>
                <w:rFonts w:asciiTheme="minorHAnsi" w:eastAsia="Symbol" w:hAnsiTheme="minorHAnsi" w:cstheme="minorHAnsi"/>
                <w:color w:val="000000"/>
                <w:lang w:eastAsia="cs-CZ"/>
              </w:rPr>
              <w:t>obtížích</w:t>
            </w:r>
            <w:r>
              <w:rPr>
                <w:rFonts w:asciiTheme="minorHAnsi" w:eastAsia="Symbol" w:hAnsiTheme="minorHAnsi" w:cstheme="minorHAnsi"/>
                <w:color w:val="000000"/>
                <w:lang w:eastAsia="cs-CZ"/>
              </w:rPr>
              <w:t>, která je uvedena</w:t>
            </w:r>
            <w:r>
              <w:rPr>
                <w:rFonts w:asciiTheme="minorHAnsi" w:eastAsia="Times New Roman" w:hAnsiTheme="minorHAnsi" w:cstheme="minorHAnsi"/>
                <w:bCs/>
                <w:color w:val="000000"/>
                <w:lang w:eastAsia="cs-CZ"/>
              </w:rPr>
              <w:t xml:space="preserve"> v p</w:t>
            </w:r>
            <w:r w:rsidRPr="00824E69">
              <w:rPr>
                <w:rFonts w:asciiTheme="minorHAnsi" w:eastAsia="Times New Roman" w:hAnsiTheme="minorHAnsi" w:cstheme="minorHAnsi"/>
                <w:bCs/>
                <w:color w:val="000000"/>
                <w:lang w:eastAsia="cs-CZ"/>
              </w:rPr>
              <w:t>řílo</w:t>
            </w:r>
            <w:r>
              <w:rPr>
                <w:rFonts w:asciiTheme="minorHAnsi" w:eastAsia="Times New Roman" w:hAnsiTheme="minorHAnsi" w:cstheme="minorHAnsi"/>
                <w:bCs/>
                <w:color w:val="000000"/>
                <w:lang w:eastAsia="cs-CZ"/>
              </w:rPr>
              <w:t>ze</w:t>
            </w:r>
            <w:r w:rsidRPr="00824E69">
              <w:rPr>
                <w:rFonts w:asciiTheme="minorHAnsi" w:eastAsia="Times New Roman" w:hAnsiTheme="minorHAnsi" w:cstheme="minorHAnsi"/>
                <w:bCs/>
                <w:color w:val="000000"/>
                <w:lang w:eastAsia="cs-CZ"/>
              </w:rPr>
              <w:t xml:space="preserve"> čestného prohlášení</w:t>
            </w:r>
            <w:r w:rsidR="001F4C18" w:rsidRPr="00824E69">
              <w:rPr>
                <w:rFonts w:asciiTheme="minorHAnsi" w:eastAsia="Symbol" w:hAnsiTheme="minorHAnsi" w:cstheme="minorHAnsi"/>
                <w:color w:val="000000"/>
                <w:lang w:eastAsia="cs-CZ"/>
              </w:rPr>
              <w:t>.</w:t>
            </w:r>
          </w:p>
        </w:tc>
      </w:tr>
      <w:tr w:rsidR="00D07D30" w:rsidRPr="00824E69" w14:paraId="6DAF6911" w14:textId="77777777" w:rsidTr="00792240">
        <w:tc>
          <w:tcPr>
            <w:tcW w:w="8952" w:type="dxa"/>
            <w:gridSpan w:val="2"/>
            <w:shd w:val="clear" w:color="auto" w:fill="F2F2F2"/>
          </w:tcPr>
          <w:p w14:paraId="2F9E79B2" w14:textId="24A14B07" w:rsidR="00D07D30" w:rsidRPr="00824E69" w:rsidRDefault="007D0978" w:rsidP="00D26D0D">
            <w:pPr>
              <w:numPr>
                <w:ilvl w:val="0"/>
                <w:numId w:val="28"/>
              </w:numPr>
              <w:spacing w:before="120" w:after="120"/>
              <w:jc w:val="both"/>
              <w:rPr>
                <w:rFonts w:asciiTheme="minorHAnsi" w:eastAsia="Symbol" w:hAnsiTheme="minorHAnsi" w:cstheme="minorHAnsi"/>
                <w:color w:val="000000"/>
                <w:lang w:eastAsia="cs-CZ"/>
              </w:rPr>
            </w:pPr>
            <w:r>
              <w:rPr>
                <w:rFonts w:asciiTheme="minorHAnsi" w:hAnsiTheme="minorHAnsi" w:cstheme="minorHAnsi"/>
              </w:rPr>
              <w:t>příjemce</w:t>
            </w:r>
            <w:r w:rsidR="00C70221" w:rsidRPr="00824E69">
              <w:rPr>
                <w:rFonts w:asciiTheme="minorHAnsi" w:hAnsiTheme="minorHAnsi" w:cstheme="minorHAnsi"/>
              </w:rPr>
              <w:t>/další účastník projektu</w:t>
            </w:r>
            <w:r w:rsidR="00D07D30" w:rsidRPr="00824E69">
              <w:rPr>
                <w:rFonts w:asciiTheme="minorHAnsi" w:eastAsia="Symbol" w:hAnsiTheme="minorHAnsi" w:cstheme="minorHAnsi"/>
                <w:color w:val="000000"/>
                <w:lang w:eastAsia="cs-CZ"/>
              </w:rPr>
              <w:t xml:space="preserve"> splňuje podmínky způsobilosti k řešení </w:t>
            </w:r>
            <w:r>
              <w:rPr>
                <w:rFonts w:asciiTheme="minorHAnsi" w:eastAsia="Symbol" w:hAnsiTheme="minorHAnsi" w:cstheme="minorHAnsi"/>
                <w:color w:val="000000"/>
                <w:lang w:eastAsia="cs-CZ"/>
              </w:rPr>
              <w:t>projektu</w:t>
            </w:r>
            <w:r w:rsidR="00D07D30" w:rsidRPr="00824E69">
              <w:rPr>
                <w:rFonts w:asciiTheme="minorHAnsi" w:eastAsia="Symbol" w:hAnsiTheme="minorHAnsi" w:cstheme="minorHAnsi"/>
                <w:color w:val="000000"/>
                <w:lang w:eastAsia="cs-CZ"/>
              </w:rPr>
              <w:t xml:space="preserve"> </w:t>
            </w:r>
            <w:r w:rsidR="00C70221" w:rsidRPr="00824E69">
              <w:rPr>
                <w:rFonts w:asciiTheme="minorHAnsi" w:eastAsia="Symbol" w:hAnsiTheme="minorHAnsi" w:cstheme="minorHAnsi"/>
                <w:color w:val="000000"/>
                <w:lang w:eastAsia="cs-CZ"/>
              </w:rPr>
              <w:t>po</w:t>
            </w:r>
            <w:r w:rsidR="00D07D30" w:rsidRPr="00824E69">
              <w:rPr>
                <w:rFonts w:asciiTheme="minorHAnsi" w:eastAsia="Symbol" w:hAnsiTheme="minorHAnsi" w:cstheme="minorHAnsi"/>
                <w:color w:val="000000"/>
                <w:lang w:eastAsia="cs-CZ"/>
              </w:rPr>
              <w:t xml:space="preserve">dle </w:t>
            </w:r>
            <w:r w:rsidR="00C70221" w:rsidRPr="00824E69">
              <w:rPr>
                <w:rFonts w:asciiTheme="minorHAnsi" w:eastAsia="Symbol" w:hAnsiTheme="minorHAnsi" w:cstheme="minorHAnsi"/>
                <w:color w:val="000000"/>
                <w:lang w:eastAsia="cs-CZ"/>
              </w:rPr>
              <w:t xml:space="preserve">kap. 6 </w:t>
            </w:r>
            <w:r w:rsidR="00D07D30" w:rsidRPr="00824E69">
              <w:rPr>
                <w:rFonts w:asciiTheme="minorHAnsi" w:eastAsia="Symbol" w:hAnsiTheme="minorHAnsi" w:cstheme="minorHAnsi"/>
                <w:color w:val="000000"/>
                <w:lang w:eastAsia="cs-CZ"/>
              </w:rPr>
              <w:t xml:space="preserve">zadávací dokumentace </w:t>
            </w:r>
            <w:r w:rsidR="00C70221" w:rsidRPr="00824E69">
              <w:rPr>
                <w:rFonts w:asciiTheme="minorHAnsi" w:eastAsia="Symbol" w:hAnsiTheme="minorHAnsi" w:cstheme="minorHAnsi"/>
                <w:color w:val="000000"/>
                <w:lang w:eastAsia="cs-CZ"/>
              </w:rPr>
              <w:t xml:space="preserve">pro první </w:t>
            </w:r>
            <w:r w:rsidR="00D07D30" w:rsidRPr="00824E69">
              <w:rPr>
                <w:rFonts w:asciiTheme="minorHAnsi" w:eastAsia="Symbol" w:hAnsiTheme="minorHAnsi" w:cstheme="minorHAnsi"/>
                <w:color w:val="000000"/>
                <w:lang w:eastAsia="cs-CZ"/>
              </w:rPr>
              <w:t>veřejn</w:t>
            </w:r>
            <w:r w:rsidR="00C70221" w:rsidRPr="00824E69">
              <w:rPr>
                <w:rFonts w:asciiTheme="minorHAnsi" w:eastAsia="Symbol" w:hAnsiTheme="minorHAnsi" w:cstheme="minorHAnsi"/>
                <w:color w:val="000000"/>
                <w:lang w:eastAsia="cs-CZ"/>
              </w:rPr>
              <w:t>ou</w:t>
            </w:r>
            <w:r w:rsidR="00D07D30" w:rsidRPr="00824E69">
              <w:rPr>
                <w:rFonts w:asciiTheme="minorHAnsi" w:eastAsia="Symbol" w:hAnsiTheme="minorHAnsi" w:cstheme="minorHAnsi"/>
                <w:color w:val="000000"/>
                <w:lang w:eastAsia="cs-CZ"/>
              </w:rPr>
              <w:t xml:space="preserve"> soutěž</w:t>
            </w:r>
            <w:r w:rsidR="00C70221" w:rsidRPr="00824E69">
              <w:rPr>
                <w:rFonts w:asciiTheme="minorHAnsi" w:eastAsia="Symbol" w:hAnsiTheme="minorHAnsi" w:cstheme="minorHAnsi"/>
                <w:color w:val="000000"/>
                <w:lang w:eastAsia="cs-CZ"/>
              </w:rPr>
              <w:t xml:space="preserve"> programu EXCELES zveřejněné poskytovatelem k 8. 12. 2021</w:t>
            </w:r>
            <w:r w:rsidR="001F4C18" w:rsidRPr="00824E69">
              <w:rPr>
                <w:rFonts w:asciiTheme="minorHAnsi" w:eastAsia="Symbol" w:hAnsiTheme="minorHAnsi" w:cstheme="minorHAnsi"/>
                <w:color w:val="000000"/>
                <w:lang w:eastAsia="cs-CZ"/>
              </w:rPr>
              <w:t>.</w:t>
            </w:r>
          </w:p>
        </w:tc>
      </w:tr>
      <w:tr w:rsidR="00D07D30" w:rsidRPr="00824E69" w14:paraId="3560010F" w14:textId="77777777" w:rsidTr="00792240">
        <w:tc>
          <w:tcPr>
            <w:tcW w:w="8952" w:type="dxa"/>
            <w:gridSpan w:val="2"/>
            <w:tcBorders>
              <w:bottom w:val="single" w:sz="4" w:space="0" w:color="auto"/>
            </w:tcBorders>
            <w:shd w:val="clear" w:color="auto" w:fill="F2F2F2"/>
          </w:tcPr>
          <w:p w14:paraId="7D5EB559" w14:textId="58004EF4" w:rsidR="00D07D30" w:rsidRPr="00824E69" w:rsidRDefault="007D0978" w:rsidP="00D26D0D">
            <w:pPr>
              <w:numPr>
                <w:ilvl w:val="0"/>
                <w:numId w:val="28"/>
              </w:numPr>
              <w:spacing w:before="120" w:after="120"/>
              <w:jc w:val="both"/>
              <w:rPr>
                <w:rFonts w:asciiTheme="minorHAnsi" w:eastAsia="Symbol" w:hAnsiTheme="minorHAnsi" w:cstheme="minorHAnsi"/>
                <w:color w:val="000000"/>
                <w:lang w:eastAsia="cs-CZ"/>
              </w:rPr>
            </w:pPr>
            <w:r>
              <w:rPr>
                <w:rFonts w:asciiTheme="minorHAnsi" w:hAnsiTheme="minorHAnsi" w:cstheme="minorHAnsi"/>
              </w:rPr>
              <w:t>příjemce</w:t>
            </w:r>
            <w:r w:rsidR="00C70221" w:rsidRPr="00824E69">
              <w:rPr>
                <w:rFonts w:asciiTheme="minorHAnsi" w:hAnsiTheme="minorHAnsi" w:cstheme="minorHAnsi"/>
              </w:rPr>
              <w:t xml:space="preserve">/další účastník projektu </w:t>
            </w:r>
            <w:r w:rsidR="00D07D30" w:rsidRPr="00824E69">
              <w:rPr>
                <w:rFonts w:asciiTheme="minorHAnsi" w:eastAsia="Symbol" w:hAnsiTheme="minorHAnsi" w:cstheme="minorHAnsi"/>
                <w:color w:val="000000"/>
                <w:lang w:eastAsia="cs-CZ"/>
              </w:rPr>
              <w:t xml:space="preserve">nebyl pravomocně odsouzen pro trestný čin, jehož skutková podstata souvisí s předmětem podnikání (činnosti) </w:t>
            </w:r>
            <w:r>
              <w:rPr>
                <w:rFonts w:asciiTheme="minorHAnsi" w:eastAsia="Symbol" w:hAnsiTheme="minorHAnsi" w:cstheme="minorHAnsi"/>
                <w:color w:val="000000"/>
                <w:lang w:eastAsia="cs-CZ"/>
              </w:rPr>
              <w:t>příjemce/dalšího účastníka projektu</w:t>
            </w:r>
            <w:r w:rsidR="00D07D30" w:rsidRPr="00824E69">
              <w:rPr>
                <w:rFonts w:asciiTheme="minorHAnsi" w:eastAsia="Symbol" w:hAnsiTheme="minorHAnsi" w:cstheme="minorHAnsi"/>
                <w:color w:val="000000"/>
                <w:lang w:eastAsia="cs-CZ"/>
              </w:rPr>
              <w:t xml:space="preserve"> nebo pro trestný čin hospodářský nebo trestný čin proti majetku nebo se na něj tak podle zákona hledí</w:t>
            </w:r>
            <w:r w:rsidR="001F4C18" w:rsidRPr="00824E69">
              <w:rPr>
                <w:rFonts w:asciiTheme="minorHAnsi" w:eastAsia="Symbol" w:hAnsiTheme="minorHAnsi" w:cstheme="minorHAnsi"/>
                <w:color w:val="000000"/>
                <w:lang w:eastAsia="cs-CZ"/>
              </w:rPr>
              <w:t>.</w:t>
            </w:r>
          </w:p>
        </w:tc>
      </w:tr>
      <w:tr w:rsidR="00D07D30" w:rsidRPr="00824E69" w14:paraId="29AF920D" w14:textId="77777777" w:rsidTr="00792240">
        <w:tc>
          <w:tcPr>
            <w:tcW w:w="8952" w:type="dxa"/>
            <w:gridSpan w:val="2"/>
            <w:shd w:val="clear" w:color="auto" w:fill="F2F2F2"/>
          </w:tcPr>
          <w:p w14:paraId="3F155B50" w14:textId="07B080FF" w:rsidR="00D07D30" w:rsidRPr="00824E69" w:rsidRDefault="00D07D30" w:rsidP="00D26D0D">
            <w:pPr>
              <w:numPr>
                <w:ilvl w:val="0"/>
                <w:numId w:val="28"/>
              </w:numPr>
              <w:spacing w:before="120" w:after="120"/>
              <w:jc w:val="both"/>
              <w:rPr>
                <w:rFonts w:asciiTheme="minorHAnsi" w:eastAsia="Symbol" w:hAnsiTheme="minorHAnsi" w:cstheme="minorHAnsi"/>
                <w:color w:val="000000"/>
                <w:lang w:eastAsia="cs-CZ"/>
              </w:rPr>
            </w:pPr>
            <w:r w:rsidRPr="00824E69">
              <w:rPr>
                <w:rFonts w:asciiTheme="minorHAnsi" w:eastAsia="Times New Roman" w:hAnsiTheme="minorHAnsi" w:cstheme="minorHAnsi"/>
                <w:color w:val="000000"/>
                <w:lang w:eastAsia="cs-CZ"/>
              </w:rPr>
              <w:t xml:space="preserve">každý, kdo </w:t>
            </w:r>
            <w:r w:rsidR="00933E02" w:rsidRPr="00824E69">
              <w:rPr>
                <w:rFonts w:asciiTheme="minorHAnsi" w:eastAsia="Times New Roman" w:hAnsiTheme="minorHAnsi" w:cstheme="minorHAnsi"/>
                <w:color w:val="000000"/>
                <w:lang w:eastAsia="cs-CZ"/>
              </w:rPr>
              <w:t>je oprávněn a jedná s poskytovatelem v souvislosti s poskytováním podpory v</w:t>
            </w:r>
            <w:r w:rsidR="000F3212" w:rsidRPr="00824E69">
              <w:rPr>
                <w:rFonts w:asciiTheme="minorHAnsi" w:eastAsia="Times New Roman" w:hAnsiTheme="minorHAnsi" w:cstheme="minorHAnsi"/>
                <w:color w:val="000000"/>
                <w:lang w:eastAsia="cs-CZ"/>
              </w:rPr>
              <w:t> </w:t>
            </w:r>
            <w:r w:rsidR="00933E02" w:rsidRPr="00824E69">
              <w:rPr>
                <w:rFonts w:asciiTheme="minorHAnsi" w:eastAsia="Times New Roman" w:hAnsiTheme="minorHAnsi" w:cstheme="minorHAnsi"/>
                <w:color w:val="000000"/>
                <w:lang w:eastAsia="cs-CZ"/>
              </w:rPr>
              <w:t>programu EXCELES jménem</w:t>
            </w:r>
            <w:r w:rsidRPr="00824E69">
              <w:rPr>
                <w:rFonts w:asciiTheme="minorHAnsi" w:eastAsia="Times New Roman" w:hAnsiTheme="minorHAnsi" w:cstheme="minorHAnsi"/>
                <w:color w:val="000000"/>
                <w:lang w:eastAsia="cs-CZ"/>
              </w:rPr>
              <w:t xml:space="preserve"> </w:t>
            </w:r>
            <w:r w:rsidR="007D0978">
              <w:rPr>
                <w:rFonts w:asciiTheme="minorHAnsi" w:eastAsia="Times New Roman" w:hAnsiTheme="minorHAnsi" w:cstheme="minorHAnsi"/>
                <w:color w:val="000000"/>
                <w:lang w:eastAsia="cs-CZ"/>
              </w:rPr>
              <w:t xml:space="preserve">statutárního </w:t>
            </w:r>
            <w:r w:rsidRPr="00824E69">
              <w:rPr>
                <w:rFonts w:asciiTheme="minorHAnsi" w:eastAsia="Times New Roman" w:hAnsiTheme="minorHAnsi" w:cstheme="minorHAnsi"/>
                <w:color w:val="000000"/>
                <w:lang w:eastAsia="cs-CZ"/>
              </w:rPr>
              <w:t xml:space="preserve">orgánu </w:t>
            </w:r>
            <w:r w:rsidR="00C1672B">
              <w:rPr>
                <w:rFonts w:asciiTheme="minorHAnsi" w:eastAsia="Times New Roman" w:hAnsiTheme="minorHAnsi" w:cstheme="minorHAnsi"/>
                <w:color w:val="000000"/>
                <w:lang w:eastAsia="cs-CZ"/>
              </w:rPr>
              <w:t>příjemce/dalšího účastníka projektu</w:t>
            </w:r>
            <w:r w:rsidRPr="00824E69">
              <w:rPr>
                <w:rFonts w:asciiTheme="minorHAnsi" w:eastAsia="Times New Roman" w:hAnsiTheme="minorHAnsi" w:cstheme="minorHAnsi"/>
                <w:color w:val="000000"/>
                <w:lang w:eastAsia="cs-CZ"/>
              </w:rPr>
              <w:t xml:space="preserve"> nebo jeho člena podle § 18 odst. 2 písm. e) a f) </w:t>
            </w:r>
            <w:r w:rsidRPr="00824E69">
              <w:rPr>
                <w:rFonts w:asciiTheme="minorHAnsi" w:hAnsiTheme="minorHAnsi" w:cstheme="minorHAnsi"/>
              </w:rPr>
              <w:t>zák</w:t>
            </w:r>
            <w:r w:rsidR="001156B2" w:rsidRPr="00824E69">
              <w:rPr>
                <w:rFonts w:asciiTheme="minorHAnsi" w:hAnsiTheme="minorHAnsi" w:cstheme="minorHAnsi"/>
              </w:rPr>
              <w:t>ona</w:t>
            </w:r>
            <w:r w:rsidRPr="00824E69">
              <w:rPr>
                <w:rFonts w:asciiTheme="minorHAnsi" w:hAnsiTheme="minorHAnsi" w:cstheme="minorHAnsi"/>
              </w:rPr>
              <w:t xml:space="preserve"> č.</w:t>
            </w:r>
            <w:r w:rsidR="00295EFF" w:rsidRPr="00824E69">
              <w:rPr>
                <w:rFonts w:asciiTheme="minorHAnsi" w:hAnsiTheme="minorHAnsi" w:cstheme="minorHAnsi"/>
              </w:rPr>
              <w:t> </w:t>
            </w:r>
            <w:r w:rsidRPr="00824E69">
              <w:rPr>
                <w:rFonts w:asciiTheme="minorHAnsi" w:hAnsiTheme="minorHAnsi" w:cstheme="minorHAnsi"/>
              </w:rPr>
              <w:t>130/2002 Sb.</w:t>
            </w:r>
            <w:r w:rsidRPr="00824E69">
              <w:rPr>
                <w:rFonts w:asciiTheme="minorHAnsi" w:eastAsia="Times New Roman" w:hAnsiTheme="minorHAnsi" w:cstheme="minorHAnsi"/>
                <w:color w:val="000000"/>
                <w:lang w:eastAsia="cs-CZ"/>
              </w:rPr>
              <w:t xml:space="preserve"> splňuje následující podmínky (s výjimkou osob, u kterých jsou pro</w:t>
            </w:r>
            <w:r w:rsidR="000F3212" w:rsidRPr="00824E69">
              <w:rPr>
                <w:rFonts w:asciiTheme="minorHAnsi" w:eastAsia="Times New Roman" w:hAnsiTheme="minorHAnsi" w:cstheme="minorHAnsi"/>
                <w:color w:val="000000"/>
                <w:lang w:eastAsia="cs-CZ"/>
              </w:rPr>
              <w:t> </w:t>
            </w:r>
            <w:r w:rsidRPr="00824E69">
              <w:rPr>
                <w:rFonts w:asciiTheme="minorHAnsi" w:eastAsia="Times New Roman" w:hAnsiTheme="minorHAnsi" w:cstheme="minorHAnsi"/>
                <w:color w:val="000000"/>
                <w:lang w:eastAsia="cs-CZ"/>
              </w:rPr>
              <w:t xml:space="preserve">výkon funkce statutárního orgánu nebo jeho člena stanoveny </w:t>
            </w:r>
            <w:r w:rsidR="009D2E9A" w:rsidRPr="00824E69">
              <w:rPr>
                <w:rFonts w:asciiTheme="minorHAnsi" w:eastAsia="Times New Roman" w:hAnsiTheme="minorHAnsi" w:cstheme="minorHAnsi"/>
                <w:color w:val="000000"/>
                <w:lang w:eastAsia="cs-CZ"/>
              </w:rPr>
              <w:t xml:space="preserve">podmínky </w:t>
            </w:r>
            <w:r w:rsidRPr="00824E69">
              <w:rPr>
                <w:rFonts w:asciiTheme="minorHAnsi" w:eastAsia="Times New Roman" w:hAnsiTheme="minorHAnsi" w:cstheme="minorHAnsi"/>
                <w:color w:val="000000"/>
                <w:lang w:eastAsia="cs-CZ"/>
              </w:rPr>
              <w:t>zvláštním právním předpisem</w:t>
            </w:r>
            <w:r w:rsidRPr="00824E69">
              <w:rPr>
                <w:rFonts w:asciiTheme="minorHAnsi" w:eastAsia="Times New Roman" w:hAnsiTheme="minorHAnsi" w:cstheme="minorHAnsi"/>
                <w:vertAlign w:val="superscript"/>
                <w:lang w:eastAsia="cs-CZ"/>
              </w:rPr>
              <w:footnoteReference w:id="7"/>
            </w:r>
            <w:r w:rsidRPr="00824E69">
              <w:rPr>
                <w:rFonts w:asciiTheme="minorHAnsi" w:eastAsia="Times New Roman" w:hAnsiTheme="minorHAnsi" w:cstheme="minorHAnsi"/>
                <w:color w:val="000000"/>
                <w:lang w:eastAsia="cs-CZ"/>
              </w:rPr>
              <w:t>):</w:t>
            </w:r>
          </w:p>
          <w:p w14:paraId="315CF51D" w14:textId="27FF29A0" w:rsidR="00933E02" w:rsidRPr="00824E69" w:rsidRDefault="00933E02" w:rsidP="00933E02">
            <w:pPr>
              <w:numPr>
                <w:ilvl w:val="0"/>
                <w:numId w:val="20"/>
              </w:numPr>
              <w:tabs>
                <w:tab w:val="left" w:pos="317"/>
              </w:tabs>
              <w:spacing w:before="120" w:after="120"/>
              <w:jc w:val="both"/>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 xml:space="preserve">nebyl pravomocně odsouzen pro trestný čin, jehož skutková podstata souvisí s předmětem podnikání (činnosti) </w:t>
            </w:r>
            <w:r w:rsidR="00C1672B">
              <w:rPr>
                <w:rFonts w:asciiTheme="minorHAnsi" w:eastAsia="Times New Roman" w:hAnsiTheme="minorHAnsi" w:cstheme="minorHAnsi"/>
                <w:color w:val="000000"/>
                <w:lang w:eastAsia="cs-CZ"/>
              </w:rPr>
              <w:t>příjemce/dalšího účastníka projektu</w:t>
            </w:r>
            <w:r w:rsidRPr="00824E69">
              <w:rPr>
                <w:rFonts w:asciiTheme="minorHAnsi" w:eastAsia="Symbol" w:hAnsiTheme="minorHAnsi" w:cstheme="minorHAnsi"/>
                <w:color w:val="000000"/>
                <w:lang w:eastAsia="cs-CZ"/>
              </w:rPr>
              <w:t xml:space="preserve"> nebo pro trestný čin hospodářský nebo trestný čin proti majetku, nebo se na něj tak podle zákona hledí,</w:t>
            </w:r>
          </w:p>
          <w:p w14:paraId="56342656" w14:textId="1FB21894" w:rsidR="00933E02" w:rsidRPr="00824E69" w:rsidRDefault="00933E02" w:rsidP="00933E02">
            <w:pPr>
              <w:numPr>
                <w:ilvl w:val="0"/>
                <w:numId w:val="20"/>
              </w:numPr>
              <w:tabs>
                <w:tab w:val="left" w:pos="317"/>
              </w:tabs>
              <w:spacing w:before="120" w:after="120"/>
              <w:jc w:val="both"/>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nebyl v posledních třech letech disciplinárně potrestán podle zvláštních právních předpisů upravujících výkon odborné činnosti</w:t>
            </w:r>
            <w:r w:rsidRPr="00824E69">
              <w:rPr>
                <w:rFonts w:asciiTheme="minorHAnsi" w:eastAsia="Symbol" w:hAnsiTheme="minorHAnsi" w:cstheme="minorHAnsi"/>
                <w:color w:val="000000"/>
                <w:vertAlign w:val="superscript"/>
                <w:lang w:eastAsia="cs-CZ"/>
              </w:rPr>
              <w:footnoteReference w:id="8"/>
            </w:r>
            <w:r w:rsidRPr="00824E69">
              <w:rPr>
                <w:rFonts w:asciiTheme="minorHAnsi" w:eastAsia="Symbol" w:hAnsiTheme="minorHAnsi" w:cstheme="minorHAnsi"/>
                <w:color w:val="000000"/>
                <w:lang w:eastAsia="cs-CZ"/>
              </w:rPr>
              <w:t>, pokud tato činnost souvisí s předmětem programu EXCELES</w:t>
            </w:r>
            <w:r w:rsidR="001F4C18" w:rsidRPr="00824E69">
              <w:rPr>
                <w:rFonts w:asciiTheme="minorHAnsi" w:eastAsia="Symbol" w:hAnsiTheme="minorHAnsi" w:cstheme="minorHAnsi"/>
                <w:color w:val="000000"/>
                <w:lang w:eastAsia="cs-CZ"/>
              </w:rPr>
              <w:t>.</w:t>
            </w:r>
          </w:p>
        </w:tc>
      </w:tr>
      <w:tr w:rsidR="00D07D30" w:rsidRPr="00824E69" w14:paraId="6796B931" w14:textId="77777777" w:rsidTr="00792240">
        <w:tc>
          <w:tcPr>
            <w:tcW w:w="8952" w:type="dxa"/>
            <w:gridSpan w:val="2"/>
            <w:shd w:val="clear" w:color="auto" w:fill="F2F2F2"/>
          </w:tcPr>
          <w:p w14:paraId="4F82CA46" w14:textId="455ED944" w:rsidR="00D07D30" w:rsidRPr="00824E69" w:rsidRDefault="00C1672B" w:rsidP="00D26D0D">
            <w:pPr>
              <w:numPr>
                <w:ilvl w:val="0"/>
                <w:numId w:val="28"/>
              </w:numPr>
              <w:tabs>
                <w:tab w:val="left" w:pos="426"/>
              </w:tabs>
              <w:spacing w:before="120" w:after="120"/>
              <w:jc w:val="both"/>
              <w:rPr>
                <w:rFonts w:asciiTheme="minorHAnsi" w:eastAsia="Symbol" w:hAnsiTheme="minorHAnsi" w:cstheme="minorHAnsi"/>
                <w:color w:val="000000"/>
                <w:lang w:eastAsia="cs-CZ"/>
              </w:rPr>
            </w:pPr>
            <w:r>
              <w:rPr>
                <w:rFonts w:asciiTheme="minorHAnsi" w:hAnsiTheme="minorHAnsi" w:cstheme="minorHAnsi"/>
              </w:rPr>
              <w:t>příjemce</w:t>
            </w:r>
            <w:r w:rsidR="00933E02" w:rsidRPr="00824E69">
              <w:rPr>
                <w:rFonts w:asciiTheme="minorHAnsi" w:hAnsiTheme="minorHAnsi" w:cstheme="minorHAnsi"/>
              </w:rPr>
              <w:t xml:space="preserve">/další účastník projektu </w:t>
            </w:r>
            <w:r w:rsidR="00933E02" w:rsidRPr="00824E69">
              <w:rPr>
                <w:rFonts w:asciiTheme="minorHAnsi" w:eastAsia="Times New Roman" w:hAnsiTheme="minorHAnsi" w:cstheme="minorHAnsi"/>
                <w:color w:val="000000"/>
                <w:lang w:eastAsia="cs-CZ"/>
              </w:rPr>
              <w:t>souhlasí se zveřejněním smlouvy o poskytnutí podpory</w:t>
            </w:r>
            <w:r w:rsidR="007A10CE">
              <w:rPr>
                <w:rFonts w:asciiTheme="minorHAnsi" w:eastAsia="Times New Roman" w:hAnsiTheme="minorHAnsi" w:cstheme="minorHAnsi"/>
                <w:color w:val="000000"/>
                <w:lang w:eastAsia="cs-CZ"/>
              </w:rPr>
              <w:t xml:space="preserve"> a případných smluvních dodatků</w:t>
            </w:r>
            <w:r w:rsidR="00933E02" w:rsidRPr="00824E69">
              <w:rPr>
                <w:rFonts w:asciiTheme="minorHAnsi" w:eastAsia="Times New Roman" w:hAnsiTheme="minorHAnsi" w:cstheme="minorHAnsi"/>
                <w:color w:val="000000"/>
                <w:lang w:eastAsia="cs-CZ"/>
              </w:rPr>
              <w:t xml:space="preserve">, </w:t>
            </w:r>
            <w:r w:rsidR="00295EFF" w:rsidRPr="00824E69">
              <w:rPr>
                <w:rFonts w:asciiTheme="minorHAnsi" w:eastAsia="Times New Roman" w:hAnsiTheme="minorHAnsi" w:cstheme="minorHAnsi"/>
                <w:color w:val="000000"/>
                <w:lang w:eastAsia="cs-CZ"/>
              </w:rPr>
              <w:t xml:space="preserve">dále s jejím poskytnutím Evropské komisi a dalším implementačním a kontrolním útvarům Národního plánu obnovy ČR (NPO), </w:t>
            </w:r>
            <w:r w:rsidR="00933E02" w:rsidRPr="00824E69">
              <w:rPr>
                <w:rFonts w:asciiTheme="minorHAnsi" w:eastAsia="Times New Roman" w:hAnsiTheme="minorHAnsi" w:cstheme="minorHAnsi"/>
                <w:color w:val="000000"/>
                <w:lang w:eastAsia="cs-CZ"/>
              </w:rPr>
              <w:t xml:space="preserve">a </w:t>
            </w:r>
            <w:r w:rsidR="00295EFF" w:rsidRPr="00824E69">
              <w:rPr>
                <w:rFonts w:asciiTheme="minorHAnsi" w:eastAsia="Times New Roman" w:hAnsiTheme="minorHAnsi" w:cstheme="minorHAnsi"/>
                <w:color w:val="000000"/>
                <w:lang w:eastAsia="cs-CZ"/>
              </w:rPr>
              <w:t xml:space="preserve">dále </w:t>
            </w:r>
            <w:r w:rsidR="00933E02" w:rsidRPr="00824E69">
              <w:rPr>
                <w:rFonts w:asciiTheme="minorHAnsi" w:eastAsia="Times New Roman" w:hAnsiTheme="minorHAnsi" w:cstheme="minorHAnsi"/>
                <w:color w:val="000000"/>
                <w:lang w:eastAsia="cs-CZ"/>
              </w:rPr>
              <w:t xml:space="preserve">se zveřejněním údajů o projektu v IS VaVaI v rozsahu stanoveném </w:t>
            </w:r>
            <w:r w:rsidR="00933E02" w:rsidRPr="00824E69">
              <w:rPr>
                <w:rFonts w:asciiTheme="minorHAnsi" w:hAnsiTheme="minorHAnsi" w:cstheme="minorHAnsi"/>
              </w:rPr>
              <w:t>zákonem č.</w:t>
            </w:r>
            <w:r w:rsidR="00295EFF" w:rsidRPr="00824E69">
              <w:rPr>
                <w:rFonts w:asciiTheme="minorHAnsi" w:hAnsiTheme="minorHAnsi" w:cstheme="minorHAnsi"/>
              </w:rPr>
              <w:t> </w:t>
            </w:r>
            <w:r w:rsidR="00933E02" w:rsidRPr="00824E69">
              <w:rPr>
                <w:rFonts w:asciiTheme="minorHAnsi" w:hAnsiTheme="minorHAnsi" w:cstheme="minorHAnsi"/>
              </w:rPr>
              <w:t>130/2002 Sb.</w:t>
            </w:r>
          </w:p>
        </w:tc>
      </w:tr>
      <w:tr w:rsidR="00D07D30" w:rsidRPr="00824E69" w14:paraId="17288B29" w14:textId="77777777" w:rsidTr="00792240">
        <w:tc>
          <w:tcPr>
            <w:tcW w:w="8952" w:type="dxa"/>
            <w:gridSpan w:val="2"/>
            <w:shd w:val="clear" w:color="auto" w:fill="F2F2F2"/>
          </w:tcPr>
          <w:p w14:paraId="1C4B7DDF" w14:textId="18328943" w:rsidR="00D07D30" w:rsidRPr="00824E69" w:rsidRDefault="007A10CE" w:rsidP="00D26D0D">
            <w:pPr>
              <w:numPr>
                <w:ilvl w:val="0"/>
                <w:numId w:val="28"/>
              </w:numPr>
              <w:tabs>
                <w:tab w:val="left" w:pos="426"/>
              </w:tabs>
              <w:spacing w:before="120" w:after="120"/>
              <w:jc w:val="both"/>
              <w:rPr>
                <w:rFonts w:asciiTheme="minorHAnsi" w:eastAsia="Symbol" w:hAnsiTheme="minorHAnsi" w:cstheme="minorHAnsi"/>
                <w:color w:val="000000"/>
                <w:lang w:eastAsia="cs-CZ"/>
              </w:rPr>
            </w:pPr>
            <w:r w:rsidRPr="00792240">
              <w:rPr>
                <w:rFonts w:asciiTheme="minorHAnsi" w:hAnsiTheme="minorHAnsi" w:cstheme="minorHAnsi"/>
              </w:rPr>
              <w:t>příjemce</w:t>
            </w:r>
            <w:r w:rsidR="00AD5758" w:rsidRPr="00792240">
              <w:rPr>
                <w:rFonts w:asciiTheme="minorHAnsi" w:hAnsiTheme="minorHAnsi" w:cstheme="minorHAnsi"/>
              </w:rPr>
              <w:t>/</w:t>
            </w:r>
            <w:r w:rsidR="007944F3" w:rsidRPr="00792240">
              <w:rPr>
                <w:rFonts w:asciiTheme="minorHAnsi" w:hAnsiTheme="minorHAnsi" w:cstheme="minorHAnsi"/>
              </w:rPr>
              <w:t>další účastník</w:t>
            </w:r>
            <w:r w:rsidR="00AD5758" w:rsidRPr="00792240">
              <w:rPr>
                <w:rFonts w:asciiTheme="minorHAnsi" w:hAnsiTheme="minorHAnsi" w:cstheme="minorHAnsi"/>
              </w:rPr>
              <w:t xml:space="preserve"> projektu</w:t>
            </w:r>
            <w:r w:rsidR="007944F3" w:rsidRPr="00792240">
              <w:rPr>
                <w:rFonts w:asciiTheme="minorHAnsi" w:hAnsiTheme="minorHAnsi" w:cstheme="minorHAnsi"/>
              </w:rPr>
              <w:t xml:space="preserve"> </w:t>
            </w:r>
            <w:r w:rsidR="007944F3" w:rsidRPr="00792240">
              <w:rPr>
                <w:rFonts w:asciiTheme="minorHAnsi" w:hAnsiTheme="minorHAnsi" w:cstheme="minorHAnsi"/>
                <w:b/>
              </w:rPr>
              <w:t>není</w:t>
            </w:r>
            <w:r w:rsidR="007944F3" w:rsidRPr="00792240">
              <w:rPr>
                <w:rFonts w:asciiTheme="minorHAnsi" w:hAnsiTheme="minorHAnsi" w:cstheme="minorHAnsi"/>
              </w:rPr>
              <w:t xml:space="preserve"> obchodní společností, ve které veřejný funkcionář nebo jím ovládaná osoba vlastní podíl alespoň 25 % účasti společníka v obchodní společnosti</w:t>
            </w:r>
            <w:r w:rsidR="00792240" w:rsidRPr="00792240">
              <w:rPr>
                <w:rFonts w:asciiTheme="minorHAnsi" w:hAnsiTheme="minorHAnsi" w:cstheme="minorHAnsi"/>
              </w:rPr>
              <w:t>,</w:t>
            </w:r>
            <w:r w:rsidR="0021050A" w:rsidRPr="00792240">
              <w:rPr>
                <w:rFonts w:asciiTheme="minorHAnsi" w:hAnsiTheme="minorHAnsi" w:cstheme="minorHAnsi"/>
              </w:rPr>
              <w:t xml:space="preserve"> nebo </w:t>
            </w:r>
            <w:r w:rsidR="00792240" w:rsidRPr="00792240">
              <w:rPr>
                <w:rFonts w:asciiTheme="minorHAnsi" w:hAnsiTheme="minorHAnsi" w:cstheme="minorHAnsi"/>
              </w:rPr>
              <w:t>která</w:t>
            </w:r>
            <w:r w:rsidR="0021050A" w:rsidRPr="00792240">
              <w:rPr>
                <w:rFonts w:asciiTheme="minorHAnsi" w:hAnsiTheme="minorHAnsi" w:cstheme="minorHAnsi"/>
              </w:rPr>
              <w:t xml:space="preserve"> směřuje do zemí nespolupracující jurisdikce.</w:t>
            </w:r>
            <w:r w:rsidR="0021050A" w:rsidRPr="00792240">
              <w:rPr>
                <w:rStyle w:val="Znakapoznpodarou"/>
                <w:rFonts w:asciiTheme="minorHAnsi" w:hAnsiTheme="minorHAnsi" w:cstheme="minorHAnsi"/>
              </w:rPr>
              <w:footnoteReference w:id="9"/>
            </w:r>
          </w:p>
        </w:tc>
      </w:tr>
      <w:tr w:rsidR="002C6661" w:rsidRPr="00824E69" w14:paraId="136B7BAA" w14:textId="77777777" w:rsidTr="00792240">
        <w:tc>
          <w:tcPr>
            <w:tcW w:w="8952" w:type="dxa"/>
            <w:gridSpan w:val="2"/>
            <w:shd w:val="clear" w:color="auto" w:fill="F2F2F2"/>
          </w:tcPr>
          <w:p w14:paraId="096F71C0" w14:textId="60FA87F9" w:rsidR="002C6661" w:rsidRPr="00824E69" w:rsidRDefault="002C6661" w:rsidP="00D26D0D">
            <w:pPr>
              <w:numPr>
                <w:ilvl w:val="0"/>
                <w:numId w:val="28"/>
              </w:numPr>
              <w:tabs>
                <w:tab w:val="left" w:pos="426"/>
              </w:tabs>
              <w:spacing w:before="120" w:after="120"/>
              <w:jc w:val="both"/>
              <w:rPr>
                <w:rFonts w:asciiTheme="minorHAnsi" w:hAnsiTheme="minorHAnsi" w:cstheme="minorHAnsi"/>
              </w:rPr>
            </w:pPr>
            <w:r w:rsidRPr="00792240">
              <w:rPr>
                <w:rFonts w:asciiTheme="minorHAnsi" w:hAnsiTheme="minorHAnsi" w:cstheme="minorHAnsi"/>
              </w:rPr>
              <w:t>dodávky produktů nebo služeb realizované v</w:t>
            </w:r>
            <w:r w:rsidR="00792240" w:rsidRPr="00792240">
              <w:rPr>
                <w:rFonts w:asciiTheme="minorHAnsi" w:hAnsiTheme="minorHAnsi" w:cstheme="minorHAnsi"/>
              </w:rPr>
              <w:t> </w:t>
            </w:r>
            <w:r w:rsidRPr="00792240">
              <w:rPr>
                <w:rFonts w:asciiTheme="minorHAnsi" w:hAnsiTheme="minorHAnsi" w:cstheme="minorHAnsi"/>
              </w:rPr>
              <w:t xml:space="preserve">projektu </w:t>
            </w:r>
            <w:r w:rsidR="007A10CE" w:rsidRPr="00792240">
              <w:rPr>
                <w:rFonts w:asciiTheme="minorHAnsi" w:hAnsiTheme="minorHAnsi" w:cstheme="minorHAnsi"/>
              </w:rPr>
              <w:t xml:space="preserve">nejsou </w:t>
            </w:r>
            <w:r w:rsidRPr="00792240">
              <w:rPr>
                <w:rFonts w:asciiTheme="minorHAnsi" w:hAnsiTheme="minorHAnsi" w:cstheme="minorHAnsi"/>
              </w:rPr>
              <w:t xml:space="preserve">zajišťovány žádnou obchodní společností, ve které veřejný funkcionář nebo jím ovládaná osoba vlastní podíl alespoň 25 </w:t>
            </w:r>
            <w:r w:rsidRPr="00792240">
              <w:rPr>
                <w:rFonts w:asciiTheme="minorHAnsi" w:hAnsiTheme="minorHAnsi" w:cstheme="minorHAnsi"/>
              </w:rPr>
              <w:lastRenderedPageBreak/>
              <w:t>% účasti společníka v</w:t>
            </w:r>
            <w:r w:rsidR="00792240" w:rsidRPr="00792240">
              <w:rPr>
                <w:rFonts w:asciiTheme="minorHAnsi" w:hAnsiTheme="minorHAnsi" w:cstheme="minorHAnsi"/>
              </w:rPr>
              <w:t> </w:t>
            </w:r>
            <w:r w:rsidRPr="00792240">
              <w:rPr>
                <w:rFonts w:asciiTheme="minorHAnsi" w:hAnsiTheme="minorHAnsi" w:cstheme="minorHAnsi"/>
              </w:rPr>
              <w:t>obchodní společnosti</w:t>
            </w:r>
            <w:r w:rsidR="00792240" w:rsidRPr="00792240">
              <w:rPr>
                <w:rFonts w:asciiTheme="minorHAnsi" w:hAnsiTheme="minorHAnsi" w:cstheme="minorHAnsi"/>
              </w:rPr>
              <w:t>,</w:t>
            </w:r>
            <w:r w:rsidR="0021050A" w:rsidRPr="00792240">
              <w:rPr>
                <w:rFonts w:asciiTheme="minorHAnsi" w:hAnsiTheme="minorHAnsi" w:cstheme="minorHAnsi"/>
              </w:rPr>
              <w:t xml:space="preserve"> nebo </w:t>
            </w:r>
            <w:r w:rsidR="00792240" w:rsidRPr="00792240">
              <w:rPr>
                <w:rFonts w:asciiTheme="minorHAnsi" w:hAnsiTheme="minorHAnsi" w:cstheme="minorHAnsi"/>
              </w:rPr>
              <w:t>která</w:t>
            </w:r>
            <w:r w:rsidR="0021050A" w:rsidRPr="00792240">
              <w:rPr>
                <w:rFonts w:asciiTheme="minorHAnsi" w:hAnsiTheme="minorHAnsi" w:cstheme="minorHAnsi"/>
              </w:rPr>
              <w:t xml:space="preserve"> směřuje do zemí nespolupracující jurisdikce.</w:t>
            </w:r>
            <w:r w:rsidR="0021050A" w:rsidRPr="00792240">
              <w:rPr>
                <w:rFonts w:asciiTheme="minorHAnsi" w:hAnsiTheme="minorHAnsi" w:cstheme="minorHAnsi"/>
                <w:vertAlign w:val="superscript"/>
              </w:rPr>
              <w:t>13</w:t>
            </w:r>
          </w:p>
        </w:tc>
      </w:tr>
      <w:tr w:rsidR="00D07D30" w:rsidRPr="00824E69" w14:paraId="01D76FD5" w14:textId="77777777" w:rsidTr="00792240">
        <w:tc>
          <w:tcPr>
            <w:tcW w:w="8952" w:type="dxa"/>
            <w:gridSpan w:val="2"/>
            <w:shd w:val="clear" w:color="auto" w:fill="F2F2F2"/>
          </w:tcPr>
          <w:p w14:paraId="1D73E2FB" w14:textId="30FAF5F3" w:rsidR="00D07D30" w:rsidRPr="00824E69" w:rsidRDefault="007944F3" w:rsidP="00D26D0D">
            <w:pPr>
              <w:numPr>
                <w:ilvl w:val="0"/>
                <w:numId w:val="28"/>
              </w:numPr>
              <w:tabs>
                <w:tab w:val="left" w:pos="426"/>
              </w:tabs>
              <w:spacing w:before="120" w:after="120"/>
              <w:jc w:val="both"/>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lastRenderedPageBreak/>
              <w:t>u projektu ne</w:t>
            </w:r>
            <w:r w:rsidR="007A10CE">
              <w:rPr>
                <w:rFonts w:asciiTheme="minorHAnsi" w:eastAsia="Symbol" w:hAnsiTheme="minorHAnsi" w:cstheme="minorHAnsi"/>
                <w:color w:val="000000"/>
                <w:lang w:eastAsia="cs-CZ"/>
              </w:rPr>
              <w:t>jsou</w:t>
            </w:r>
            <w:r w:rsidRPr="00824E69">
              <w:rPr>
                <w:rFonts w:asciiTheme="minorHAnsi" w:eastAsia="Symbol" w:hAnsiTheme="minorHAnsi" w:cstheme="minorHAnsi"/>
                <w:color w:val="000000"/>
                <w:lang w:eastAsia="cs-CZ"/>
              </w:rPr>
              <w:t xml:space="preserve"> financován</w:t>
            </w:r>
            <w:r w:rsidR="00295EFF" w:rsidRPr="00824E69">
              <w:rPr>
                <w:rFonts w:asciiTheme="minorHAnsi" w:eastAsia="Symbol" w:hAnsiTheme="minorHAnsi" w:cstheme="minorHAnsi"/>
                <w:color w:val="000000"/>
                <w:lang w:eastAsia="cs-CZ"/>
              </w:rPr>
              <w:t>y</w:t>
            </w:r>
            <w:r w:rsidRPr="00824E69">
              <w:rPr>
                <w:rFonts w:asciiTheme="minorHAnsi" w:eastAsia="Symbol" w:hAnsiTheme="minorHAnsi" w:cstheme="minorHAnsi"/>
                <w:color w:val="000000"/>
                <w:lang w:eastAsia="cs-CZ"/>
              </w:rPr>
              <w:t xml:space="preserve"> totožn</w:t>
            </w:r>
            <w:r w:rsidR="00295EFF" w:rsidRPr="00824E69">
              <w:rPr>
                <w:rFonts w:asciiTheme="minorHAnsi" w:eastAsia="Symbol" w:hAnsiTheme="minorHAnsi" w:cstheme="minorHAnsi"/>
                <w:color w:val="000000"/>
                <w:lang w:eastAsia="cs-CZ"/>
              </w:rPr>
              <w:t>é</w:t>
            </w:r>
            <w:r w:rsidRPr="00824E69">
              <w:rPr>
                <w:rFonts w:asciiTheme="minorHAnsi" w:eastAsia="Symbol" w:hAnsiTheme="minorHAnsi" w:cstheme="minorHAnsi"/>
                <w:color w:val="000000"/>
                <w:lang w:eastAsia="cs-CZ"/>
              </w:rPr>
              <w:t xml:space="preserve"> náklad</w:t>
            </w:r>
            <w:r w:rsidR="00295EFF" w:rsidRPr="00824E69">
              <w:rPr>
                <w:rFonts w:asciiTheme="minorHAnsi" w:eastAsia="Symbol" w:hAnsiTheme="minorHAnsi" w:cstheme="minorHAnsi"/>
                <w:color w:val="000000"/>
                <w:lang w:eastAsia="cs-CZ"/>
              </w:rPr>
              <w:t>y</w:t>
            </w:r>
            <w:r w:rsidR="00707575" w:rsidRPr="00824E69">
              <w:rPr>
                <w:rFonts w:asciiTheme="minorHAnsi" w:eastAsia="Symbol" w:hAnsiTheme="minorHAnsi" w:cstheme="minorHAnsi"/>
                <w:color w:val="000000"/>
                <w:lang w:eastAsia="cs-CZ"/>
              </w:rPr>
              <w:t>, resp. výdaj</w:t>
            </w:r>
            <w:r w:rsidR="00295EFF" w:rsidRPr="00824E69">
              <w:rPr>
                <w:rFonts w:asciiTheme="minorHAnsi" w:eastAsia="Symbol" w:hAnsiTheme="minorHAnsi" w:cstheme="minorHAnsi"/>
                <w:color w:val="000000"/>
                <w:lang w:eastAsia="cs-CZ"/>
              </w:rPr>
              <w:t>e</w:t>
            </w:r>
            <w:r w:rsidRPr="00824E69">
              <w:rPr>
                <w:rFonts w:asciiTheme="minorHAnsi" w:eastAsia="Symbol" w:hAnsiTheme="minorHAnsi" w:cstheme="minorHAnsi"/>
                <w:color w:val="000000"/>
                <w:lang w:eastAsia="cs-CZ"/>
              </w:rPr>
              <w:t xml:space="preserve"> z více </w:t>
            </w:r>
            <w:r w:rsidR="00707575" w:rsidRPr="00824E69">
              <w:rPr>
                <w:rFonts w:asciiTheme="minorHAnsi" w:eastAsia="Symbol" w:hAnsiTheme="minorHAnsi" w:cstheme="minorHAnsi"/>
                <w:color w:val="000000"/>
                <w:lang w:eastAsia="cs-CZ"/>
              </w:rPr>
              <w:t xml:space="preserve">veřejných </w:t>
            </w:r>
            <w:r w:rsidRPr="00824E69">
              <w:rPr>
                <w:rFonts w:asciiTheme="minorHAnsi" w:eastAsia="Symbol" w:hAnsiTheme="minorHAnsi" w:cstheme="minorHAnsi"/>
                <w:color w:val="000000"/>
                <w:lang w:eastAsia="cs-CZ"/>
              </w:rPr>
              <w:t xml:space="preserve">zdrojů, </w:t>
            </w:r>
            <w:r w:rsidR="00295EFF" w:rsidRPr="00824E69">
              <w:rPr>
                <w:rFonts w:asciiTheme="minorHAnsi" w:eastAsia="Symbol" w:hAnsiTheme="minorHAnsi" w:cstheme="minorHAnsi"/>
                <w:color w:val="000000"/>
                <w:lang w:eastAsia="cs-CZ"/>
              </w:rPr>
              <w:t>tím je míněno, že</w:t>
            </w:r>
            <w:r w:rsidRPr="00824E69">
              <w:rPr>
                <w:rFonts w:asciiTheme="minorHAnsi" w:eastAsia="Symbol" w:hAnsiTheme="minorHAnsi" w:cstheme="minorHAnsi"/>
                <w:color w:val="000000"/>
                <w:lang w:eastAsia="cs-CZ"/>
              </w:rPr>
              <w:t xml:space="preserve"> </w:t>
            </w:r>
            <w:r w:rsidR="007A10CE">
              <w:rPr>
                <w:rFonts w:asciiTheme="minorHAnsi" w:eastAsia="Symbol" w:hAnsiTheme="minorHAnsi" w:cstheme="minorHAnsi"/>
                <w:color w:val="000000"/>
                <w:lang w:eastAsia="cs-CZ"/>
              </w:rPr>
              <w:t>příjemce</w:t>
            </w:r>
            <w:r w:rsidRPr="00824E69">
              <w:rPr>
                <w:rFonts w:asciiTheme="minorHAnsi" w:eastAsia="Symbol" w:hAnsiTheme="minorHAnsi" w:cstheme="minorHAnsi"/>
                <w:color w:val="000000"/>
                <w:lang w:eastAsia="cs-CZ"/>
              </w:rPr>
              <w:t>/další účastník proje</w:t>
            </w:r>
            <w:r w:rsidR="00295EFF" w:rsidRPr="00824E69">
              <w:rPr>
                <w:rFonts w:asciiTheme="minorHAnsi" w:eastAsia="Symbol" w:hAnsiTheme="minorHAnsi" w:cstheme="minorHAnsi"/>
                <w:color w:val="000000"/>
                <w:lang w:eastAsia="cs-CZ"/>
              </w:rPr>
              <w:t>k</w:t>
            </w:r>
            <w:r w:rsidRPr="00824E69">
              <w:rPr>
                <w:rFonts w:asciiTheme="minorHAnsi" w:eastAsia="Symbol" w:hAnsiTheme="minorHAnsi" w:cstheme="minorHAnsi"/>
                <w:color w:val="000000"/>
                <w:lang w:eastAsia="cs-CZ"/>
              </w:rPr>
              <w:t>tu na </w:t>
            </w:r>
            <w:r w:rsidR="007A10CE">
              <w:rPr>
                <w:rFonts w:asciiTheme="minorHAnsi" w:eastAsia="Symbol" w:hAnsiTheme="minorHAnsi" w:cstheme="minorHAnsi"/>
                <w:color w:val="000000"/>
                <w:lang w:eastAsia="cs-CZ"/>
              </w:rPr>
              <w:t>totožné způsobilé výdaje</w:t>
            </w:r>
            <w:r w:rsidRPr="00824E69">
              <w:rPr>
                <w:rFonts w:asciiTheme="minorHAnsi" w:eastAsia="Symbol" w:hAnsiTheme="minorHAnsi" w:cstheme="minorHAnsi"/>
                <w:color w:val="000000"/>
                <w:lang w:eastAsia="cs-CZ"/>
              </w:rPr>
              <w:t xml:space="preserve"> </w:t>
            </w:r>
            <w:r w:rsidR="007A10CE">
              <w:rPr>
                <w:rFonts w:asciiTheme="minorHAnsi" w:eastAsia="Symbol" w:hAnsiTheme="minorHAnsi" w:cstheme="minorHAnsi"/>
                <w:color w:val="000000"/>
                <w:lang w:eastAsia="cs-CZ"/>
              </w:rPr>
              <w:t xml:space="preserve">projektu </w:t>
            </w:r>
            <w:r w:rsidR="00295EFF" w:rsidRPr="00824E69">
              <w:rPr>
                <w:rFonts w:asciiTheme="minorHAnsi" w:eastAsia="Symbol" w:hAnsiTheme="minorHAnsi" w:cstheme="minorHAnsi"/>
                <w:color w:val="000000"/>
                <w:lang w:eastAsia="cs-CZ"/>
              </w:rPr>
              <w:t xml:space="preserve">nečerpá ani </w:t>
            </w:r>
            <w:r w:rsidRPr="00824E69">
              <w:rPr>
                <w:rFonts w:asciiTheme="minorHAnsi" w:eastAsia="Symbol" w:hAnsiTheme="minorHAnsi" w:cstheme="minorHAnsi"/>
                <w:color w:val="000000"/>
                <w:lang w:eastAsia="cs-CZ"/>
              </w:rPr>
              <w:t>nebude čerpat jinou veřejnou podporu podle článku 107 odst. 1 Smlouvy o fungování Evropské unie, podporu z prostředků Unie, které centrálně spravují orgány, agentury, společné podniky a</w:t>
            </w:r>
            <w:r w:rsidR="000F3212" w:rsidRPr="00824E69">
              <w:rPr>
                <w:rFonts w:asciiTheme="minorHAnsi" w:eastAsia="Symbol" w:hAnsiTheme="minorHAnsi" w:cstheme="minorHAnsi"/>
                <w:color w:val="000000"/>
                <w:lang w:eastAsia="cs-CZ"/>
              </w:rPr>
              <w:t> </w:t>
            </w:r>
            <w:r w:rsidRPr="00824E69">
              <w:rPr>
                <w:rFonts w:asciiTheme="minorHAnsi" w:eastAsia="Symbol" w:hAnsiTheme="minorHAnsi" w:cstheme="minorHAnsi"/>
                <w:color w:val="000000"/>
                <w:lang w:eastAsia="cs-CZ"/>
              </w:rPr>
              <w:t>jiné subjekty Unie, a která není přímo ani nepřímo pod kontrolou členských států, a ani podporu v</w:t>
            </w:r>
            <w:r w:rsidR="007A10CE">
              <w:rPr>
                <w:rFonts w:asciiTheme="minorHAnsi" w:eastAsia="Symbol" w:hAnsiTheme="minorHAnsi" w:cstheme="minorHAnsi"/>
                <w:color w:val="000000"/>
                <w:lang w:eastAsia="cs-CZ"/>
              </w:rPr>
              <w:t> </w:t>
            </w:r>
            <w:r w:rsidRPr="00824E69">
              <w:rPr>
                <w:rFonts w:asciiTheme="minorHAnsi" w:eastAsia="Symbol" w:hAnsiTheme="minorHAnsi" w:cstheme="minorHAnsi"/>
                <w:color w:val="000000"/>
                <w:lang w:eastAsia="cs-CZ"/>
              </w:rPr>
              <w:t xml:space="preserve">režimu de minimis; </w:t>
            </w:r>
            <w:r w:rsidR="007A10CE">
              <w:rPr>
                <w:rFonts w:asciiTheme="minorHAnsi" w:eastAsia="Symbol" w:hAnsiTheme="minorHAnsi" w:cstheme="minorHAnsi"/>
                <w:color w:val="000000"/>
                <w:lang w:eastAsia="cs-CZ"/>
              </w:rPr>
              <w:t>příjemce</w:t>
            </w:r>
            <w:r w:rsidRPr="00824E69">
              <w:rPr>
                <w:rFonts w:asciiTheme="minorHAnsi" w:eastAsia="Symbol" w:hAnsiTheme="minorHAnsi" w:cstheme="minorHAnsi"/>
                <w:color w:val="000000"/>
                <w:lang w:eastAsia="cs-CZ"/>
              </w:rPr>
              <w:t xml:space="preserve">/další účastník projektu dále </w:t>
            </w:r>
            <w:r w:rsidR="007A10CE">
              <w:rPr>
                <w:rFonts w:asciiTheme="minorHAnsi" w:eastAsia="Symbol" w:hAnsiTheme="minorHAnsi" w:cstheme="minorHAnsi"/>
                <w:color w:val="000000"/>
                <w:lang w:eastAsia="cs-CZ"/>
              </w:rPr>
              <w:t xml:space="preserve">nečerpá a </w:t>
            </w:r>
            <w:r w:rsidRPr="00824E69">
              <w:rPr>
                <w:rFonts w:asciiTheme="minorHAnsi" w:eastAsia="Symbol" w:hAnsiTheme="minorHAnsi" w:cstheme="minorHAnsi"/>
                <w:color w:val="000000"/>
                <w:lang w:eastAsia="cs-CZ"/>
              </w:rPr>
              <w:t>nebude</w:t>
            </w:r>
            <w:r w:rsidR="007A10CE">
              <w:rPr>
                <w:rFonts w:asciiTheme="minorHAnsi" w:eastAsia="Symbol" w:hAnsiTheme="minorHAnsi" w:cstheme="minorHAnsi"/>
                <w:color w:val="000000"/>
                <w:lang w:eastAsia="cs-CZ"/>
              </w:rPr>
              <w:t xml:space="preserve"> čerpat</w:t>
            </w:r>
            <w:r w:rsidRPr="00824E69">
              <w:rPr>
                <w:rFonts w:asciiTheme="minorHAnsi" w:eastAsia="Symbol" w:hAnsiTheme="minorHAnsi" w:cstheme="minorHAnsi"/>
                <w:color w:val="000000"/>
                <w:lang w:eastAsia="cs-CZ"/>
              </w:rPr>
              <w:t xml:space="preserve"> na</w:t>
            </w:r>
            <w:r w:rsidR="007A10CE">
              <w:rPr>
                <w:rFonts w:asciiTheme="minorHAnsi" w:eastAsia="Symbol" w:hAnsiTheme="minorHAnsi" w:cstheme="minorHAnsi"/>
                <w:color w:val="000000"/>
                <w:lang w:eastAsia="cs-CZ"/>
              </w:rPr>
              <w:t> </w:t>
            </w:r>
            <w:r w:rsidR="00AC5FAF" w:rsidRPr="00824E69">
              <w:rPr>
                <w:rFonts w:asciiTheme="minorHAnsi" w:eastAsia="Symbol" w:hAnsiTheme="minorHAnsi" w:cstheme="minorHAnsi"/>
                <w:color w:val="000000"/>
                <w:lang w:eastAsia="cs-CZ"/>
              </w:rPr>
              <w:t xml:space="preserve">totožné </w:t>
            </w:r>
            <w:r w:rsidRPr="00824E69">
              <w:rPr>
                <w:rFonts w:asciiTheme="minorHAnsi" w:eastAsia="Symbol" w:hAnsiTheme="minorHAnsi" w:cstheme="minorHAnsi"/>
                <w:color w:val="000000"/>
                <w:lang w:eastAsia="cs-CZ"/>
              </w:rPr>
              <w:t>způsobilé výdaje projektu podporu z jiného fondu nebo nástroje Unie</w:t>
            </w:r>
            <w:r w:rsidR="006B47E5" w:rsidRPr="00824E69">
              <w:rPr>
                <w:rFonts w:asciiTheme="minorHAnsi" w:eastAsia="Symbol" w:hAnsiTheme="minorHAnsi" w:cstheme="minorHAnsi"/>
                <w:color w:val="000000"/>
                <w:lang w:eastAsia="cs-CZ"/>
              </w:rPr>
              <w:t>, ani</w:t>
            </w:r>
            <w:r w:rsidRPr="00824E69">
              <w:rPr>
                <w:rFonts w:asciiTheme="minorHAnsi" w:eastAsia="Symbol" w:hAnsiTheme="minorHAnsi" w:cstheme="minorHAnsi"/>
                <w:color w:val="000000"/>
                <w:lang w:eastAsia="cs-CZ"/>
              </w:rPr>
              <w:t xml:space="preserve"> </w:t>
            </w:r>
            <w:r w:rsidR="006B47E5" w:rsidRPr="00824E69">
              <w:rPr>
                <w:rFonts w:asciiTheme="minorHAnsi" w:eastAsia="Symbol" w:hAnsiTheme="minorHAnsi" w:cstheme="minorHAnsi"/>
                <w:color w:val="000000"/>
                <w:lang w:eastAsia="cs-CZ"/>
              </w:rPr>
              <w:t xml:space="preserve">z jiného projektu nebo programu </w:t>
            </w:r>
            <w:r w:rsidRPr="00824E69">
              <w:rPr>
                <w:rFonts w:asciiTheme="minorHAnsi" w:eastAsia="Symbol" w:hAnsiTheme="minorHAnsi" w:cstheme="minorHAnsi"/>
                <w:color w:val="000000"/>
                <w:lang w:eastAsia="cs-CZ"/>
              </w:rPr>
              <w:t>téhož fondu Unie (RRF)</w:t>
            </w:r>
            <w:r w:rsidR="006B47E5" w:rsidRPr="00824E69">
              <w:rPr>
                <w:rFonts w:asciiTheme="minorHAnsi" w:eastAsia="Symbol" w:hAnsiTheme="minorHAnsi" w:cstheme="minorHAnsi"/>
                <w:color w:val="000000"/>
                <w:lang w:eastAsia="cs-CZ"/>
              </w:rPr>
              <w:t>.</w:t>
            </w:r>
          </w:p>
        </w:tc>
      </w:tr>
      <w:tr w:rsidR="006B41C4" w:rsidRPr="00824E69" w14:paraId="6BC79B05" w14:textId="77777777" w:rsidTr="00792240">
        <w:tc>
          <w:tcPr>
            <w:tcW w:w="8952" w:type="dxa"/>
            <w:gridSpan w:val="2"/>
            <w:shd w:val="clear" w:color="auto" w:fill="F2F2F2"/>
          </w:tcPr>
          <w:p w14:paraId="40E9FE25" w14:textId="26BA4737" w:rsidR="006B41C4" w:rsidRPr="000A0227" w:rsidRDefault="007944F3" w:rsidP="00D26D0D">
            <w:pPr>
              <w:numPr>
                <w:ilvl w:val="0"/>
                <w:numId w:val="28"/>
              </w:numPr>
              <w:tabs>
                <w:tab w:val="left" w:pos="426"/>
              </w:tabs>
              <w:spacing w:before="120" w:after="120"/>
              <w:jc w:val="both"/>
              <w:rPr>
                <w:rFonts w:asciiTheme="minorHAnsi" w:eastAsia="Times New Roman" w:hAnsiTheme="minorHAnsi" w:cstheme="minorHAnsi"/>
                <w:color w:val="000000"/>
                <w:lang w:eastAsia="cs-CZ"/>
              </w:rPr>
            </w:pPr>
            <w:r w:rsidRPr="000A0227">
              <w:rPr>
                <w:rFonts w:asciiTheme="minorHAnsi" w:eastAsia="Times New Roman" w:hAnsiTheme="minorHAnsi" w:cstheme="minorHAnsi"/>
                <w:color w:val="000000"/>
                <w:lang w:eastAsia="cs-CZ"/>
              </w:rPr>
              <w:t>na způsobil</w:t>
            </w:r>
            <w:r w:rsidR="00707575" w:rsidRPr="000A0227">
              <w:rPr>
                <w:rFonts w:asciiTheme="minorHAnsi" w:eastAsia="Times New Roman" w:hAnsiTheme="minorHAnsi" w:cstheme="minorHAnsi"/>
                <w:color w:val="000000"/>
                <w:lang w:eastAsia="cs-CZ"/>
              </w:rPr>
              <w:t>é</w:t>
            </w:r>
            <w:r w:rsidRPr="000A0227">
              <w:rPr>
                <w:rFonts w:asciiTheme="minorHAnsi" w:eastAsia="Times New Roman" w:hAnsiTheme="minorHAnsi" w:cstheme="minorHAnsi"/>
                <w:color w:val="000000"/>
                <w:lang w:eastAsia="cs-CZ"/>
              </w:rPr>
              <w:t xml:space="preserve"> výdaj</w:t>
            </w:r>
            <w:r w:rsidR="00707575" w:rsidRPr="000A0227">
              <w:rPr>
                <w:rFonts w:asciiTheme="minorHAnsi" w:eastAsia="Times New Roman" w:hAnsiTheme="minorHAnsi" w:cstheme="minorHAnsi"/>
                <w:color w:val="000000"/>
                <w:lang w:eastAsia="cs-CZ"/>
              </w:rPr>
              <w:t xml:space="preserve">e projektu, které byly v projektu uznány poskytovatelem </w:t>
            </w:r>
            <w:r w:rsidRPr="000A0227">
              <w:rPr>
                <w:rFonts w:asciiTheme="minorHAnsi" w:eastAsia="Times New Roman" w:hAnsiTheme="minorHAnsi" w:cstheme="minorHAnsi"/>
                <w:color w:val="000000"/>
                <w:lang w:eastAsia="cs-CZ"/>
              </w:rPr>
              <w:t xml:space="preserve">nebude </w:t>
            </w:r>
            <w:r w:rsidR="007A10CE" w:rsidRPr="000A0227">
              <w:rPr>
                <w:rFonts w:asciiTheme="minorHAnsi" w:eastAsia="Times New Roman" w:hAnsiTheme="minorHAnsi" w:cstheme="minorHAnsi"/>
                <w:color w:val="000000"/>
                <w:lang w:eastAsia="cs-CZ"/>
              </w:rPr>
              <w:t>příjemce</w:t>
            </w:r>
            <w:r w:rsidRPr="000A0227">
              <w:rPr>
                <w:rFonts w:asciiTheme="minorHAnsi" w:eastAsia="Times New Roman" w:hAnsiTheme="minorHAnsi" w:cstheme="minorHAnsi"/>
                <w:color w:val="000000"/>
                <w:lang w:eastAsia="cs-CZ"/>
              </w:rPr>
              <w:t xml:space="preserve">/ další účastník projektu nárokovat prostředky vícenásobně z jiného finančního </w:t>
            </w:r>
            <w:r w:rsidR="00707575" w:rsidRPr="000A0227">
              <w:rPr>
                <w:rFonts w:asciiTheme="minorHAnsi" w:eastAsia="Times New Roman" w:hAnsiTheme="minorHAnsi" w:cstheme="minorHAnsi"/>
                <w:color w:val="000000"/>
                <w:lang w:eastAsia="cs-CZ"/>
              </w:rPr>
              <w:t>zdroje (zákaz „dvojího</w:t>
            </w:r>
            <w:r w:rsidR="00295EFF" w:rsidRPr="000A0227">
              <w:rPr>
                <w:rFonts w:asciiTheme="minorHAnsi" w:eastAsia="Times New Roman" w:hAnsiTheme="minorHAnsi" w:cstheme="minorHAnsi"/>
                <w:color w:val="000000"/>
                <w:lang w:eastAsia="cs-CZ"/>
              </w:rPr>
              <w:t xml:space="preserve">“ a vícenásobného </w:t>
            </w:r>
            <w:r w:rsidR="00707575" w:rsidRPr="000A0227">
              <w:rPr>
                <w:rFonts w:asciiTheme="minorHAnsi" w:eastAsia="Times New Roman" w:hAnsiTheme="minorHAnsi" w:cstheme="minorHAnsi"/>
                <w:color w:val="000000"/>
                <w:lang w:eastAsia="cs-CZ"/>
              </w:rPr>
              <w:t>financování“).</w:t>
            </w:r>
          </w:p>
        </w:tc>
      </w:tr>
      <w:tr w:rsidR="006B41C4" w:rsidRPr="00824E69" w14:paraId="1B88E66E" w14:textId="77777777" w:rsidTr="00723DF3">
        <w:tc>
          <w:tcPr>
            <w:tcW w:w="8952" w:type="dxa"/>
            <w:gridSpan w:val="2"/>
            <w:shd w:val="clear" w:color="auto" w:fill="F2F2F2"/>
          </w:tcPr>
          <w:p w14:paraId="63930DE5" w14:textId="46A40EC4" w:rsidR="006B41C4" w:rsidRPr="000A0227" w:rsidRDefault="00707575" w:rsidP="00D26D0D">
            <w:pPr>
              <w:numPr>
                <w:ilvl w:val="0"/>
                <w:numId w:val="28"/>
              </w:numPr>
              <w:tabs>
                <w:tab w:val="left" w:pos="426"/>
              </w:tabs>
              <w:spacing w:before="120" w:after="120"/>
              <w:jc w:val="both"/>
              <w:rPr>
                <w:rFonts w:asciiTheme="minorHAnsi" w:hAnsiTheme="minorHAnsi" w:cstheme="minorHAnsi"/>
              </w:rPr>
            </w:pPr>
            <w:r w:rsidRPr="000A0227">
              <w:rPr>
                <w:rFonts w:asciiTheme="minorHAnsi" w:hAnsiTheme="minorHAnsi" w:cstheme="minorHAnsi"/>
              </w:rPr>
              <w:t xml:space="preserve">je důsledně dbáno na preferenci genderové </w:t>
            </w:r>
            <w:r w:rsidR="001604A8" w:rsidRPr="000A0227">
              <w:rPr>
                <w:rFonts w:asciiTheme="minorHAnsi" w:hAnsiTheme="minorHAnsi" w:cstheme="minorHAnsi"/>
              </w:rPr>
              <w:t xml:space="preserve">vyváženosti </w:t>
            </w:r>
            <w:r w:rsidRPr="000A0227">
              <w:rPr>
                <w:rFonts w:asciiTheme="minorHAnsi" w:hAnsiTheme="minorHAnsi" w:cstheme="minorHAnsi"/>
              </w:rPr>
              <w:t>v řešitelském týmu</w:t>
            </w:r>
            <w:r w:rsidR="00D85E74" w:rsidRPr="000A0227">
              <w:rPr>
                <w:rFonts w:asciiTheme="minorHAnsi" w:hAnsiTheme="minorHAnsi" w:cstheme="minorHAnsi"/>
              </w:rPr>
              <w:t xml:space="preserve"> a tam, kde nebylo genderové </w:t>
            </w:r>
            <w:r w:rsidR="001604A8" w:rsidRPr="000A0227">
              <w:rPr>
                <w:rFonts w:asciiTheme="minorHAnsi" w:hAnsiTheme="minorHAnsi" w:cstheme="minorHAnsi"/>
              </w:rPr>
              <w:t xml:space="preserve">vyváženosti </w:t>
            </w:r>
            <w:r w:rsidR="00D85E74" w:rsidRPr="000A0227">
              <w:rPr>
                <w:rFonts w:asciiTheme="minorHAnsi" w:hAnsiTheme="minorHAnsi" w:cstheme="minorHAnsi"/>
              </w:rPr>
              <w:t xml:space="preserve">dosaženo, budou realizována další opatření podle vypracovaného plánu genderové rovnosti směřující k jejímu dosažení (resp. opatření směřující k získání nebo udržení HR </w:t>
            </w:r>
            <w:proofErr w:type="spellStart"/>
            <w:r w:rsidR="00D85E74" w:rsidRPr="000A0227">
              <w:rPr>
                <w:rFonts w:asciiTheme="minorHAnsi" w:hAnsiTheme="minorHAnsi" w:cstheme="minorHAnsi"/>
              </w:rPr>
              <w:t>Award</w:t>
            </w:r>
            <w:proofErr w:type="spellEnd"/>
            <w:r w:rsidR="00D85E74" w:rsidRPr="000A0227">
              <w:rPr>
                <w:rFonts w:asciiTheme="minorHAnsi" w:hAnsiTheme="minorHAnsi" w:cstheme="minorHAnsi"/>
              </w:rPr>
              <w:t>)</w:t>
            </w:r>
            <w:r w:rsidR="001864A9" w:rsidRPr="000A0227">
              <w:rPr>
                <w:rFonts w:asciiTheme="minorHAnsi" w:hAnsiTheme="minorHAnsi" w:cstheme="minorHAnsi"/>
              </w:rPr>
              <w:t>.</w:t>
            </w:r>
          </w:p>
        </w:tc>
      </w:tr>
      <w:tr w:rsidR="006B41C4" w:rsidRPr="00824E69" w14:paraId="176EBBA9" w14:textId="77777777" w:rsidTr="00723DF3">
        <w:tc>
          <w:tcPr>
            <w:tcW w:w="8952" w:type="dxa"/>
            <w:gridSpan w:val="2"/>
            <w:shd w:val="clear" w:color="auto" w:fill="F2F2F2"/>
          </w:tcPr>
          <w:p w14:paraId="6DFCD470" w14:textId="428D86DC" w:rsidR="006B41C4" w:rsidRPr="000A0227" w:rsidRDefault="00707575" w:rsidP="00D26D0D">
            <w:pPr>
              <w:numPr>
                <w:ilvl w:val="0"/>
                <w:numId w:val="28"/>
              </w:numPr>
              <w:tabs>
                <w:tab w:val="left" w:pos="426"/>
              </w:tabs>
              <w:spacing w:before="120" w:after="120"/>
              <w:jc w:val="both"/>
              <w:rPr>
                <w:rFonts w:asciiTheme="minorHAnsi" w:hAnsiTheme="minorHAnsi" w:cstheme="minorHAnsi"/>
              </w:rPr>
            </w:pPr>
            <w:r w:rsidRPr="000A0227">
              <w:rPr>
                <w:rFonts w:asciiTheme="minorHAnsi" w:hAnsiTheme="minorHAnsi" w:cstheme="minorHAnsi"/>
              </w:rPr>
              <w:t xml:space="preserve">je </w:t>
            </w:r>
            <w:r w:rsidR="00D85E74" w:rsidRPr="000A0227">
              <w:rPr>
                <w:rFonts w:asciiTheme="minorHAnsi" w:hAnsiTheme="minorHAnsi" w:cstheme="minorHAnsi"/>
              </w:rPr>
              <w:t xml:space="preserve">důsledně </w:t>
            </w:r>
            <w:r w:rsidRPr="000A0227">
              <w:rPr>
                <w:rFonts w:asciiTheme="minorHAnsi" w:hAnsiTheme="minorHAnsi" w:cstheme="minorHAnsi"/>
              </w:rPr>
              <w:t xml:space="preserve">dbáno na preferenci genderové </w:t>
            </w:r>
            <w:r w:rsidR="001604A8" w:rsidRPr="000A0227">
              <w:rPr>
                <w:rFonts w:asciiTheme="minorHAnsi" w:hAnsiTheme="minorHAnsi" w:cstheme="minorHAnsi"/>
              </w:rPr>
              <w:t xml:space="preserve">vyváženosti </w:t>
            </w:r>
            <w:r w:rsidRPr="000A0227">
              <w:rPr>
                <w:rFonts w:asciiTheme="minorHAnsi" w:hAnsiTheme="minorHAnsi" w:cstheme="minorHAnsi"/>
              </w:rPr>
              <w:t>ve složení ISAB</w:t>
            </w:r>
            <w:r w:rsidR="00D85E74" w:rsidRPr="000A0227">
              <w:rPr>
                <w:rFonts w:asciiTheme="minorHAnsi" w:hAnsiTheme="minorHAnsi" w:cstheme="minorHAnsi"/>
              </w:rPr>
              <w:t xml:space="preserve"> a tam, kde nebylo genderové </w:t>
            </w:r>
            <w:r w:rsidR="001604A8" w:rsidRPr="000A0227">
              <w:rPr>
                <w:rFonts w:asciiTheme="minorHAnsi" w:hAnsiTheme="minorHAnsi" w:cstheme="minorHAnsi"/>
              </w:rPr>
              <w:t xml:space="preserve">vyváženosti </w:t>
            </w:r>
            <w:r w:rsidR="00D85E74" w:rsidRPr="000A0227">
              <w:rPr>
                <w:rFonts w:asciiTheme="minorHAnsi" w:hAnsiTheme="minorHAnsi" w:cstheme="minorHAnsi"/>
              </w:rPr>
              <w:t>dosaženo, jsou realizována další opatření směřující k jejímu dosažení.</w:t>
            </w:r>
          </w:p>
        </w:tc>
      </w:tr>
      <w:tr w:rsidR="006B41C4" w:rsidRPr="00824E69" w14:paraId="47F37CE8" w14:textId="77777777" w:rsidTr="00792240">
        <w:tc>
          <w:tcPr>
            <w:tcW w:w="8952" w:type="dxa"/>
            <w:gridSpan w:val="2"/>
            <w:shd w:val="clear" w:color="auto" w:fill="F2F2F2"/>
          </w:tcPr>
          <w:p w14:paraId="0E21F653" w14:textId="77777777" w:rsidR="006B41C4" w:rsidRPr="00824E69" w:rsidRDefault="00D85E74" w:rsidP="00D26D0D">
            <w:pPr>
              <w:numPr>
                <w:ilvl w:val="0"/>
                <w:numId w:val="28"/>
              </w:numPr>
              <w:tabs>
                <w:tab w:val="left" w:pos="426"/>
              </w:tabs>
              <w:spacing w:before="120" w:after="120"/>
              <w:jc w:val="both"/>
              <w:rPr>
                <w:rFonts w:asciiTheme="minorHAnsi" w:hAnsiTheme="minorHAnsi" w:cstheme="minorHAnsi"/>
              </w:rPr>
            </w:pPr>
            <w:r w:rsidRPr="00824E69">
              <w:rPr>
                <w:rFonts w:asciiTheme="minorHAnsi" w:hAnsiTheme="minorHAnsi" w:cstheme="minorHAnsi"/>
              </w:rPr>
              <w:t xml:space="preserve">je důsledně dbáno </w:t>
            </w:r>
            <w:r w:rsidR="00B078FA" w:rsidRPr="00824E69">
              <w:rPr>
                <w:rFonts w:asciiTheme="minorHAnsi" w:hAnsiTheme="minorHAnsi" w:cstheme="minorHAnsi"/>
              </w:rPr>
              <w:t xml:space="preserve">na </w:t>
            </w:r>
            <w:r w:rsidR="001864A9" w:rsidRPr="00824E69">
              <w:rPr>
                <w:rFonts w:asciiTheme="minorHAnsi" w:hAnsiTheme="minorHAnsi" w:cstheme="minorHAnsi"/>
              </w:rPr>
              <w:t xml:space="preserve">zohledňování </w:t>
            </w:r>
            <w:r w:rsidRPr="00824E69">
              <w:rPr>
                <w:rFonts w:asciiTheme="minorHAnsi" w:hAnsiTheme="minorHAnsi" w:cstheme="minorHAnsi"/>
              </w:rPr>
              <w:t>genderov</w:t>
            </w:r>
            <w:r w:rsidR="001864A9" w:rsidRPr="00824E69">
              <w:rPr>
                <w:rFonts w:asciiTheme="minorHAnsi" w:hAnsiTheme="minorHAnsi" w:cstheme="minorHAnsi"/>
              </w:rPr>
              <w:t>ých aspektů v obsahu projektových aktivit.</w:t>
            </w:r>
          </w:p>
        </w:tc>
      </w:tr>
      <w:tr w:rsidR="006B41C4" w:rsidRPr="00824E69" w14:paraId="5384222C" w14:textId="77777777" w:rsidTr="00792240">
        <w:tc>
          <w:tcPr>
            <w:tcW w:w="8952" w:type="dxa"/>
            <w:gridSpan w:val="2"/>
            <w:shd w:val="clear" w:color="auto" w:fill="F2F2F2"/>
          </w:tcPr>
          <w:p w14:paraId="630BB74E" w14:textId="77EC6331" w:rsidR="006B41C4" w:rsidRPr="00824E69" w:rsidRDefault="00CA22E9" w:rsidP="00D26D0D">
            <w:pPr>
              <w:pStyle w:val="Textpoznpodarou"/>
              <w:numPr>
                <w:ilvl w:val="0"/>
                <w:numId w:val="28"/>
              </w:numPr>
              <w:tabs>
                <w:tab w:val="left" w:pos="426"/>
              </w:tabs>
              <w:spacing w:before="120" w:after="120"/>
              <w:jc w:val="both"/>
              <w:rPr>
                <w:rFonts w:asciiTheme="minorHAnsi" w:hAnsiTheme="minorHAnsi" w:cstheme="minorHAnsi"/>
                <w:sz w:val="22"/>
                <w:szCs w:val="22"/>
              </w:rPr>
            </w:pPr>
            <w:r w:rsidRPr="00824E69">
              <w:rPr>
                <w:rFonts w:asciiTheme="minorHAnsi" w:hAnsiTheme="minorHAnsi" w:cstheme="minorHAnsi"/>
                <w:sz w:val="22"/>
                <w:szCs w:val="22"/>
                <w:lang w:val="cs-CZ"/>
              </w:rPr>
              <w:t>v</w:t>
            </w:r>
            <w:r w:rsidR="001864A9" w:rsidRPr="00824E69">
              <w:rPr>
                <w:rFonts w:asciiTheme="minorHAnsi" w:hAnsiTheme="minorHAnsi" w:cstheme="minorHAnsi"/>
                <w:sz w:val="22"/>
                <w:szCs w:val="22"/>
                <w:lang w:val="cs-CZ"/>
              </w:rPr>
              <w:t xml:space="preserve">šechny náklady na digitální technologie </w:t>
            </w:r>
            <w:r w:rsidRPr="00824E69">
              <w:rPr>
                <w:rFonts w:asciiTheme="minorHAnsi" w:hAnsiTheme="minorHAnsi" w:cstheme="minorHAnsi"/>
                <w:sz w:val="22"/>
                <w:szCs w:val="22"/>
                <w:lang w:val="cs-CZ"/>
              </w:rPr>
              <w:t>uvedené v</w:t>
            </w:r>
            <w:r w:rsidR="001604A8">
              <w:rPr>
                <w:rFonts w:asciiTheme="minorHAnsi" w:hAnsiTheme="minorHAnsi" w:cstheme="minorHAnsi"/>
                <w:sz w:val="22"/>
                <w:szCs w:val="22"/>
                <w:lang w:val="cs-CZ"/>
              </w:rPr>
              <w:t>ykazované v</w:t>
            </w:r>
            <w:r w:rsidRPr="00824E69">
              <w:rPr>
                <w:rFonts w:asciiTheme="minorHAnsi" w:hAnsiTheme="minorHAnsi" w:cstheme="minorHAnsi"/>
                <w:sz w:val="22"/>
                <w:szCs w:val="22"/>
                <w:lang w:val="cs-CZ"/>
              </w:rPr>
              <w:t xml:space="preserve"> projektu </w:t>
            </w:r>
            <w:r w:rsidR="001864A9" w:rsidRPr="00824E69">
              <w:rPr>
                <w:rFonts w:asciiTheme="minorHAnsi" w:hAnsiTheme="minorHAnsi" w:cstheme="minorHAnsi"/>
                <w:sz w:val="22"/>
                <w:szCs w:val="22"/>
                <w:lang w:val="cs-CZ"/>
              </w:rPr>
              <w:t>jsou spojeny s</w:t>
            </w:r>
            <w:r w:rsidR="001604A8">
              <w:rPr>
                <w:rFonts w:asciiTheme="minorHAnsi" w:hAnsiTheme="minorHAnsi" w:cstheme="minorHAnsi"/>
                <w:sz w:val="22"/>
                <w:szCs w:val="22"/>
                <w:lang w:val="cs-CZ"/>
              </w:rPr>
              <w:t> </w:t>
            </w:r>
            <w:r w:rsidR="001864A9" w:rsidRPr="00824E69">
              <w:rPr>
                <w:rFonts w:asciiTheme="minorHAnsi" w:hAnsiTheme="minorHAnsi" w:cstheme="minorHAnsi"/>
                <w:sz w:val="22"/>
                <w:szCs w:val="22"/>
                <w:lang w:val="cs-CZ"/>
              </w:rPr>
              <w:t xml:space="preserve">nezbytnou konektivitou nově pořizovaných výzkumných zařízení </w:t>
            </w:r>
            <w:r w:rsidR="00196FB6" w:rsidRPr="00824E69">
              <w:rPr>
                <w:rFonts w:asciiTheme="minorHAnsi" w:hAnsiTheme="minorHAnsi" w:cstheme="minorHAnsi"/>
                <w:sz w:val="22"/>
                <w:szCs w:val="22"/>
                <w:lang w:val="cs-CZ"/>
              </w:rPr>
              <w:t xml:space="preserve">z prostředků projektu </w:t>
            </w:r>
            <w:r w:rsidR="001864A9" w:rsidRPr="00824E69">
              <w:rPr>
                <w:rFonts w:asciiTheme="minorHAnsi" w:hAnsiTheme="minorHAnsi" w:cstheme="minorHAnsi"/>
                <w:sz w:val="22"/>
                <w:szCs w:val="22"/>
                <w:lang w:val="cs-CZ"/>
              </w:rPr>
              <w:t>a</w:t>
            </w:r>
            <w:r w:rsidR="001604A8">
              <w:rPr>
                <w:rFonts w:asciiTheme="minorHAnsi" w:hAnsiTheme="minorHAnsi" w:cstheme="minorHAnsi"/>
                <w:sz w:val="22"/>
                <w:szCs w:val="22"/>
                <w:lang w:val="cs-CZ"/>
              </w:rPr>
              <w:t> </w:t>
            </w:r>
            <w:r w:rsidRPr="00824E69">
              <w:rPr>
                <w:rFonts w:asciiTheme="minorHAnsi" w:hAnsiTheme="minorHAnsi" w:cstheme="minorHAnsi"/>
                <w:sz w:val="22"/>
                <w:szCs w:val="22"/>
                <w:lang w:val="cs-CZ"/>
              </w:rPr>
              <w:t>s</w:t>
            </w:r>
            <w:r w:rsidR="001604A8">
              <w:rPr>
                <w:rFonts w:asciiTheme="minorHAnsi" w:hAnsiTheme="minorHAnsi" w:cstheme="minorHAnsi"/>
                <w:sz w:val="22"/>
                <w:szCs w:val="22"/>
                <w:lang w:val="cs-CZ"/>
              </w:rPr>
              <w:t> </w:t>
            </w:r>
            <w:r w:rsidR="001864A9" w:rsidRPr="00824E69">
              <w:rPr>
                <w:rFonts w:asciiTheme="minorHAnsi" w:hAnsiTheme="minorHAnsi" w:cstheme="minorHAnsi"/>
                <w:sz w:val="22"/>
                <w:szCs w:val="22"/>
                <w:lang w:val="cs-CZ"/>
              </w:rPr>
              <w:t xml:space="preserve">užíváním nových digitálních technologií pro zpracování a zpřístupňování vědeckých dat </w:t>
            </w:r>
            <w:r w:rsidR="00196FB6" w:rsidRPr="00824E69">
              <w:rPr>
                <w:rFonts w:asciiTheme="minorHAnsi" w:hAnsiTheme="minorHAnsi" w:cstheme="minorHAnsi"/>
                <w:sz w:val="22"/>
                <w:szCs w:val="22"/>
                <w:lang w:val="cs-CZ"/>
              </w:rPr>
              <w:t xml:space="preserve">získaných v projektu </w:t>
            </w:r>
            <w:r w:rsidR="001864A9" w:rsidRPr="00824E69">
              <w:rPr>
                <w:rFonts w:asciiTheme="minorHAnsi" w:hAnsiTheme="minorHAnsi" w:cstheme="minorHAnsi"/>
                <w:sz w:val="22"/>
                <w:szCs w:val="22"/>
                <w:lang w:val="cs-CZ"/>
              </w:rPr>
              <w:t>z těchto zařízení</w:t>
            </w:r>
            <w:r w:rsidR="00196FB6" w:rsidRPr="00824E69">
              <w:rPr>
                <w:rFonts w:asciiTheme="minorHAnsi" w:hAnsiTheme="minorHAnsi" w:cstheme="minorHAnsi"/>
                <w:sz w:val="22"/>
                <w:szCs w:val="22"/>
                <w:lang w:val="cs-CZ"/>
              </w:rPr>
              <w:t xml:space="preserve">. </w:t>
            </w:r>
            <w:r w:rsidR="001864A9" w:rsidRPr="00824E69">
              <w:rPr>
                <w:rFonts w:asciiTheme="minorHAnsi" w:hAnsiTheme="minorHAnsi" w:cstheme="minorHAnsi"/>
                <w:sz w:val="22"/>
                <w:szCs w:val="22"/>
                <w:lang w:val="cs-CZ"/>
              </w:rPr>
              <w:t>Pořizované digitální technologie nejsou financovány v</w:t>
            </w:r>
            <w:r w:rsidR="001604A8">
              <w:rPr>
                <w:rFonts w:asciiTheme="minorHAnsi" w:hAnsiTheme="minorHAnsi" w:cstheme="minorHAnsi"/>
                <w:sz w:val="22"/>
                <w:szCs w:val="22"/>
                <w:lang w:val="cs-CZ"/>
              </w:rPr>
              <w:t> </w:t>
            </w:r>
            <w:r w:rsidR="001864A9" w:rsidRPr="00824E69">
              <w:rPr>
                <w:rFonts w:asciiTheme="minorHAnsi" w:hAnsiTheme="minorHAnsi" w:cstheme="minorHAnsi"/>
                <w:sz w:val="22"/>
                <w:szCs w:val="22"/>
                <w:lang w:val="cs-CZ"/>
              </w:rPr>
              <w:t xml:space="preserve">rámci jiné komponenty NPO, ani jiného opatření podporovaného z veřejných prostředků </w:t>
            </w:r>
            <w:r w:rsidR="00B078FA" w:rsidRPr="00824E69">
              <w:rPr>
                <w:rFonts w:asciiTheme="minorHAnsi" w:hAnsiTheme="minorHAnsi" w:cstheme="minorHAnsi"/>
                <w:sz w:val="22"/>
                <w:szCs w:val="22"/>
                <w:lang w:val="cs-CZ"/>
              </w:rPr>
              <w:t>Č</w:t>
            </w:r>
            <w:r w:rsidR="001864A9" w:rsidRPr="00824E69">
              <w:rPr>
                <w:rFonts w:asciiTheme="minorHAnsi" w:hAnsiTheme="minorHAnsi" w:cstheme="minorHAnsi"/>
                <w:sz w:val="22"/>
                <w:szCs w:val="22"/>
                <w:lang w:val="cs-CZ"/>
              </w:rPr>
              <w:t>R nebo EU.</w:t>
            </w:r>
          </w:p>
        </w:tc>
      </w:tr>
      <w:tr w:rsidR="006B41C4" w:rsidRPr="00824E69" w14:paraId="5253E9E4" w14:textId="77777777" w:rsidTr="00792240">
        <w:tc>
          <w:tcPr>
            <w:tcW w:w="8952" w:type="dxa"/>
            <w:gridSpan w:val="2"/>
            <w:shd w:val="clear" w:color="auto" w:fill="F2F2F2"/>
          </w:tcPr>
          <w:p w14:paraId="0F1FCEF9" w14:textId="42A635C1" w:rsidR="006B41C4" w:rsidRPr="00824E69" w:rsidRDefault="001864A9" w:rsidP="00D26D0D">
            <w:pPr>
              <w:pStyle w:val="Textpoznpodarou"/>
              <w:numPr>
                <w:ilvl w:val="0"/>
                <w:numId w:val="28"/>
              </w:numPr>
              <w:tabs>
                <w:tab w:val="left" w:pos="426"/>
              </w:tabs>
              <w:spacing w:before="120" w:after="120"/>
              <w:jc w:val="both"/>
              <w:rPr>
                <w:rFonts w:asciiTheme="minorHAnsi" w:hAnsiTheme="minorHAnsi" w:cstheme="minorHAnsi"/>
                <w:sz w:val="22"/>
                <w:szCs w:val="22"/>
                <w:lang w:val="cs-CZ"/>
              </w:rPr>
            </w:pPr>
            <w:r w:rsidRPr="00824E69">
              <w:rPr>
                <w:rFonts w:asciiTheme="minorHAnsi" w:hAnsiTheme="minorHAnsi" w:cstheme="minorHAnsi"/>
                <w:sz w:val="22"/>
                <w:szCs w:val="22"/>
                <w:lang w:val="cs-CZ"/>
              </w:rPr>
              <w:t>projektové aktivity (</w:t>
            </w:r>
            <w:r w:rsidR="006B41C4" w:rsidRPr="00824E69">
              <w:rPr>
                <w:rFonts w:asciiTheme="minorHAnsi" w:hAnsiTheme="minorHAnsi" w:cstheme="minorHAnsi"/>
                <w:sz w:val="22"/>
                <w:szCs w:val="22"/>
              </w:rPr>
              <w:t xml:space="preserve">činnosti </w:t>
            </w:r>
            <w:r w:rsidRPr="00824E69">
              <w:rPr>
                <w:rFonts w:asciiTheme="minorHAnsi" w:hAnsiTheme="minorHAnsi" w:cstheme="minorHAnsi"/>
                <w:sz w:val="22"/>
                <w:szCs w:val="22"/>
                <w:lang w:val="cs-CZ"/>
              </w:rPr>
              <w:t xml:space="preserve">a </w:t>
            </w:r>
            <w:r w:rsidR="006B41C4" w:rsidRPr="00824E69">
              <w:rPr>
                <w:rFonts w:asciiTheme="minorHAnsi" w:hAnsiTheme="minorHAnsi" w:cstheme="minorHAnsi"/>
                <w:sz w:val="22"/>
                <w:szCs w:val="22"/>
              </w:rPr>
              <w:t>práce na projektu</w:t>
            </w:r>
            <w:r w:rsidRPr="00824E69">
              <w:rPr>
                <w:rFonts w:asciiTheme="minorHAnsi" w:hAnsiTheme="minorHAnsi" w:cstheme="minorHAnsi"/>
                <w:sz w:val="22"/>
                <w:szCs w:val="22"/>
                <w:lang w:val="cs-CZ"/>
              </w:rPr>
              <w:t>)</w:t>
            </w:r>
            <w:r w:rsidR="006B41C4" w:rsidRPr="00824E69">
              <w:rPr>
                <w:rStyle w:val="Znakapoznpodarou"/>
                <w:rFonts w:asciiTheme="minorHAnsi" w:hAnsiTheme="minorHAnsi" w:cstheme="minorHAnsi"/>
                <w:sz w:val="22"/>
                <w:szCs w:val="22"/>
              </w:rPr>
              <w:footnoteReference w:id="10"/>
            </w:r>
            <w:r w:rsidR="006B41C4" w:rsidRPr="00824E69">
              <w:rPr>
                <w:rFonts w:asciiTheme="minorHAnsi" w:hAnsiTheme="minorHAnsi" w:cstheme="minorHAnsi"/>
                <w:sz w:val="22"/>
                <w:szCs w:val="22"/>
              </w:rPr>
              <w:t xml:space="preserve"> </w:t>
            </w:r>
            <w:r w:rsidRPr="00824E69">
              <w:rPr>
                <w:rFonts w:asciiTheme="minorHAnsi" w:hAnsiTheme="minorHAnsi" w:cstheme="minorHAnsi"/>
                <w:sz w:val="22"/>
                <w:szCs w:val="22"/>
                <w:lang w:val="cs-CZ"/>
              </w:rPr>
              <w:t xml:space="preserve">nebyly zahájeny </w:t>
            </w:r>
            <w:r w:rsidR="006B41C4" w:rsidRPr="00824E69">
              <w:rPr>
                <w:rFonts w:asciiTheme="minorHAnsi" w:hAnsiTheme="minorHAnsi" w:cstheme="minorHAnsi"/>
                <w:sz w:val="22"/>
                <w:szCs w:val="22"/>
              </w:rPr>
              <w:t>před podáním návrhu projektu</w:t>
            </w:r>
            <w:r w:rsidRPr="00824E69">
              <w:rPr>
                <w:rFonts w:asciiTheme="minorHAnsi" w:hAnsiTheme="minorHAnsi" w:cstheme="minorHAnsi"/>
                <w:sz w:val="22"/>
                <w:szCs w:val="22"/>
                <w:lang w:val="cs-CZ"/>
              </w:rPr>
              <w:t xml:space="preserve"> do veřejné soutěže programu EXCELES</w:t>
            </w:r>
            <w:r w:rsidR="006B41C4" w:rsidRPr="00824E69">
              <w:rPr>
                <w:rFonts w:asciiTheme="minorHAnsi" w:hAnsiTheme="minorHAnsi" w:cstheme="minorHAnsi"/>
                <w:sz w:val="22"/>
                <w:szCs w:val="22"/>
                <w:lang w:val="cs-CZ"/>
              </w:rPr>
              <w:t>, který je</w:t>
            </w:r>
            <w:r w:rsidR="006B41C4" w:rsidRPr="00824E69">
              <w:rPr>
                <w:rFonts w:asciiTheme="minorHAnsi" w:hAnsiTheme="minorHAnsi" w:cstheme="minorHAnsi"/>
                <w:sz w:val="22"/>
                <w:szCs w:val="22"/>
              </w:rPr>
              <w:t xml:space="preserve"> žádost</w:t>
            </w:r>
            <w:r w:rsidR="001604A8">
              <w:rPr>
                <w:rFonts w:asciiTheme="minorHAnsi" w:hAnsiTheme="minorHAnsi" w:cstheme="minorHAnsi"/>
                <w:sz w:val="22"/>
                <w:szCs w:val="22"/>
                <w:lang w:val="cs-CZ"/>
              </w:rPr>
              <w:t>í</w:t>
            </w:r>
            <w:r w:rsidR="006B41C4" w:rsidRPr="00824E69">
              <w:rPr>
                <w:rFonts w:asciiTheme="minorHAnsi" w:hAnsiTheme="minorHAnsi" w:cstheme="minorHAnsi"/>
                <w:sz w:val="22"/>
                <w:szCs w:val="22"/>
              </w:rPr>
              <w:t xml:space="preserve"> o</w:t>
            </w:r>
            <w:r w:rsidR="006B41C4" w:rsidRPr="00824E69">
              <w:rPr>
                <w:rFonts w:asciiTheme="minorHAnsi" w:hAnsiTheme="minorHAnsi" w:cstheme="minorHAnsi"/>
                <w:sz w:val="22"/>
                <w:szCs w:val="22"/>
                <w:lang w:val="cs-CZ"/>
              </w:rPr>
              <w:t> </w:t>
            </w:r>
            <w:r w:rsidR="006B41C4" w:rsidRPr="00824E69">
              <w:rPr>
                <w:rFonts w:asciiTheme="minorHAnsi" w:hAnsiTheme="minorHAnsi" w:cstheme="minorHAnsi"/>
                <w:sz w:val="22"/>
                <w:szCs w:val="22"/>
              </w:rPr>
              <w:t>podporu</w:t>
            </w:r>
            <w:r w:rsidRPr="00824E69">
              <w:rPr>
                <w:rFonts w:asciiTheme="minorHAnsi" w:hAnsiTheme="minorHAnsi" w:cstheme="minorHAnsi"/>
                <w:sz w:val="22"/>
                <w:szCs w:val="22"/>
                <w:lang w:val="cs-CZ"/>
              </w:rPr>
              <w:t>.</w:t>
            </w:r>
            <w:r w:rsidR="006B41C4" w:rsidRPr="00824E69">
              <w:rPr>
                <w:rFonts w:asciiTheme="minorHAnsi" w:hAnsiTheme="minorHAnsi" w:cstheme="minorHAnsi"/>
                <w:sz w:val="22"/>
                <w:szCs w:val="22"/>
              </w:rPr>
              <w:t xml:space="preserve"> </w:t>
            </w:r>
          </w:p>
        </w:tc>
      </w:tr>
      <w:tr w:rsidR="006B41C4" w:rsidRPr="00824E69" w14:paraId="6677373C" w14:textId="77777777" w:rsidTr="00792240">
        <w:tc>
          <w:tcPr>
            <w:tcW w:w="8952" w:type="dxa"/>
            <w:gridSpan w:val="2"/>
            <w:shd w:val="clear" w:color="auto" w:fill="F2F2F2"/>
          </w:tcPr>
          <w:p w14:paraId="7840BBF2" w14:textId="36477D3E" w:rsidR="006B41C4" w:rsidRPr="00792240" w:rsidRDefault="006B41C4" w:rsidP="00D26D0D">
            <w:pPr>
              <w:pStyle w:val="Textpoznpodarou"/>
              <w:numPr>
                <w:ilvl w:val="0"/>
                <w:numId w:val="28"/>
              </w:numPr>
              <w:tabs>
                <w:tab w:val="left" w:pos="426"/>
                <w:tab w:val="left" w:pos="668"/>
              </w:tabs>
              <w:spacing w:before="120" w:after="120"/>
              <w:jc w:val="both"/>
              <w:rPr>
                <w:rFonts w:asciiTheme="minorHAnsi" w:hAnsiTheme="minorHAnsi" w:cstheme="minorHAnsi"/>
                <w:b/>
                <w:bCs/>
                <w:sz w:val="22"/>
                <w:szCs w:val="22"/>
              </w:rPr>
            </w:pPr>
            <w:r w:rsidRPr="00792240">
              <w:rPr>
                <w:rFonts w:asciiTheme="minorHAnsi" w:hAnsiTheme="minorHAnsi" w:cstheme="minorHAnsi"/>
                <w:b/>
                <w:bCs/>
                <w:sz w:val="22"/>
                <w:szCs w:val="22"/>
              </w:rPr>
              <w:t xml:space="preserve">údaje v tomto prohlášení obsažené jsou </w:t>
            </w:r>
            <w:r w:rsidR="00F70C76" w:rsidRPr="00792240">
              <w:rPr>
                <w:rFonts w:asciiTheme="minorHAnsi" w:hAnsiTheme="minorHAnsi" w:cstheme="minorHAnsi"/>
                <w:b/>
                <w:bCs/>
                <w:sz w:val="22"/>
                <w:szCs w:val="22"/>
              </w:rPr>
              <w:t>poskytovány dobrovolně a jsou úplné</w:t>
            </w:r>
            <w:r w:rsidR="00F70C76" w:rsidRPr="00792240">
              <w:rPr>
                <w:rFonts w:asciiTheme="minorHAnsi" w:hAnsiTheme="minorHAnsi" w:cstheme="minorHAnsi"/>
                <w:b/>
                <w:bCs/>
                <w:sz w:val="22"/>
                <w:szCs w:val="22"/>
                <w:lang w:val="cs-CZ"/>
              </w:rPr>
              <w:t>,</w:t>
            </w:r>
            <w:r w:rsidR="00F70C76" w:rsidRPr="00792240">
              <w:rPr>
                <w:rFonts w:asciiTheme="minorHAnsi" w:hAnsiTheme="minorHAnsi" w:cstheme="minorHAnsi"/>
                <w:b/>
                <w:bCs/>
                <w:sz w:val="22"/>
                <w:szCs w:val="22"/>
              </w:rPr>
              <w:t xml:space="preserve"> pravdivé</w:t>
            </w:r>
            <w:r w:rsidR="00F70C76" w:rsidRPr="00792240">
              <w:rPr>
                <w:rFonts w:asciiTheme="minorHAnsi" w:hAnsiTheme="minorHAnsi" w:cstheme="minorHAnsi"/>
                <w:b/>
                <w:bCs/>
                <w:sz w:val="22"/>
                <w:szCs w:val="22"/>
                <w:lang w:val="cs-CZ"/>
              </w:rPr>
              <w:t xml:space="preserve"> a</w:t>
            </w:r>
            <w:r w:rsidR="00792240">
              <w:rPr>
                <w:rFonts w:asciiTheme="minorHAnsi" w:hAnsiTheme="minorHAnsi" w:cstheme="minorHAnsi"/>
                <w:b/>
                <w:bCs/>
                <w:sz w:val="22"/>
                <w:szCs w:val="22"/>
                <w:lang w:val="cs-CZ"/>
              </w:rPr>
              <w:t> </w:t>
            </w:r>
            <w:r w:rsidR="00F70C76" w:rsidRPr="00792240">
              <w:rPr>
                <w:rFonts w:asciiTheme="minorHAnsi" w:hAnsiTheme="minorHAnsi" w:cstheme="minorHAnsi"/>
                <w:b/>
                <w:bCs/>
                <w:sz w:val="22"/>
                <w:szCs w:val="22"/>
                <w:lang w:val="cs-CZ"/>
              </w:rPr>
              <w:t>nezkreslené</w:t>
            </w:r>
            <w:r w:rsidR="00F70C76" w:rsidRPr="00792240">
              <w:rPr>
                <w:rFonts w:asciiTheme="minorHAnsi" w:hAnsiTheme="minorHAnsi" w:cstheme="minorHAnsi"/>
                <w:b/>
                <w:bCs/>
                <w:sz w:val="22"/>
                <w:szCs w:val="22"/>
              </w:rPr>
              <w:t xml:space="preserve"> a v souladu se stavem operace, kdy je toto Čestné prohlášení předkládáno. </w:t>
            </w:r>
          </w:p>
        </w:tc>
      </w:tr>
      <w:tr w:rsidR="00F70C76" w:rsidRPr="00824E69" w14:paraId="68C610EA" w14:textId="77777777" w:rsidTr="00DB00D9">
        <w:tc>
          <w:tcPr>
            <w:tcW w:w="8952" w:type="dxa"/>
            <w:gridSpan w:val="2"/>
            <w:shd w:val="clear" w:color="auto" w:fill="F2F2F2"/>
          </w:tcPr>
          <w:p w14:paraId="3DBBCD77" w14:textId="372F9735" w:rsidR="00F70C76" w:rsidRPr="00A90B67" w:rsidRDefault="00F70C76" w:rsidP="00D26D0D">
            <w:pPr>
              <w:pStyle w:val="Textpoznpodarou"/>
              <w:numPr>
                <w:ilvl w:val="0"/>
                <w:numId w:val="28"/>
              </w:numPr>
              <w:tabs>
                <w:tab w:val="left" w:pos="426"/>
                <w:tab w:val="left" w:pos="668"/>
              </w:tabs>
              <w:spacing w:before="120" w:after="120"/>
              <w:jc w:val="both"/>
              <w:rPr>
                <w:rFonts w:asciiTheme="minorHAnsi" w:hAnsiTheme="minorHAnsi" w:cstheme="minorHAnsi"/>
                <w:b/>
                <w:bCs/>
                <w:sz w:val="22"/>
                <w:szCs w:val="22"/>
              </w:rPr>
            </w:pPr>
            <w:r w:rsidRPr="00F70C76">
              <w:rPr>
                <w:rFonts w:asciiTheme="minorHAnsi" w:hAnsiTheme="minorHAnsi" w:cstheme="minorHAnsi"/>
                <w:b/>
                <w:bCs/>
                <w:sz w:val="22"/>
                <w:szCs w:val="22"/>
              </w:rPr>
              <w:t>jsem si vědom</w:t>
            </w:r>
            <w:r>
              <w:rPr>
                <w:rFonts w:asciiTheme="minorHAnsi" w:hAnsiTheme="minorHAnsi" w:cstheme="minorHAnsi"/>
                <w:b/>
                <w:bCs/>
                <w:sz w:val="22"/>
                <w:szCs w:val="22"/>
                <w:lang w:val="cs-CZ"/>
              </w:rPr>
              <w:t>/a</w:t>
            </w:r>
            <w:r w:rsidRPr="00F70C76">
              <w:rPr>
                <w:rFonts w:asciiTheme="minorHAnsi" w:hAnsiTheme="minorHAnsi" w:cstheme="minorHAnsi"/>
                <w:b/>
                <w:bCs/>
                <w:sz w:val="22"/>
                <w:szCs w:val="22"/>
              </w:rPr>
              <w:t xml:space="preserve"> právních důsledků (včetně trestněprávních) při uvedení neúplných</w:t>
            </w:r>
            <w:r>
              <w:rPr>
                <w:rFonts w:asciiTheme="minorHAnsi" w:hAnsiTheme="minorHAnsi" w:cstheme="minorHAnsi"/>
                <w:b/>
                <w:bCs/>
                <w:sz w:val="22"/>
                <w:szCs w:val="22"/>
                <w:lang w:val="cs-CZ"/>
              </w:rPr>
              <w:t>,</w:t>
            </w:r>
            <w:r w:rsidRPr="00F70C76">
              <w:rPr>
                <w:rFonts w:asciiTheme="minorHAnsi" w:hAnsiTheme="minorHAnsi" w:cstheme="minorHAnsi"/>
                <w:b/>
                <w:bCs/>
                <w:sz w:val="22"/>
                <w:szCs w:val="22"/>
              </w:rPr>
              <w:t xml:space="preserve"> nepravdivých</w:t>
            </w:r>
            <w:r>
              <w:rPr>
                <w:rFonts w:asciiTheme="minorHAnsi" w:hAnsiTheme="minorHAnsi" w:cstheme="minorHAnsi"/>
                <w:b/>
                <w:bCs/>
                <w:sz w:val="22"/>
                <w:szCs w:val="22"/>
                <w:lang w:val="cs-CZ"/>
              </w:rPr>
              <w:t xml:space="preserve"> nebo záměrně zkreslených</w:t>
            </w:r>
            <w:r w:rsidRPr="00F70C76">
              <w:rPr>
                <w:rFonts w:asciiTheme="minorHAnsi" w:hAnsiTheme="minorHAnsi" w:cstheme="minorHAnsi"/>
                <w:b/>
                <w:bCs/>
                <w:sz w:val="22"/>
                <w:szCs w:val="22"/>
              </w:rPr>
              <w:t xml:space="preserve"> údajů.</w:t>
            </w:r>
          </w:p>
        </w:tc>
      </w:tr>
      <w:tr w:rsidR="00F70C76" w:rsidRPr="00824E69" w14:paraId="10B91F53" w14:textId="77777777" w:rsidTr="00DB00D9">
        <w:tc>
          <w:tcPr>
            <w:tcW w:w="8952" w:type="dxa"/>
            <w:gridSpan w:val="2"/>
            <w:shd w:val="clear" w:color="auto" w:fill="F2F2F2"/>
          </w:tcPr>
          <w:p w14:paraId="5016AB5E" w14:textId="69875DDB" w:rsidR="00F70C76" w:rsidRPr="00F70C76" w:rsidRDefault="00F70C76" w:rsidP="00D26D0D">
            <w:pPr>
              <w:pStyle w:val="Textpoznpodarou"/>
              <w:numPr>
                <w:ilvl w:val="0"/>
                <w:numId w:val="28"/>
              </w:numPr>
              <w:tabs>
                <w:tab w:val="left" w:pos="426"/>
                <w:tab w:val="left" w:pos="668"/>
              </w:tabs>
              <w:spacing w:before="120" w:after="120"/>
              <w:jc w:val="both"/>
              <w:rPr>
                <w:rFonts w:asciiTheme="minorHAnsi" w:hAnsiTheme="minorHAnsi" w:cstheme="minorHAnsi"/>
                <w:b/>
                <w:bCs/>
                <w:sz w:val="22"/>
                <w:szCs w:val="22"/>
              </w:rPr>
            </w:pPr>
            <w:r>
              <w:rPr>
                <w:rFonts w:asciiTheme="minorHAnsi" w:hAnsiTheme="minorHAnsi" w:cstheme="minorHAnsi"/>
                <w:b/>
                <w:bCs/>
                <w:sz w:val="22"/>
                <w:szCs w:val="22"/>
                <w:lang w:val="cs-CZ"/>
              </w:rPr>
              <w:t>zavazuji</w:t>
            </w:r>
            <w:r w:rsidRPr="00F70C76">
              <w:rPr>
                <w:rFonts w:asciiTheme="minorHAnsi" w:hAnsiTheme="minorHAnsi" w:cstheme="minorHAnsi"/>
                <w:b/>
                <w:bCs/>
                <w:sz w:val="22"/>
                <w:szCs w:val="22"/>
              </w:rPr>
              <w:t xml:space="preserve"> se k tomu, že v případě změny předmětných údajů budu neprodleně informovat poskytovatele podpory o změnách, které nastaly.</w:t>
            </w:r>
          </w:p>
        </w:tc>
      </w:tr>
    </w:tbl>
    <w:p w14:paraId="3ADE5E5F" w14:textId="77777777" w:rsidR="00AE1A9E" w:rsidRPr="00824E69" w:rsidRDefault="00AE1A9E" w:rsidP="008D69E5">
      <w:pPr>
        <w:pStyle w:val="Nzev"/>
        <w:spacing w:before="120" w:after="120"/>
        <w:jc w:val="both"/>
        <w:rPr>
          <w:rFonts w:asciiTheme="minorHAnsi" w:hAnsiTheme="minorHAnsi" w:cstheme="minorHAnsi"/>
          <w:b w:val="0"/>
          <w:color w:val="000000"/>
          <w:sz w:val="22"/>
          <w:szCs w:val="22"/>
          <w:lang w:eastAsia="cs-CZ"/>
        </w:rPr>
      </w:pPr>
    </w:p>
    <w:p w14:paraId="7FD7348E" w14:textId="3568A24B" w:rsidR="004B14D1" w:rsidRDefault="00954629" w:rsidP="008D69E5">
      <w:pPr>
        <w:pStyle w:val="Nzev"/>
        <w:spacing w:before="120" w:after="120"/>
        <w:jc w:val="both"/>
        <w:rPr>
          <w:rFonts w:asciiTheme="minorHAnsi" w:hAnsiTheme="minorHAnsi" w:cstheme="minorHAnsi"/>
          <w:b w:val="0"/>
          <w:color w:val="000000"/>
          <w:sz w:val="22"/>
          <w:szCs w:val="22"/>
          <w:lang w:eastAsia="cs-CZ"/>
        </w:rPr>
      </w:pPr>
      <w:r w:rsidRPr="00824E69">
        <w:rPr>
          <w:rFonts w:asciiTheme="minorHAnsi" w:hAnsiTheme="minorHAnsi" w:cstheme="minorHAnsi"/>
          <w:b w:val="0"/>
          <w:color w:val="000000"/>
          <w:sz w:val="22"/>
          <w:szCs w:val="22"/>
          <w:lang w:eastAsia="cs-CZ"/>
        </w:rPr>
        <w:t xml:space="preserve">V případě, že </w:t>
      </w:r>
      <w:r w:rsidR="001D6922">
        <w:rPr>
          <w:rFonts w:asciiTheme="minorHAnsi" w:hAnsiTheme="minorHAnsi" w:cstheme="minorHAnsi"/>
          <w:b w:val="0"/>
          <w:color w:val="000000"/>
          <w:sz w:val="22"/>
          <w:szCs w:val="22"/>
          <w:lang w:eastAsia="cs-CZ"/>
        </w:rPr>
        <w:t>příjemcem</w:t>
      </w:r>
      <w:r w:rsidR="001D6922" w:rsidRPr="00824E69">
        <w:rPr>
          <w:rFonts w:asciiTheme="minorHAnsi" w:hAnsiTheme="minorHAnsi" w:cstheme="minorHAnsi"/>
          <w:b w:val="0"/>
          <w:color w:val="000000"/>
          <w:sz w:val="22"/>
          <w:szCs w:val="22"/>
          <w:lang w:eastAsia="cs-CZ"/>
        </w:rPr>
        <w:t xml:space="preserve"> </w:t>
      </w:r>
      <w:r w:rsidR="00C70221" w:rsidRPr="00824E69">
        <w:rPr>
          <w:rFonts w:asciiTheme="minorHAnsi" w:hAnsiTheme="minorHAnsi" w:cstheme="minorHAnsi"/>
          <w:b w:val="0"/>
          <w:color w:val="000000"/>
          <w:sz w:val="22"/>
          <w:szCs w:val="22"/>
          <w:lang w:eastAsia="cs-CZ"/>
        </w:rPr>
        <w:t>nebo dalším účastníkem projektu</w:t>
      </w:r>
      <w:r w:rsidRPr="00824E69">
        <w:rPr>
          <w:rFonts w:asciiTheme="minorHAnsi" w:hAnsiTheme="minorHAnsi" w:cstheme="minorHAnsi"/>
          <w:b w:val="0"/>
          <w:color w:val="000000"/>
          <w:sz w:val="22"/>
          <w:szCs w:val="22"/>
          <w:lang w:eastAsia="cs-CZ"/>
        </w:rPr>
        <w:t xml:space="preserve"> </w:t>
      </w:r>
      <w:r w:rsidRPr="00824E69">
        <w:rPr>
          <w:rFonts w:asciiTheme="minorHAnsi" w:hAnsiTheme="minorHAnsi" w:cstheme="minorHAnsi"/>
          <w:color w:val="000000"/>
          <w:sz w:val="22"/>
          <w:szCs w:val="22"/>
          <w:lang w:eastAsia="cs-CZ"/>
        </w:rPr>
        <w:t>není</w:t>
      </w:r>
      <w:r w:rsidRPr="00824E69">
        <w:rPr>
          <w:rFonts w:asciiTheme="minorHAnsi" w:hAnsiTheme="minorHAnsi" w:cstheme="minorHAnsi"/>
          <w:b w:val="0"/>
          <w:color w:val="000000"/>
          <w:sz w:val="22"/>
          <w:szCs w:val="22"/>
          <w:lang w:eastAsia="cs-CZ"/>
        </w:rPr>
        <w:t xml:space="preserve"> veřejná vysoká škola ve smyslu zák</w:t>
      </w:r>
      <w:r w:rsidR="00AE1A9E" w:rsidRPr="00824E69">
        <w:rPr>
          <w:rFonts w:asciiTheme="minorHAnsi" w:hAnsiTheme="minorHAnsi" w:cstheme="minorHAnsi"/>
          <w:b w:val="0"/>
          <w:color w:val="000000"/>
          <w:sz w:val="22"/>
          <w:szCs w:val="22"/>
          <w:lang w:eastAsia="cs-CZ"/>
        </w:rPr>
        <w:t>ona</w:t>
      </w:r>
      <w:r w:rsidRPr="00824E69">
        <w:rPr>
          <w:rFonts w:asciiTheme="minorHAnsi" w:hAnsiTheme="minorHAnsi" w:cstheme="minorHAnsi"/>
          <w:b w:val="0"/>
          <w:color w:val="000000"/>
          <w:sz w:val="22"/>
          <w:szCs w:val="22"/>
          <w:lang w:eastAsia="cs-CZ"/>
        </w:rPr>
        <w:t xml:space="preserve"> č.</w:t>
      </w:r>
      <w:r w:rsidR="00B905C2" w:rsidRPr="00824E69">
        <w:rPr>
          <w:rFonts w:asciiTheme="minorHAnsi" w:hAnsiTheme="minorHAnsi" w:cstheme="minorHAnsi"/>
          <w:b w:val="0"/>
          <w:color w:val="000000"/>
          <w:sz w:val="22"/>
          <w:szCs w:val="22"/>
          <w:lang w:eastAsia="cs-CZ"/>
        </w:rPr>
        <w:t> </w:t>
      </w:r>
      <w:r w:rsidRPr="00824E69">
        <w:rPr>
          <w:rFonts w:asciiTheme="minorHAnsi" w:hAnsiTheme="minorHAnsi" w:cstheme="minorHAnsi"/>
          <w:b w:val="0"/>
          <w:color w:val="000000"/>
          <w:sz w:val="22"/>
          <w:szCs w:val="22"/>
          <w:lang w:eastAsia="cs-CZ"/>
        </w:rPr>
        <w:t>111/1998</w:t>
      </w:r>
      <w:r w:rsidR="00B078FA" w:rsidRPr="00824E69">
        <w:rPr>
          <w:rFonts w:asciiTheme="minorHAnsi" w:hAnsiTheme="minorHAnsi" w:cstheme="minorHAnsi"/>
          <w:b w:val="0"/>
          <w:color w:val="000000"/>
          <w:sz w:val="22"/>
          <w:szCs w:val="22"/>
          <w:lang w:eastAsia="cs-CZ"/>
        </w:rPr>
        <w:t xml:space="preserve"> Sb.</w:t>
      </w:r>
      <w:r w:rsidRPr="00824E69">
        <w:rPr>
          <w:rFonts w:asciiTheme="minorHAnsi" w:hAnsiTheme="minorHAnsi" w:cstheme="minorHAnsi"/>
          <w:b w:val="0"/>
          <w:color w:val="000000"/>
          <w:sz w:val="22"/>
          <w:szCs w:val="22"/>
          <w:lang w:eastAsia="cs-CZ"/>
        </w:rPr>
        <w:t>, o vysokých školách, ve znění pozdějších předpisů, nebo veřejná výzkumná instituce ve</w:t>
      </w:r>
      <w:r w:rsidR="001D6922">
        <w:rPr>
          <w:rFonts w:asciiTheme="minorHAnsi" w:hAnsiTheme="minorHAnsi" w:cstheme="minorHAnsi"/>
          <w:b w:val="0"/>
          <w:color w:val="000000"/>
          <w:sz w:val="22"/>
          <w:szCs w:val="22"/>
          <w:lang w:eastAsia="cs-CZ"/>
        </w:rPr>
        <w:t> </w:t>
      </w:r>
      <w:r w:rsidRPr="00824E69">
        <w:rPr>
          <w:rFonts w:asciiTheme="minorHAnsi" w:hAnsiTheme="minorHAnsi" w:cstheme="minorHAnsi"/>
          <w:b w:val="0"/>
          <w:color w:val="000000"/>
          <w:sz w:val="22"/>
          <w:szCs w:val="22"/>
          <w:lang w:eastAsia="cs-CZ"/>
        </w:rPr>
        <w:t>smyslu zák</w:t>
      </w:r>
      <w:r w:rsidR="001156B2" w:rsidRPr="00824E69">
        <w:rPr>
          <w:rFonts w:asciiTheme="minorHAnsi" w:hAnsiTheme="minorHAnsi" w:cstheme="minorHAnsi"/>
          <w:b w:val="0"/>
          <w:color w:val="000000"/>
          <w:sz w:val="22"/>
          <w:szCs w:val="22"/>
          <w:lang w:eastAsia="cs-CZ"/>
        </w:rPr>
        <w:t>on</w:t>
      </w:r>
      <w:r w:rsidR="00B078FA" w:rsidRPr="00824E69">
        <w:rPr>
          <w:rFonts w:asciiTheme="minorHAnsi" w:hAnsiTheme="minorHAnsi" w:cstheme="minorHAnsi"/>
          <w:b w:val="0"/>
          <w:color w:val="000000"/>
          <w:sz w:val="22"/>
          <w:szCs w:val="22"/>
          <w:lang w:eastAsia="cs-CZ"/>
        </w:rPr>
        <w:t>a</w:t>
      </w:r>
      <w:r w:rsidRPr="00824E69">
        <w:rPr>
          <w:rFonts w:asciiTheme="minorHAnsi" w:hAnsiTheme="minorHAnsi" w:cstheme="minorHAnsi"/>
          <w:b w:val="0"/>
          <w:color w:val="000000"/>
          <w:sz w:val="22"/>
          <w:szCs w:val="22"/>
          <w:lang w:eastAsia="cs-CZ"/>
        </w:rPr>
        <w:t xml:space="preserve"> č. 341/2005 Sb., o veřejných výzkumných institucích, ve znění pozdějších předpisů, </w:t>
      </w:r>
      <w:r w:rsidRPr="00824E69">
        <w:rPr>
          <w:rFonts w:asciiTheme="minorHAnsi" w:hAnsiTheme="minorHAnsi" w:cstheme="minorHAnsi"/>
          <w:color w:val="000000"/>
          <w:sz w:val="22"/>
          <w:szCs w:val="22"/>
          <w:lang w:eastAsia="cs-CZ"/>
        </w:rPr>
        <w:t xml:space="preserve">je </w:t>
      </w:r>
      <w:r w:rsidR="00EC439D" w:rsidRPr="00824E69">
        <w:rPr>
          <w:rFonts w:asciiTheme="minorHAnsi" w:hAnsiTheme="minorHAnsi" w:cstheme="minorHAnsi"/>
          <w:color w:val="000000"/>
          <w:sz w:val="22"/>
          <w:szCs w:val="22"/>
          <w:lang w:eastAsia="cs-CZ"/>
        </w:rPr>
        <w:t>nezbytné</w:t>
      </w:r>
      <w:r w:rsidR="00EC439D" w:rsidRPr="00824E69">
        <w:rPr>
          <w:rFonts w:asciiTheme="minorHAnsi" w:hAnsiTheme="minorHAnsi" w:cstheme="minorHAnsi"/>
          <w:b w:val="0"/>
          <w:color w:val="000000"/>
          <w:sz w:val="22"/>
          <w:szCs w:val="22"/>
          <w:lang w:eastAsia="cs-CZ"/>
        </w:rPr>
        <w:t xml:space="preserve"> poskytnout </w:t>
      </w:r>
      <w:r w:rsidRPr="00824E69">
        <w:rPr>
          <w:rFonts w:asciiTheme="minorHAnsi" w:hAnsiTheme="minorHAnsi" w:cstheme="minorHAnsi"/>
          <w:b w:val="0"/>
          <w:color w:val="000000"/>
          <w:sz w:val="22"/>
          <w:szCs w:val="22"/>
          <w:lang w:eastAsia="cs-CZ"/>
        </w:rPr>
        <w:t>pro</w:t>
      </w:r>
      <w:r w:rsidR="00EC439D" w:rsidRPr="00824E69">
        <w:rPr>
          <w:rFonts w:asciiTheme="minorHAnsi" w:hAnsiTheme="minorHAnsi" w:cstheme="minorHAnsi"/>
          <w:b w:val="0"/>
          <w:color w:val="000000"/>
          <w:sz w:val="22"/>
          <w:szCs w:val="22"/>
          <w:lang w:eastAsia="cs-CZ"/>
        </w:rPr>
        <w:t> </w:t>
      </w:r>
      <w:r w:rsidRPr="00824E69">
        <w:rPr>
          <w:rFonts w:asciiTheme="minorHAnsi" w:hAnsiTheme="minorHAnsi" w:cstheme="minorHAnsi"/>
          <w:b w:val="0"/>
          <w:color w:val="000000"/>
          <w:sz w:val="22"/>
          <w:szCs w:val="22"/>
          <w:lang w:eastAsia="cs-CZ"/>
        </w:rPr>
        <w:t xml:space="preserve">posouzení </w:t>
      </w:r>
      <w:r w:rsidR="004B14D1" w:rsidRPr="00824E69">
        <w:rPr>
          <w:rFonts w:asciiTheme="minorHAnsi" w:hAnsiTheme="minorHAnsi" w:cstheme="minorHAnsi"/>
          <w:b w:val="0"/>
          <w:color w:val="000000"/>
          <w:sz w:val="22"/>
          <w:szCs w:val="22"/>
          <w:lang w:eastAsia="cs-CZ"/>
        </w:rPr>
        <w:t xml:space="preserve">velikosti </w:t>
      </w:r>
      <w:r w:rsidR="001D6922">
        <w:rPr>
          <w:rFonts w:asciiTheme="minorHAnsi" w:hAnsiTheme="minorHAnsi" w:cstheme="minorHAnsi"/>
          <w:b w:val="0"/>
          <w:color w:val="000000"/>
          <w:sz w:val="22"/>
          <w:szCs w:val="22"/>
          <w:lang w:eastAsia="cs-CZ"/>
        </w:rPr>
        <w:t>příjemce</w:t>
      </w:r>
      <w:r w:rsidR="00C70221" w:rsidRPr="00824E69">
        <w:rPr>
          <w:rFonts w:asciiTheme="minorHAnsi" w:hAnsiTheme="minorHAnsi" w:cstheme="minorHAnsi"/>
          <w:b w:val="0"/>
          <w:color w:val="000000"/>
          <w:sz w:val="22"/>
          <w:szCs w:val="22"/>
          <w:lang w:eastAsia="cs-CZ"/>
        </w:rPr>
        <w:t>/dalšího účastníka projektu</w:t>
      </w:r>
      <w:r w:rsidR="004B14D1" w:rsidRPr="00824E69">
        <w:rPr>
          <w:rFonts w:asciiTheme="minorHAnsi" w:hAnsiTheme="minorHAnsi" w:cstheme="minorHAnsi"/>
          <w:b w:val="0"/>
          <w:color w:val="000000"/>
          <w:sz w:val="22"/>
          <w:szCs w:val="22"/>
          <w:lang w:eastAsia="cs-CZ"/>
        </w:rPr>
        <w:t xml:space="preserve"> a</w:t>
      </w:r>
      <w:r w:rsidR="004F262F" w:rsidRPr="00824E69">
        <w:rPr>
          <w:rFonts w:asciiTheme="minorHAnsi" w:hAnsiTheme="minorHAnsi" w:cstheme="minorHAnsi"/>
          <w:b w:val="0"/>
          <w:color w:val="000000"/>
          <w:sz w:val="22"/>
          <w:szCs w:val="22"/>
          <w:lang w:eastAsia="cs-CZ"/>
        </w:rPr>
        <w:t> </w:t>
      </w:r>
      <w:r w:rsidRPr="00824E69">
        <w:rPr>
          <w:rFonts w:asciiTheme="minorHAnsi" w:hAnsiTheme="minorHAnsi" w:cstheme="minorHAnsi"/>
          <w:b w:val="0"/>
          <w:color w:val="000000"/>
          <w:sz w:val="22"/>
          <w:szCs w:val="22"/>
          <w:lang w:eastAsia="cs-CZ"/>
        </w:rPr>
        <w:t>slučitelnosti podpory podle evropských předpisů též údaje o</w:t>
      </w:r>
      <w:r w:rsidR="00EC439D" w:rsidRPr="00824E69">
        <w:rPr>
          <w:rFonts w:asciiTheme="minorHAnsi" w:hAnsiTheme="minorHAnsi" w:cstheme="minorHAnsi"/>
          <w:b w:val="0"/>
          <w:color w:val="000000"/>
          <w:sz w:val="22"/>
          <w:szCs w:val="22"/>
          <w:lang w:eastAsia="cs-CZ"/>
        </w:rPr>
        <w:t> </w:t>
      </w:r>
      <w:r w:rsidRPr="00824E69">
        <w:rPr>
          <w:rFonts w:asciiTheme="minorHAnsi" w:hAnsiTheme="minorHAnsi" w:cstheme="minorHAnsi"/>
          <w:b w:val="0"/>
          <w:color w:val="000000"/>
          <w:sz w:val="22"/>
          <w:szCs w:val="22"/>
          <w:lang w:eastAsia="cs-CZ"/>
        </w:rPr>
        <w:t xml:space="preserve">hospodaření </w:t>
      </w:r>
      <w:r w:rsidR="004B14D1" w:rsidRPr="00824E69">
        <w:rPr>
          <w:rFonts w:asciiTheme="minorHAnsi" w:hAnsiTheme="minorHAnsi" w:cstheme="minorHAnsi"/>
          <w:b w:val="0"/>
          <w:color w:val="000000"/>
          <w:sz w:val="22"/>
          <w:szCs w:val="22"/>
          <w:lang w:eastAsia="cs-CZ"/>
        </w:rPr>
        <w:t>podle</w:t>
      </w:r>
      <w:r w:rsidRPr="00824E69">
        <w:rPr>
          <w:rFonts w:asciiTheme="minorHAnsi" w:hAnsiTheme="minorHAnsi" w:cstheme="minorHAnsi"/>
          <w:b w:val="0"/>
          <w:color w:val="000000"/>
          <w:sz w:val="22"/>
          <w:szCs w:val="22"/>
          <w:lang w:eastAsia="cs-CZ"/>
        </w:rPr>
        <w:t> výročních finanč</w:t>
      </w:r>
      <w:r w:rsidR="004B14D1" w:rsidRPr="00824E69">
        <w:rPr>
          <w:rFonts w:asciiTheme="minorHAnsi" w:hAnsiTheme="minorHAnsi" w:cstheme="minorHAnsi"/>
          <w:b w:val="0"/>
          <w:color w:val="000000"/>
          <w:sz w:val="22"/>
          <w:szCs w:val="22"/>
          <w:lang w:eastAsia="cs-CZ"/>
        </w:rPr>
        <w:t>n</w:t>
      </w:r>
      <w:r w:rsidRPr="00824E69">
        <w:rPr>
          <w:rFonts w:asciiTheme="minorHAnsi" w:hAnsiTheme="minorHAnsi" w:cstheme="minorHAnsi"/>
          <w:b w:val="0"/>
          <w:color w:val="000000"/>
          <w:sz w:val="22"/>
          <w:szCs w:val="22"/>
          <w:lang w:eastAsia="cs-CZ"/>
        </w:rPr>
        <w:t xml:space="preserve">ích zpráv </w:t>
      </w:r>
      <w:r w:rsidR="001D6922">
        <w:rPr>
          <w:rFonts w:asciiTheme="minorHAnsi" w:hAnsiTheme="minorHAnsi" w:cstheme="minorHAnsi"/>
          <w:b w:val="0"/>
          <w:color w:val="000000"/>
          <w:sz w:val="22"/>
          <w:szCs w:val="22"/>
          <w:lang w:eastAsia="cs-CZ"/>
        </w:rPr>
        <w:t>příjemce</w:t>
      </w:r>
      <w:r w:rsidR="00F05FAD" w:rsidRPr="00824E69">
        <w:rPr>
          <w:rFonts w:asciiTheme="minorHAnsi" w:hAnsiTheme="minorHAnsi" w:cstheme="minorHAnsi"/>
          <w:b w:val="0"/>
          <w:color w:val="000000"/>
          <w:sz w:val="22"/>
          <w:szCs w:val="22"/>
          <w:lang w:eastAsia="cs-CZ"/>
        </w:rPr>
        <w:t xml:space="preserve">/dalšího účastníka projektu </w:t>
      </w:r>
      <w:r w:rsidRPr="00824E69">
        <w:rPr>
          <w:rFonts w:asciiTheme="minorHAnsi" w:hAnsiTheme="minorHAnsi" w:cstheme="minorHAnsi"/>
          <w:b w:val="0"/>
          <w:color w:val="000000"/>
          <w:sz w:val="22"/>
          <w:szCs w:val="22"/>
          <w:lang w:eastAsia="cs-CZ"/>
        </w:rPr>
        <w:t>za</w:t>
      </w:r>
      <w:r w:rsidR="00AE1A9E" w:rsidRPr="00824E69">
        <w:rPr>
          <w:rFonts w:asciiTheme="minorHAnsi" w:hAnsiTheme="minorHAnsi" w:cstheme="minorHAnsi"/>
          <w:b w:val="0"/>
          <w:color w:val="000000"/>
          <w:sz w:val="22"/>
          <w:szCs w:val="22"/>
          <w:lang w:eastAsia="cs-CZ"/>
        </w:rPr>
        <w:t> </w:t>
      </w:r>
      <w:r w:rsidRPr="00824E69">
        <w:rPr>
          <w:rFonts w:asciiTheme="minorHAnsi" w:hAnsiTheme="minorHAnsi" w:cstheme="minorHAnsi"/>
          <w:b w:val="0"/>
          <w:color w:val="000000"/>
          <w:sz w:val="22"/>
          <w:szCs w:val="22"/>
          <w:lang w:eastAsia="cs-CZ"/>
        </w:rPr>
        <w:t xml:space="preserve">poslední </w:t>
      </w:r>
      <w:r w:rsidR="00A67148" w:rsidRPr="00824E69">
        <w:rPr>
          <w:rFonts w:asciiTheme="minorHAnsi" w:hAnsiTheme="minorHAnsi" w:cstheme="minorHAnsi"/>
          <w:b w:val="0"/>
          <w:color w:val="000000"/>
          <w:sz w:val="22"/>
          <w:szCs w:val="22"/>
          <w:lang w:eastAsia="cs-CZ"/>
        </w:rPr>
        <w:t>2</w:t>
      </w:r>
      <w:r w:rsidRPr="00824E69">
        <w:rPr>
          <w:rFonts w:asciiTheme="minorHAnsi" w:hAnsiTheme="minorHAnsi" w:cstheme="minorHAnsi"/>
          <w:b w:val="0"/>
          <w:color w:val="000000"/>
          <w:sz w:val="22"/>
          <w:szCs w:val="22"/>
          <w:lang w:eastAsia="cs-CZ"/>
        </w:rPr>
        <w:t xml:space="preserve"> účetní období</w:t>
      </w:r>
      <w:r w:rsidR="00317A3A" w:rsidRPr="00824E69">
        <w:rPr>
          <w:rFonts w:asciiTheme="minorHAnsi" w:hAnsiTheme="minorHAnsi" w:cstheme="minorHAnsi"/>
          <w:b w:val="0"/>
          <w:color w:val="000000"/>
          <w:sz w:val="22"/>
          <w:szCs w:val="22"/>
          <w:lang w:eastAsia="cs-CZ"/>
        </w:rPr>
        <w:t>,</w:t>
      </w:r>
      <w:r w:rsidR="008C1036" w:rsidRPr="00824E69">
        <w:rPr>
          <w:rFonts w:asciiTheme="minorHAnsi" w:hAnsiTheme="minorHAnsi" w:cstheme="minorHAnsi"/>
          <w:b w:val="0"/>
          <w:color w:val="000000"/>
          <w:sz w:val="22"/>
          <w:szCs w:val="22"/>
          <w:lang w:eastAsia="cs-CZ"/>
        </w:rPr>
        <w:t xml:space="preserve"> </w:t>
      </w:r>
      <w:r w:rsidR="004B14D1" w:rsidRPr="00824E69">
        <w:rPr>
          <w:rFonts w:asciiTheme="minorHAnsi" w:hAnsiTheme="minorHAnsi" w:cstheme="minorHAnsi"/>
          <w:b w:val="0"/>
          <w:color w:val="000000"/>
          <w:sz w:val="22"/>
          <w:szCs w:val="22"/>
          <w:lang w:eastAsia="cs-CZ"/>
        </w:rPr>
        <w:t xml:space="preserve">a dále </w:t>
      </w:r>
      <w:r w:rsidR="00EC439D" w:rsidRPr="00824E69">
        <w:rPr>
          <w:rFonts w:asciiTheme="minorHAnsi" w:hAnsiTheme="minorHAnsi" w:cstheme="minorHAnsi"/>
          <w:b w:val="0"/>
          <w:color w:val="000000"/>
          <w:sz w:val="22"/>
          <w:szCs w:val="22"/>
          <w:lang w:eastAsia="cs-CZ"/>
        </w:rPr>
        <w:t xml:space="preserve">vybrat </w:t>
      </w:r>
      <w:r w:rsidR="004B14D1" w:rsidRPr="00824E69">
        <w:rPr>
          <w:rFonts w:asciiTheme="minorHAnsi" w:hAnsiTheme="minorHAnsi" w:cstheme="minorHAnsi"/>
          <w:b w:val="0"/>
          <w:color w:val="000000"/>
          <w:sz w:val="22"/>
          <w:szCs w:val="22"/>
          <w:lang w:eastAsia="cs-CZ"/>
        </w:rPr>
        <w:t>obor podnikání</w:t>
      </w:r>
      <w:r w:rsidR="00EC439D" w:rsidRPr="00824E69">
        <w:rPr>
          <w:rFonts w:asciiTheme="minorHAnsi" w:hAnsiTheme="minorHAnsi" w:cstheme="minorHAnsi"/>
          <w:b w:val="0"/>
          <w:color w:val="000000"/>
          <w:sz w:val="22"/>
          <w:szCs w:val="22"/>
          <w:lang w:eastAsia="cs-CZ"/>
        </w:rPr>
        <w:t xml:space="preserve"> podle evropského číselníku NACE</w:t>
      </w:r>
      <w:r w:rsidR="00317A3A" w:rsidRPr="00824E69">
        <w:rPr>
          <w:rFonts w:asciiTheme="minorHAnsi" w:hAnsiTheme="minorHAnsi" w:cstheme="minorHAnsi"/>
          <w:b w:val="0"/>
          <w:color w:val="000000"/>
          <w:sz w:val="22"/>
          <w:szCs w:val="22"/>
          <w:lang w:eastAsia="cs-CZ"/>
        </w:rPr>
        <w:t>.</w:t>
      </w:r>
    </w:p>
    <w:p w14:paraId="0A26F4D6" w14:textId="77777777" w:rsidR="00792240" w:rsidRPr="00824E69" w:rsidRDefault="00792240" w:rsidP="008D69E5">
      <w:pPr>
        <w:pStyle w:val="Nzev"/>
        <w:spacing w:before="120" w:after="120"/>
        <w:jc w:val="both"/>
        <w:rPr>
          <w:rFonts w:asciiTheme="minorHAnsi" w:hAnsiTheme="minorHAnsi" w:cstheme="minorHAnsi"/>
          <w:b w:val="0"/>
          <w:color w:val="000000"/>
          <w:sz w:val="22"/>
          <w:szCs w:val="22"/>
          <w:lang w:eastAsia="cs-CZ"/>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0"/>
      </w:tblGrid>
      <w:tr w:rsidR="00D47A75" w:rsidRPr="00824E69" w14:paraId="19EC5D10" w14:textId="77777777" w:rsidTr="002F402C">
        <w:trPr>
          <w:trHeight w:val="359"/>
        </w:trPr>
        <w:tc>
          <w:tcPr>
            <w:tcW w:w="8930" w:type="dxa"/>
            <w:shd w:val="clear" w:color="auto" w:fill="F2F2F2"/>
          </w:tcPr>
          <w:p w14:paraId="7E0827D0" w14:textId="70666CD7" w:rsidR="00D47A75" w:rsidRPr="00824E69" w:rsidRDefault="00D47A75" w:rsidP="008907E5">
            <w:pPr>
              <w:pStyle w:val="Nzev"/>
              <w:spacing w:before="120" w:after="120"/>
              <w:jc w:val="both"/>
              <w:rPr>
                <w:rFonts w:asciiTheme="minorHAnsi" w:hAnsiTheme="minorHAnsi" w:cstheme="minorHAnsi"/>
                <w:b w:val="0"/>
                <w:color w:val="000000"/>
                <w:sz w:val="22"/>
                <w:szCs w:val="22"/>
                <w:lang w:eastAsia="cs-CZ"/>
              </w:rPr>
            </w:pPr>
            <w:r w:rsidRPr="00824E69">
              <w:rPr>
                <w:rFonts w:asciiTheme="minorHAnsi" w:hAnsiTheme="minorHAnsi" w:cstheme="minorHAnsi"/>
                <w:b w:val="0"/>
                <w:color w:val="000000"/>
                <w:sz w:val="22"/>
                <w:szCs w:val="22"/>
                <w:lang w:eastAsia="cs-CZ"/>
              </w:rPr>
              <w:t xml:space="preserve">Číselný kód odvětví/oboru podnikání </w:t>
            </w:r>
            <w:r w:rsidR="00F70C76">
              <w:rPr>
                <w:rFonts w:asciiTheme="minorHAnsi" w:hAnsiTheme="minorHAnsi" w:cstheme="minorHAnsi"/>
                <w:b w:val="0"/>
                <w:color w:val="000000"/>
                <w:sz w:val="22"/>
                <w:szCs w:val="22"/>
                <w:lang w:eastAsia="cs-CZ"/>
              </w:rPr>
              <w:t>příjemce</w:t>
            </w:r>
            <w:r w:rsidR="00F05FAD" w:rsidRPr="00824E69">
              <w:rPr>
                <w:rFonts w:asciiTheme="minorHAnsi" w:hAnsiTheme="minorHAnsi" w:cstheme="minorHAnsi"/>
                <w:b w:val="0"/>
                <w:color w:val="000000"/>
                <w:sz w:val="22"/>
                <w:szCs w:val="22"/>
                <w:lang w:eastAsia="cs-CZ"/>
              </w:rPr>
              <w:t>/dalšího účastníka projektu</w:t>
            </w:r>
            <w:r w:rsidRPr="00824E69">
              <w:rPr>
                <w:rFonts w:asciiTheme="minorHAnsi" w:hAnsiTheme="minorHAnsi" w:cstheme="minorHAnsi"/>
                <w:b w:val="0"/>
                <w:color w:val="000000"/>
                <w:sz w:val="22"/>
                <w:szCs w:val="22"/>
                <w:lang w:eastAsia="cs-CZ"/>
              </w:rPr>
              <w:t xml:space="preserve"> podle NACE</w:t>
            </w:r>
            <w:r w:rsidR="006B3A77" w:rsidRPr="00824E69">
              <w:rPr>
                <w:rFonts w:asciiTheme="minorHAnsi" w:hAnsiTheme="minorHAnsi" w:cstheme="minorHAnsi"/>
                <w:b w:val="0"/>
                <w:color w:val="000000"/>
                <w:sz w:val="22"/>
                <w:szCs w:val="22"/>
                <w:lang w:eastAsia="cs-CZ"/>
              </w:rPr>
              <w:t xml:space="preserve"> (viz</w:t>
            </w:r>
            <w:r w:rsidR="004F262F" w:rsidRPr="00824E69">
              <w:rPr>
                <w:rFonts w:asciiTheme="minorHAnsi" w:hAnsiTheme="minorHAnsi" w:cstheme="minorHAnsi"/>
                <w:b w:val="0"/>
                <w:color w:val="000000"/>
                <w:sz w:val="22"/>
                <w:szCs w:val="22"/>
                <w:lang w:eastAsia="cs-CZ"/>
              </w:rPr>
              <w:t> </w:t>
            </w:r>
            <w:r w:rsidR="006B3A77" w:rsidRPr="00824E69">
              <w:rPr>
                <w:rFonts w:asciiTheme="minorHAnsi" w:hAnsiTheme="minorHAnsi" w:cstheme="minorHAnsi"/>
                <w:b w:val="0"/>
                <w:color w:val="000000"/>
                <w:sz w:val="22"/>
                <w:szCs w:val="22"/>
                <w:lang w:eastAsia="cs-CZ"/>
              </w:rPr>
              <w:t>číselník na</w:t>
            </w:r>
            <w:r w:rsidR="001F4C18" w:rsidRPr="00824E69">
              <w:rPr>
                <w:rFonts w:asciiTheme="minorHAnsi" w:hAnsiTheme="minorHAnsi" w:cstheme="minorHAnsi"/>
                <w:b w:val="0"/>
                <w:color w:val="000000"/>
                <w:sz w:val="22"/>
                <w:szCs w:val="22"/>
                <w:lang w:eastAsia="cs-CZ"/>
              </w:rPr>
              <w:t> </w:t>
            </w:r>
            <w:r w:rsidR="006B3A77" w:rsidRPr="00824E69">
              <w:rPr>
                <w:rFonts w:asciiTheme="minorHAnsi" w:hAnsiTheme="minorHAnsi" w:cstheme="minorHAnsi"/>
                <w:b w:val="0"/>
                <w:color w:val="000000"/>
                <w:sz w:val="22"/>
                <w:szCs w:val="22"/>
                <w:lang w:eastAsia="cs-CZ"/>
              </w:rPr>
              <w:t>adrese</w:t>
            </w:r>
            <w:r w:rsidR="006B3A77" w:rsidRPr="00824E69">
              <w:rPr>
                <w:rFonts w:asciiTheme="minorHAnsi" w:hAnsiTheme="minorHAnsi" w:cstheme="minorHAnsi"/>
                <w:b w:val="0"/>
                <w:color w:val="000000"/>
                <w:sz w:val="22"/>
                <w:szCs w:val="22"/>
                <w:shd w:val="clear" w:color="auto" w:fill="F2F2F2"/>
                <w:lang w:eastAsia="cs-CZ"/>
              </w:rPr>
              <w:t xml:space="preserve"> </w:t>
            </w:r>
            <w:hyperlink r:id="rId13" w:history="1">
              <w:r w:rsidR="006B3A77" w:rsidRPr="00824E69">
                <w:rPr>
                  <w:rStyle w:val="Hypertextovodkaz"/>
                  <w:rFonts w:asciiTheme="minorHAnsi" w:hAnsiTheme="minorHAnsi" w:cstheme="minorHAnsi"/>
                  <w:sz w:val="22"/>
                  <w:szCs w:val="22"/>
                </w:rPr>
                <w:t>http://ec.europa.eu/competition/mergers/cases/index/nace_all.html</w:t>
              </w:r>
            </w:hyperlink>
            <w:r w:rsidR="006B3A77" w:rsidRPr="00824E69">
              <w:rPr>
                <w:rFonts w:asciiTheme="minorHAnsi" w:hAnsiTheme="minorHAnsi" w:cstheme="minorHAnsi"/>
                <w:sz w:val="22"/>
                <w:szCs w:val="22"/>
              </w:rPr>
              <w:t>)</w:t>
            </w:r>
            <w:r w:rsidRPr="00824E69">
              <w:rPr>
                <w:rFonts w:asciiTheme="minorHAnsi" w:hAnsiTheme="minorHAnsi" w:cstheme="minorHAnsi"/>
                <w:b w:val="0"/>
                <w:color w:val="000000"/>
                <w:sz w:val="22"/>
                <w:szCs w:val="22"/>
                <w:lang w:eastAsia="cs-CZ"/>
              </w:rPr>
              <w:t xml:space="preserve">, na který </w:t>
            </w:r>
            <w:r w:rsidR="00F70C76">
              <w:rPr>
                <w:rFonts w:asciiTheme="minorHAnsi" w:hAnsiTheme="minorHAnsi" w:cstheme="minorHAnsi"/>
                <w:b w:val="0"/>
                <w:color w:val="000000"/>
                <w:sz w:val="22"/>
                <w:szCs w:val="22"/>
                <w:lang w:eastAsia="cs-CZ"/>
              </w:rPr>
              <w:t>je</w:t>
            </w:r>
            <w:r w:rsidRPr="00824E69">
              <w:rPr>
                <w:rFonts w:asciiTheme="minorHAnsi" w:hAnsiTheme="minorHAnsi" w:cstheme="minorHAnsi"/>
                <w:b w:val="0"/>
                <w:color w:val="000000"/>
                <w:sz w:val="22"/>
                <w:szCs w:val="22"/>
                <w:lang w:eastAsia="cs-CZ"/>
              </w:rPr>
              <w:t xml:space="preserve"> podpora čerpána:</w:t>
            </w:r>
          </w:p>
        </w:tc>
      </w:tr>
      <w:tr w:rsidR="00317A3A" w:rsidRPr="00824E69" w14:paraId="6BCCFF73" w14:textId="77777777" w:rsidTr="002F402C">
        <w:tc>
          <w:tcPr>
            <w:tcW w:w="8930" w:type="dxa"/>
            <w:shd w:val="clear" w:color="auto" w:fill="auto"/>
          </w:tcPr>
          <w:p w14:paraId="1BBAE417" w14:textId="77777777" w:rsidR="00317A3A" w:rsidRPr="00824E69" w:rsidRDefault="00317A3A" w:rsidP="008907E5">
            <w:pPr>
              <w:pStyle w:val="Nzev"/>
              <w:spacing w:before="120" w:after="120"/>
              <w:jc w:val="both"/>
              <w:rPr>
                <w:rFonts w:asciiTheme="minorHAnsi" w:hAnsiTheme="minorHAnsi" w:cstheme="minorHAnsi"/>
                <w:b w:val="0"/>
                <w:color w:val="000000"/>
                <w:sz w:val="22"/>
                <w:szCs w:val="22"/>
                <w:lang w:eastAsia="cs-CZ"/>
              </w:rPr>
            </w:pPr>
          </w:p>
        </w:tc>
      </w:tr>
    </w:tbl>
    <w:p w14:paraId="3270C85A" w14:textId="5974638B" w:rsidR="00C70609" w:rsidRDefault="00C70609" w:rsidP="008907E5">
      <w:pPr>
        <w:pStyle w:val="Nzev"/>
        <w:spacing w:before="120" w:after="120"/>
        <w:jc w:val="both"/>
        <w:rPr>
          <w:rFonts w:asciiTheme="minorHAnsi" w:hAnsiTheme="minorHAnsi" w:cstheme="minorHAnsi"/>
          <w:b w:val="0"/>
          <w:color w:val="000000"/>
          <w:sz w:val="22"/>
          <w:szCs w:val="22"/>
          <w:lang w:eastAsia="cs-CZ"/>
        </w:rPr>
      </w:pPr>
    </w:p>
    <w:p w14:paraId="611BA0D6" w14:textId="77777777" w:rsidR="008E2581" w:rsidRPr="00824E69" w:rsidRDefault="008E2581" w:rsidP="008907E5">
      <w:pPr>
        <w:pStyle w:val="Nzev"/>
        <w:spacing w:before="120" w:after="120"/>
        <w:jc w:val="both"/>
        <w:rPr>
          <w:rFonts w:asciiTheme="minorHAnsi" w:hAnsiTheme="minorHAnsi" w:cstheme="minorHAnsi"/>
          <w:b w:val="0"/>
          <w:color w:val="000000"/>
          <w:sz w:val="22"/>
          <w:szCs w:val="22"/>
          <w:lang w:eastAsia="cs-CZ"/>
        </w:rPr>
      </w:pPr>
    </w:p>
    <w:p w14:paraId="2BC2FBFD" w14:textId="5B911B1D" w:rsidR="006B3A77" w:rsidRPr="00824E69" w:rsidRDefault="0082166E" w:rsidP="0057353C">
      <w:pPr>
        <w:spacing w:before="120" w:after="120"/>
        <w:jc w:val="both"/>
        <w:rPr>
          <w:rFonts w:asciiTheme="minorHAnsi" w:hAnsiTheme="minorHAnsi" w:cstheme="minorHAnsi"/>
          <w:b/>
        </w:rPr>
      </w:pPr>
      <w:r w:rsidRPr="00824E69">
        <w:rPr>
          <w:rFonts w:asciiTheme="minorHAnsi" w:hAnsiTheme="minorHAnsi" w:cstheme="minorHAnsi"/>
          <w:b/>
          <w:color w:val="000000"/>
          <w:lang w:eastAsia="cs-CZ"/>
        </w:rPr>
        <w:t>Osoba</w:t>
      </w:r>
      <w:r w:rsidR="00E415F2" w:rsidRPr="00824E69">
        <w:rPr>
          <w:rFonts w:asciiTheme="minorHAnsi" w:hAnsiTheme="minorHAnsi" w:cstheme="minorHAnsi"/>
          <w:b/>
          <w:color w:val="000000"/>
          <w:lang w:eastAsia="cs-CZ"/>
        </w:rPr>
        <w:t>/osoby</w:t>
      </w:r>
      <w:r w:rsidRPr="00824E69">
        <w:rPr>
          <w:rFonts w:asciiTheme="minorHAnsi" w:hAnsiTheme="minorHAnsi" w:cstheme="minorHAnsi"/>
          <w:b/>
          <w:color w:val="000000"/>
          <w:lang w:eastAsia="cs-CZ"/>
        </w:rPr>
        <w:t xml:space="preserve"> jednající za </w:t>
      </w:r>
      <w:r w:rsidR="00F70C76">
        <w:rPr>
          <w:rFonts w:asciiTheme="minorHAnsi" w:hAnsiTheme="minorHAnsi" w:cstheme="minorHAnsi"/>
          <w:b/>
          <w:color w:val="000000"/>
          <w:lang w:eastAsia="cs-CZ"/>
        </w:rPr>
        <w:t>příjemce</w:t>
      </w:r>
      <w:r w:rsidRPr="00824E69">
        <w:rPr>
          <w:rFonts w:asciiTheme="minorHAnsi" w:hAnsiTheme="minorHAnsi" w:cstheme="minorHAnsi"/>
          <w:b/>
          <w:color w:val="000000"/>
          <w:lang w:eastAsia="cs-CZ"/>
        </w:rPr>
        <w:t>/dalšího účastníka projektu</w:t>
      </w:r>
      <w:r w:rsidR="00763349" w:rsidRPr="00824E69">
        <w:rPr>
          <w:rFonts w:asciiTheme="minorHAnsi" w:hAnsiTheme="minorHAnsi" w:cstheme="minorHAnsi"/>
          <w:b/>
          <w:color w:val="000000"/>
          <w:lang w:eastAsia="cs-CZ"/>
        </w:rPr>
        <w:t xml:space="preserve"> d</w:t>
      </w:r>
      <w:r w:rsidR="00763349" w:rsidRPr="00824E69">
        <w:rPr>
          <w:rFonts w:asciiTheme="minorHAnsi" w:hAnsiTheme="minorHAnsi" w:cstheme="minorHAnsi"/>
          <w:b/>
        </w:rPr>
        <w:t>ále prohlašuje</w:t>
      </w:r>
      <w:r w:rsidR="00E415F2" w:rsidRPr="00824E69">
        <w:rPr>
          <w:rFonts w:asciiTheme="minorHAnsi" w:hAnsiTheme="minorHAnsi" w:cstheme="minorHAnsi"/>
          <w:b/>
        </w:rPr>
        <w:t>/prohlašují</w:t>
      </w:r>
      <w:r w:rsidR="00763349" w:rsidRPr="00824E69">
        <w:rPr>
          <w:rFonts w:asciiTheme="minorHAnsi" w:hAnsiTheme="minorHAnsi" w:cstheme="minorHAnsi"/>
          <w:b/>
        </w:rPr>
        <w:t xml:space="preserve">, že </w:t>
      </w:r>
    </w:p>
    <w:p w14:paraId="75B2C106" w14:textId="22CBCBD6" w:rsidR="00F70C76" w:rsidRDefault="00F70C76" w:rsidP="00CD1702">
      <w:pPr>
        <w:pStyle w:val="Nzev"/>
        <w:numPr>
          <w:ilvl w:val="0"/>
          <w:numId w:val="22"/>
        </w:numPr>
        <w:spacing w:before="120" w:after="120"/>
        <w:jc w:val="both"/>
        <w:rPr>
          <w:rFonts w:asciiTheme="minorHAnsi" w:hAnsiTheme="minorHAnsi" w:cstheme="minorHAnsi"/>
          <w:b w:val="0"/>
          <w:sz w:val="22"/>
          <w:szCs w:val="22"/>
        </w:rPr>
      </w:pPr>
      <w:r>
        <w:rPr>
          <w:rFonts w:asciiTheme="minorHAnsi" w:hAnsiTheme="minorHAnsi" w:cstheme="minorHAnsi"/>
          <w:b w:val="0"/>
          <w:sz w:val="22"/>
          <w:szCs w:val="22"/>
        </w:rPr>
        <w:t>s</w:t>
      </w:r>
      <w:r w:rsidRPr="00F70C76">
        <w:rPr>
          <w:rFonts w:asciiTheme="minorHAnsi" w:hAnsiTheme="minorHAnsi" w:cstheme="minorHAnsi"/>
          <w:b w:val="0"/>
          <w:sz w:val="22"/>
          <w:szCs w:val="22"/>
        </w:rPr>
        <w:t>ouhlasí se zpracováním svých osobních údajů obsažených v tomto prohlášení ve smyslu zákona č. 110/2019 Sb., o zpracování osobních údajů z důvodu kontroly vyloučení střetu zájmů, a to po celou dobu 10 let ode dne udělení souhlasu. Zároveň jsem si vědom svých práv podle tohoto zákona.</w:t>
      </w:r>
    </w:p>
    <w:p w14:paraId="4E9F9575" w14:textId="3D89D2DE" w:rsidR="00CD1702" w:rsidRPr="00824E69" w:rsidRDefault="00CD1702" w:rsidP="00CD1702">
      <w:pPr>
        <w:pStyle w:val="Nzev"/>
        <w:numPr>
          <w:ilvl w:val="0"/>
          <w:numId w:val="22"/>
        </w:numPr>
        <w:spacing w:before="120" w:after="120"/>
        <w:jc w:val="both"/>
        <w:rPr>
          <w:rFonts w:asciiTheme="minorHAnsi" w:hAnsiTheme="minorHAnsi" w:cstheme="minorHAnsi"/>
          <w:b w:val="0"/>
          <w:sz w:val="22"/>
          <w:szCs w:val="22"/>
        </w:rPr>
      </w:pPr>
      <w:r w:rsidRPr="00824E69">
        <w:rPr>
          <w:rFonts w:asciiTheme="minorHAnsi" w:hAnsiTheme="minorHAnsi" w:cstheme="minorHAnsi"/>
          <w:b w:val="0"/>
          <w:sz w:val="22"/>
          <w:szCs w:val="22"/>
        </w:rPr>
        <w:t>bere na vědomí</w:t>
      </w:r>
      <w:r w:rsidR="006B41C4" w:rsidRPr="00824E69">
        <w:rPr>
          <w:rFonts w:asciiTheme="minorHAnsi" w:hAnsiTheme="minorHAnsi" w:cstheme="minorHAnsi"/>
          <w:b w:val="0"/>
          <w:sz w:val="22"/>
          <w:szCs w:val="22"/>
        </w:rPr>
        <w:t xml:space="preserve"> a souhlasí s tím</w:t>
      </w:r>
      <w:r w:rsidRPr="00824E69">
        <w:rPr>
          <w:rFonts w:asciiTheme="minorHAnsi" w:hAnsiTheme="minorHAnsi" w:cstheme="minorHAnsi"/>
          <w:b w:val="0"/>
          <w:sz w:val="22"/>
          <w:szCs w:val="22"/>
        </w:rPr>
        <w:t>, že poskytovatel (Ministerstvo školství, mládeže a</w:t>
      </w:r>
      <w:r w:rsidR="002F402C" w:rsidRPr="00824E69">
        <w:rPr>
          <w:rFonts w:asciiTheme="minorHAnsi" w:hAnsiTheme="minorHAnsi" w:cstheme="minorHAnsi"/>
          <w:b w:val="0"/>
          <w:sz w:val="22"/>
          <w:szCs w:val="22"/>
        </w:rPr>
        <w:t> </w:t>
      </w:r>
      <w:r w:rsidRPr="00824E69">
        <w:rPr>
          <w:rFonts w:asciiTheme="minorHAnsi" w:hAnsiTheme="minorHAnsi" w:cstheme="minorHAnsi"/>
          <w:b w:val="0"/>
          <w:sz w:val="22"/>
          <w:szCs w:val="22"/>
        </w:rPr>
        <w:t>tělovýchovy) je oprávněn podle ustanovení § 17 odst. 6 zákona č. 130/2002 Sb., o podpoře výzkumu, experimentálního vývoje a inovací z veřejných prostředků a o změně některých souvisejících zákonů (zákon o podpoře výzkumu, experimentálního vývoje a inovací), ve znění pozdějších předpisů, shromažďovat potřebné údaje o projekt</w:t>
      </w:r>
      <w:r w:rsidR="00A47887">
        <w:rPr>
          <w:rFonts w:asciiTheme="minorHAnsi" w:hAnsiTheme="minorHAnsi" w:cstheme="minorHAnsi"/>
          <w:b w:val="0"/>
          <w:sz w:val="22"/>
          <w:szCs w:val="22"/>
        </w:rPr>
        <w:t>ech, příjemci podpory a dalších účastnících projektu</w:t>
      </w:r>
      <w:r w:rsidRPr="00824E69">
        <w:rPr>
          <w:rFonts w:asciiTheme="minorHAnsi" w:hAnsiTheme="minorHAnsi" w:cstheme="minorHAnsi"/>
          <w:b w:val="0"/>
          <w:sz w:val="22"/>
          <w:szCs w:val="22"/>
        </w:rPr>
        <w:t>, včetně osobních údajů, a to jak v</w:t>
      </w:r>
      <w:r w:rsidR="0055391F" w:rsidRPr="00824E69">
        <w:rPr>
          <w:rFonts w:asciiTheme="minorHAnsi" w:hAnsiTheme="minorHAnsi" w:cstheme="minorHAnsi"/>
          <w:b w:val="0"/>
          <w:sz w:val="22"/>
          <w:szCs w:val="22"/>
        </w:rPr>
        <w:t> </w:t>
      </w:r>
      <w:r w:rsidRPr="00824E69">
        <w:rPr>
          <w:rFonts w:asciiTheme="minorHAnsi" w:hAnsiTheme="minorHAnsi" w:cstheme="minorHAnsi"/>
          <w:b w:val="0"/>
          <w:sz w:val="22"/>
          <w:szCs w:val="22"/>
        </w:rPr>
        <w:t>písemné, tak v elektronické podobě. Tyto údaje nejsou veřejně přístupnými informacemi podle zákona č. 106/1999 Sb., o svobodném přístupu k informacím, ve znění pozdějších předpisů, a</w:t>
      </w:r>
      <w:r w:rsidR="0055391F" w:rsidRPr="00824E69">
        <w:rPr>
          <w:rFonts w:asciiTheme="minorHAnsi" w:hAnsiTheme="minorHAnsi" w:cstheme="minorHAnsi"/>
          <w:b w:val="0"/>
          <w:sz w:val="22"/>
          <w:szCs w:val="22"/>
        </w:rPr>
        <w:t> </w:t>
      </w:r>
      <w:r w:rsidRPr="00824E69">
        <w:rPr>
          <w:rFonts w:asciiTheme="minorHAnsi" w:hAnsiTheme="minorHAnsi" w:cstheme="minorHAnsi"/>
          <w:b w:val="0"/>
          <w:sz w:val="22"/>
          <w:szCs w:val="22"/>
        </w:rPr>
        <w:t>poskytovatel je povinen při shromažďování, zveřejňování nebo jiném zpracování těchto údajů postupovat podle zvláštních právních předpisů (zejména se jedná o zákon č. 148/1998 Sb., ve znění pozdějších předpisů, zákon č. 101/2000 Sb., o</w:t>
      </w:r>
      <w:r w:rsidR="002F402C" w:rsidRPr="00824E69">
        <w:rPr>
          <w:rFonts w:asciiTheme="minorHAnsi" w:hAnsiTheme="minorHAnsi" w:cstheme="minorHAnsi"/>
          <w:b w:val="0"/>
          <w:sz w:val="22"/>
          <w:szCs w:val="22"/>
        </w:rPr>
        <w:t> </w:t>
      </w:r>
      <w:r w:rsidRPr="00824E69">
        <w:rPr>
          <w:rFonts w:asciiTheme="minorHAnsi" w:hAnsiTheme="minorHAnsi" w:cstheme="minorHAnsi"/>
          <w:b w:val="0"/>
          <w:sz w:val="22"/>
          <w:szCs w:val="22"/>
        </w:rPr>
        <w:t>ochraně osobních údajů a o změně některých zákonů, ve znění pozdějších předpisů, Obchodní zákoník</w:t>
      </w:r>
      <w:r w:rsidR="00725B35" w:rsidRPr="00824E69">
        <w:rPr>
          <w:rFonts w:asciiTheme="minorHAnsi" w:hAnsiTheme="minorHAnsi" w:cstheme="minorHAnsi"/>
          <w:b w:val="0"/>
          <w:sz w:val="22"/>
          <w:szCs w:val="22"/>
        </w:rPr>
        <w:t>)</w:t>
      </w:r>
      <w:r w:rsidRPr="00824E69">
        <w:rPr>
          <w:rFonts w:asciiTheme="minorHAnsi" w:hAnsiTheme="minorHAnsi" w:cstheme="minorHAnsi"/>
          <w:b w:val="0"/>
          <w:sz w:val="22"/>
          <w:szCs w:val="22"/>
        </w:rPr>
        <w:t>.</w:t>
      </w:r>
    </w:p>
    <w:p w14:paraId="5B3580DE" w14:textId="2300F288" w:rsidR="00CD1702" w:rsidRPr="00824E69" w:rsidRDefault="00CD1702" w:rsidP="00CD1702">
      <w:pPr>
        <w:pStyle w:val="Nzev"/>
        <w:numPr>
          <w:ilvl w:val="0"/>
          <w:numId w:val="22"/>
        </w:numPr>
        <w:spacing w:before="120" w:after="120"/>
        <w:jc w:val="both"/>
        <w:rPr>
          <w:rFonts w:asciiTheme="minorHAnsi" w:hAnsiTheme="minorHAnsi" w:cstheme="minorHAnsi"/>
          <w:b w:val="0"/>
          <w:sz w:val="22"/>
          <w:szCs w:val="22"/>
        </w:rPr>
      </w:pPr>
      <w:r w:rsidRPr="00824E69">
        <w:rPr>
          <w:rFonts w:asciiTheme="minorHAnsi" w:hAnsiTheme="minorHAnsi" w:cstheme="minorHAnsi"/>
          <w:b w:val="0"/>
          <w:sz w:val="22"/>
          <w:szCs w:val="22"/>
        </w:rPr>
        <w:t>bere na vědomí, že údaje budou v souladu s ustanovením § 17 odst. 6 zákona o podpoře výzkumu, experimentálního vývoje a inovací zpracovávány výhradně pro účely administrace projektu, jeho hodnocení</w:t>
      </w:r>
      <w:r w:rsidR="00A47887">
        <w:rPr>
          <w:rFonts w:asciiTheme="minorHAnsi" w:hAnsiTheme="minorHAnsi" w:cstheme="minorHAnsi"/>
          <w:b w:val="0"/>
          <w:sz w:val="22"/>
          <w:szCs w:val="22"/>
        </w:rPr>
        <w:t xml:space="preserve"> a</w:t>
      </w:r>
      <w:r w:rsidRPr="00824E69">
        <w:rPr>
          <w:rFonts w:asciiTheme="minorHAnsi" w:hAnsiTheme="minorHAnsi" w:cstheme="minorHAnsi"/>
          <w:b w:val="0"/>
          <w:sz w:val="22"/>
          <w:szCs w:val="22"/>
        </w:rPr>
        <w:t xml:space="preserve"> poskytování podpory na řešení projektu v programu EXCELES a NPO podle zák</w:t>
      </w:r>
      <w:r w:rsidR="002F402C" w:rsidRPr="00824E69">
        <w:rPr>
          <w:rFonts w:asciiTheme="minorHAnsi" w:hAnsiTheme="minorHAnsi" w:cstheme="minorHAnsi"/>
          <w:b w:val="0"/>
          <w:sz w:val="22"/>
          <w:szCs w:val="22"/>
        </w:rPr>
        <w:t>ona</w:t>
      </w:r>
      <w:r w:rsidRPr="00824E69">
        <w:rPr>
          <w:rFonts w:asciiTheme="minorHAnsi" w:hAnsiTheme="minorHAnsi" w:cstheme="minorHAnsi"/>
          <w:b w:val="0"/>
          <w:sz w:val="22"/>
          <w:szCs w:val="22"/>
        </w:rPr>
        <w:t xml:space="preserve"> č.</w:t>
      </w:r>
      <w:r w:rsidR="002F402C" w:rsidRPr="00824E69">
        <w:rPr>
          <w:rFonts w:asciiTheme="minorHAnsi" w:hAnsiTheme="minorHAnsi" w:cstheme="minorHAnsi"/>
          <w:b w:val="0"/>
          <w:sz w:val="22"/>
          <w:szCs w:val="22"/>
        </w:rPr>
        <w:t> </w:t>
      </w:r>
      <w:r w:rsidRPr="00824E69">
        <w:rPr>
          <w:rFonts w:asciiTheme="minorHAnsi" w:hAnsiTheme="minorHAnsi" w:cstheme="minorHAnsi"/>
          <w:b w:val="0"/>
          <w:sz w:val="22"/>
          <w:szCs w:val="22"/>
        </w:rPr>
        <w:t>130/2002 Sb. a nařízení o RRF s tím, že poskytovatel smí z osobních údajů zveřejnit pouze jméno, příjmení a případné akademické tituly a</w:t>
      </w:r>
      <w:r w:rsidR="0055391F" w:rsidRPr="00824E69">
        <w:rPr>
          <w:rFonts w:asciiTheme="minorHAnsi" w:hAnsiTheme="minorHAnsi" w:cstheme="minorHAnsi"/>
          <w:b w:val="0"/>
          <w:sz w:val="22"/>
          <w:szCs w:val="22"/>
        </w:rPr>
        <w:t> </w:t>
      </w:r>
      <w:r w:rsidRPr="00824E69">
        <w:rPr>
          <w:rFonts w:asciiTheme="minorHAnsi" w:hAnsiTheme="minorHAnsi" w:cstheme="minorHAnsi"/>
          <w:b w:val="0"/>
          <w:sz w:val="22"/>
          <w:szCs w:val="22"/>
        </w:rPr>
        <w:t>vědecké hodnosti řešitele a</w:t>
      </w:r>
      <w:r w:rsidR="00A47887">
        <w:rPr>
          <w:rFonts w:asciiTheme="minorHAnsi" w:hAnsiTheme="minorHAnsi" w:cstheme="minorHAnsi"/>
          <w:b w:val="0"/>
          <w:sz w:val="22"/>
          <w:szCs w:val="22"/>
        </w:rPr>
        <w:t> </w:t>
      </w:r>
      <w:r w:rsidRPr="00824E69">
        <w:rPr>
          <w:rFonts w:asciiTheme="minorHAnsi" w:hAnsiTheme="minorHAnsi" w:cstheme="minorHAnsi"/>
          <w:b w:val="0"/>
          <w:sz w:val="22"/>
          <w:szCs w:val="22"/>
        </w:rPr>
        <w:t xml:space="preserve">dalších pracovníků podílejících se na řešení </w:t>
      </w:r>
      <w:r w:rsidR="00A47887">
        <w:rPr>
          <w:rFonts w:asciiTheme="minorHAnsi" w:hAnsiTheme="minorHAnsi" w:cstheme="minorHAnsi"/>
          <w:b w:val="0"/>
          <w:sz w:val="22"/>
          <w:szCs w:val="22"/>
        </w:rPr>
        <w:t>p</w:t>
      </w:r>
      <w:r w:rsidRPr="00824E69">
        <w:rPr>
          <w:rFonts w:asciiTheme="minorHAnsi" w:hAnsiTheme="minorHAnsi" w:cstheme="minorHAnsi"/>
          <w:b w:val="0"/>
          <w:sz w:val="22"/>
          <w:szCs w:val="22"/>
        </w:rPr>
        <w:t>rojektu.</w:t>
      </w:r>
      <w:r w:rsidR="0055391F" w:rsidRPr="00824E69">
        <w:rPr>
          <w:rFonts w:asciiTheme="minorHAnsi" w:hAnsiTheme="minorHAnsi" w:cstheme="minorHAnsi"/>
          <w:b w:val="0"/>
          <w:sz w:val="22"/>
          <w:szCs w:val="22"/>
        </w:rPr>
        <w:t> </w:t>
      </w:r>
    </w:p>
    <w:p w14:paraId="2E9DBCE9" w14:textId="77777777" w:rsidR="00AE1A9E" w:rsidRPr="00824E69" w:rsidRDefault="00AE1A9E" w:rsidP="008907E5">
      <w:pPr>
        <w:pStyle w:val="Nzev"/>
        <w:spacing w:before="120" w:after="120"/>
        <w:ind w:left="720"/>
        <w:jc w:val="both"/>
        <w:rPr>
          <w:rFonts w:asciiTheme="minorHAnsi" w:hAnsiTheme="minorHAnsi" w:cstheme="minorHAnsi"/>
          <w:b w:val="0"/>
          <w:sz w:val="22"/>
          <w:szCs w:val="22"/>
        </w:rPr>
      </w:pPr>
    </w:p>
    <w:p w14:paraId="7464FE93" w14:textId="1F8F67DD" w:rsidR="00AE1A9E" w:rsidRPr="00824E69" w:rsidRDefault="00AE1A9E" w:rsidP="00AE1A9E">
      <w:pPr>
        <w:spacing w:before="120" w:after="120"/>
        <w:ind w:left="284" w:hanging="284"/>
        <w:rPr>
          <w:rFonts w:asciiTheme="minorHAnsi" w:eastAsia="Symbol" w:hAnsiTheme="minorHAnsi" w:cstheme="minorHAnsi"/>
          <w:b/>
          <w:i/>
          <w:color w:val="000000"/>
          <w:lang w:eastAsia="cs-CZ"/>
        </w:rPr>
      </w:pPr>
      <w:r w:rsidRPr="00824E69">
        <w:rPr>
          <w:rFonts w:asciiTheme="minorHAnsi" w:eastAsia="Symbol" w:hAnsiTheme="minorHAnsi" w:cstheme="minorHAnsi"/>
          <w:b/>
          <w:i/>
          <w:color w:val="000000"/>
          <w:lang w:eastAsia="cs-CZ"/>
        </w:rPr>
        <w:t>Identifikace osob</w:t>
      </w:r>
      <w:r w:rsidR="00E415F2" w:rsidRPr="00824E69">
        <w:rPr>
          <w:rFonts w:asciiTheme="minorHAnsi" w:eastAsia="Symbol" w:hAnsiTheme="minorHAnsi" w:cstheme="minorHAnsi"/>
          <w:b/>
          <w:i/>
          <w:color w:val="000000"/>
          <w:lang w:eastAsia="cs-CZ"/>
        </w:rPr>
        <w:t>y</w:t>
      </w:r>
      <w:r w:rsidRPr="00824E69">
        <w:rPr>
          <w:rFonts w:asciiTheme="minorHAnsi" w:eastAsia="Symbol" w:hAnsiTheme="minorHAnsi" w:cstheme="minorHAnsi"/>
          <w:b/>
          <w:i/>
          <w:color w:val="000000"/>
          <w:lang w:eastAsia="cs-CZ"/>
        </w:rPr>
        <w:t xml:space="preserve"> jednající jménem </w:t>
      </w:r>
      <w:r w:rsidR="00A47887">
        <w:rPr>
          <w:rFonts w:asciiTheme="minorHAnsi" w:eastAsia="Symbol" w:hAnsiTheme="minorHAnsi" w:cstheme="minorHAnsi"/>
          <w:b/>
          <w:i/>
          <w:color w:val="000000"/>
          <w:lang w:eastAsia="cs-CZ"/>
        </w:rPr>
        <w:t>příjemce</w:t>
      </w:r>
      <w:r w:rsidRPr="00824E69">
        <w:rPr>
          <w:rFonts w:asciiTheme="minorHAnsi" w:eastAsia="Symbol" w:hAnsiTheme="minorHAnsi" w:cstheme="minorHAnsi"/>
          <w:b/>
          <w:i/>
          <w:color w:val="000000"/>
          <w:lang w:eastAsia="cs-CZ"/>
        </w:rPr>
        <w:t>/dalšího účastníka projektu</w:t>
      </w:r>
      <w:r w:rsidR="00E415F2" w:rsidRPr="00824E69">
        <w:rPr>
          <w:rFonts w:asciiTheme="minorHAnsi" w:eastAsia="Symbol" w:hAnsiTheme="minorHAnsi" w:cstheme="minorHAnsi"/>
          <w:b/>
          <w:i/>
          <w:color w:val="000000"/>
          <w:lang w:eastAsia="cs-CZ"/>
        </w:rPr>
        <w:t>:</w:t>
      </w:r>
    </w:p>
    <w:tbl>
      <w:tblPr>
        <w:tblW w:w="0" w:type="auto"/>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73"/>
        <w:gridCol w:w="391"/>
        <w:gridCol w:w="1715"/>
        <w:gridCol w:w="371"/>
        <w:gridCol w:w="584"/>
        <w:gridCol w:w="1343"/>
        <w:gridCol w:w="42"/>
        <w:gridCol w:w="232"/>
        <w:gridCol w:w="1957"/>
        <w:gridCol w:w="27"/>
        <w:gridCol w:w="263"/>
        <w:gridCol w:w="1854"/>
      </w:tblGrid>
      <w:tr w:rsidR="00AE1A9E" w:rsidRPr="00824E69" w14:paraId="62FF6D6E" w14:textId="77777777" w:rsidTr="0055391F">
        <w:tc>
          <w:tcPr>
            <w:tcW w:w="2410" w:type="dxa"/>
            <w:gridSpan w:val="3"/>
            <w:shd w:val="clear" w:color="auto" w:fill="D9D9D9"/>
            <w:vAlign w:val="center"/>
          </w:tcPr>
          <w:p w14:paraId="618735A0" w14:textId="77777777" w:rsidR="00AE1A9E" w:rsidRPr="00824E69" w:rsidRDefault="00AE1A9E" w:rsidP="00C44A7E">
            <w:pPr>
              <w:spacing w:before="120" w:after="120"/>
              <w:ind w:left="284" w:hanging="284"/>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Jméno a příjmení</w:t>
            </w:r>
            <w:r w:rsidR="00E415F2" w:rsidRPr="00824E69">
              <w:rPr>
                <w:rStyle w:val="Znakapoznpodarou"/>
                <w:rFonts w:asciiTheme="minorHAnsi" w:eastAsia="Symbol" w:hAnsiTheme="minorHAnsi" w:cstheme="minorHAnsi"/>
                <w:color w:val="000000"/>
                <w:lang w:eastAsia="cs-CZ"/>
              </w:rPr>
              <w:footnoteReference w:id="11"/>
            </w:r>
            <w:r w:rsidRPr="00824E69">
              <w:rPr>
                <w:rFonts w:asciiTheme="minorHAnsi" w:eastAsia="Symbol" w:hAnsiTheme="minorHAnsi" w:cstheme="minorHAnsi"/>
                <w:color w:val="000000"/>
                <w:lang w:eastAsia="cs-CZ"/>
              </w:rPr>
              <w:t xml:space="preserve"> </w:t>
            </w:r>
          </w:p>
        </w:tc>
        <w:tc>
          <w:tcPr>
            <w:tcW w:w="7229" w:type="dxa"/>
            <w:gridSpan w:val="9"/>
            <w:shd w:val="clear" w:color="auto" w:fill="auto"/>
            <w:vAlign w:val="center"/>
          </w:tcPr>
          <w:p w14:paraId="1B212E71" w14:textId="77777777" w:rsidR="00AE1A9E" w:rsidRPr="00824E69" w:rsidRDefault="00AE1A9E" w:rsidP="00C44A7E">
            <w:pPr>
              <w:spacing w:before="120" w:after="120"/>
              <w:ind w:left="284" w:hanging="284"/>
              <w:rPr>
                <w:rFonts w:asciiTheme="minorHAnsi" w:eastAsia="Symbol" w:hAnsiTheme="minorHAnsi" w:cstheme="minorHAnsi"/>
                <w:color w:val="000000"/>
                <w:lang w:eastAsia="cs-CZ"/>
              </w:rPr>
            </w:pPr>
          </w:p>
        </w:tc>
      </w:tr>
      <w:tr w:rsidR="00AE1A9E" w:rsidRPr="00824E69" w14:paraId="25C3D6D0" w14:textId="77777777" w:rsidTr="0055391F">
        <w:tc>
          <w:tcPr>
            <w:tcW w:w="2410" w:type="dxa"/>
            <w:gridSpan w:val="3"/>
            <w:shd w:val="clear" w:color="auto" w:fill="D9D9D9"/>
            <w:vAlign w:val="center"/>
          </w:tcPr>
          <w:p w14:paraId="7C1600A1" w14:textId="77777777" w:rsidR="00AE1A9E" w:rsidRPr="00824E69" w:rsidRDefault="00AE1A9E" w:rsidP="00C44A7E">
            <w:pPr>
              <w:spacing w:before="120" w:after="120"/>
              <w:ind w:left="284" w:hanging="284"/>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lastRenderedPageBreak/>
              <w:t>Funkce</w:t>
            </w:r>
          </w:p>
        </w:tc>
        <w:tc>
          <w:tcPr>
            <w:tcW w:w="7229" w:type="dxa"/>
            <w:gridSpan w:val="9"/>
            <w:shd w:val="clear" w:color="auto" w:fill="auto"/>
            <w:vAlign w:val="center"/>
          </w:tcPr>
          <w:p w14:paraId="7323215D" w14:textId="77777777" w:rsidR="00AE1A9E" w:rsidRPr="00824E69" w:rsidRDefault="00AE1A9E" w:rsidP="00C44A7E">
            <w:pPr>
              <w:spacing w:before="120" w:after="120"/>
              <w:ind w:left="284" w:hanging="284"/>
              <w:rPr>
                <w:rFonts w:asciiTheme="minorHAnsi" w:eastAsia="Symbol" w:hAnsiTheme="minorHAnsi" w:cstheme="minorHAnsi"/>
                <w:color w:val="000000"/>
                <w:lang w:eastAsia="cs-CZ"/>
              </w:rPr>
            </w:pPr>
          </w:p>
        </w:tc>
      </w:tr>
      <w:tr w:rsidR="00AE1A9E" w:rsidRPr="00824E69" w14:paraId="72B73269" w14:textId="77777777" w:rsidTr="0055391F">
        <w:tc>
          <w:tcPr>
            <w:tcW w:w="7655" w:type="dxa"/>
            <w:gridSpan w:val="11"/>
            <w:shd w:val="clear" w:color="auto" w:fill="D9D9D9"/>
            <w:vAlign w:val="center"/>
          </w:tcPr>
          <w:p w14:paraId="65149DEF" w14:textId="77777777" w:rsidR="00AE1A9E" w:rsidRPr="00824E69" w:rsidRDefault="00AE1A9E" w:rsidP="003D2F97">
            <w:pPr>
              <w:spacing w:before="120" w:after="120"/>
              <w:ind w:left="37" w:hanging="37"/>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 xml:space="preserve">Člen/členka </w:t>
            </w:r>
            <w:r w:rsidR="003D2F97" w:rsidRPr="00824E69">
              <w:rPr>
                <w:rFonts w:asciiTheme="minorHAnsi" w:eastAsia="Symbol" w:hAnsiTheme="minorHAnsi" w:cstheme="minorHAnsi"/>
                <w:color w:val="000000"/>
                <w:lang w:eastAsia="cs-CZ"/>
              </w:rPr>
              <w:t xml:space="preserve">vícečlenného </w:t>
            </w:r>
            <w:r w:rsidRPr="00824E69">
              <w:rPr>
                <w:rFonts w:asciiTheme="minorHAnsi" w:eastAsia="Symbol" w:hAnsiTheme="minorHAnsi" w:cstheme="minorHAnsi"/>
                <w:color w:val="000000"/>
                <w:lang w:eastAsia="cs-CZ"/>
              </w:rPr>
              <w:t xml:space="preserve">statutárního orgánu </w:t>
            </w:r>
          </w:p>
        </w:tc>
        <w:tc>
          <w:tcPr>
            <w:tcW w:w="1984" w:type="dxa"/>
            <w:shd w:val="clear" w:color="auto" w:fill="auto"/>
            <w:vAlign w:val="center"/>
          </w:tcPr>
          <w:p w14:paraId="62FBD8C0" w14:textId="77777777" w:rsidR="00AE1A9E" w:rsidRPr="00824E69" w:rsidRDefault="00AE1A9E" w:rsidP="00C44A7E">
            <w:pPr>
              <w:spacing w:before="120" w:after="120"/>
              <w:ind w:left="284" w:hanging="284"/>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ANO/NE</w:t>
            </w:r>
          </w:p>
        </w:tc>
      </w:tr>
      <w:tr w:rsidR="00AE1A9E" w:rsidRPr="00824E69" w14:paraId="405BD237" w14:textId="77777777" w:rsidTr="0055391F">
        <w:tc>
          <w:tcPr>
            <w:tcW w:w="7655" w:type="dxa"/>
            <w:gridSpan w:val="11"/>
            <w:shd w:val="clear" w:color="auto" w:fill="D9D9D9"/>
            <w:vAlign w:val="center"/>
          </w:tcPr>
          <w:p w14:paraId="7915DF3A" w14:textId="77777777" w:rsidR="00AE1A9E" w:rsidRPr="00824E69" w:rsidRDefault="00AE1A9E" w:rsidP="00C44A7E">
            <w:pPr>
              <w:spacing w:before="120" w:after="120"/>
              <w:ind w:left="34" w:hanging="34"/>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Osoba jedná na základě udělené plné moci nebo jiného zmocnění</w:t>
            </w:r>
            <w:r w:rsidRPr="00824E69">
              <w:rPr>
                <w:rStyle w:val="Znakapoznpodarou"/>
                <w:rFonts w:asciiTheme="minorHAnsi" w:eastAsia="Symbol" w:hAnsiTheme="minorHAnsi" w:cstheme="minorHAnsi"/>
                <w:color w:val="000000"/>
                <w:lang w:eastAsia="cs-CZ"/>
              </w:rPr>
              <w:footnoteReference w:id="12"/>
            </w:r>
          </w:p>
        </w:tc>
        <w:tc>
          <w:tcPr>
            <w:tcW w:w="1984" w:type="dxa"/>
            <w:shd w:val="clear" w:color="auto" w:fill="auto"/>
            <w:vAlign w:val="center"/>
          </w:tcPr>
          <w:p w14:paraId="5721A24A" w14:textId="77777777" w:rsidR="00AE1A9E" w:rsidRPr="00824E69" w:rsidRDefault="00AE1A9E" w:rsidP="00C44A7E">
            <w:pPr>
              <w:spacing w:before="120" w:after="120"/>
              <w:ind w:left="284" w:hanging="284"/>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ANO/NE</w:t>
            </w:r>
          </w:p>
        </w:tc>
      </w:tr>
      <w:tr w:rsidR="000C2E26" w:rsidRPr="00824E69" w14:paraId="65E6A0EB" w14:textId="77777777" w:rsidTr="0055391F">
        <w:tc>
          <w:tcPr>
            <w:tcW w:w="2410" w:type="dxa"/>
            <w:gridSpan w:val="3"/>
            <w:shd w:val="clear" w:color="auto" w:fill="D9D9D9"/>
            <w:vAlign w:val="center"/>
          </w:tcPr>
          <w:p w14:paraId="1D9C5FF3" w14:textId="77777777" w:rsidR="00AE1A9E" w:rsidRPr="00824E69" w:rsidRDefault="00AE1A9E" w:rsidP="00C44A7E">
            <w:pPr>
              <w:spacing w:before="120" w:after="120"/>
              <w:ind w:left="34" w:hanging="34"/>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Rodné číslo</w:t>
            </w:r>
            <w:r w:rsidR="000C2E26" w:rsidRPr="00824E69">
              <w:rPr>
                <w:rFonts w:asciiTheme="minorHAnsi" w:eastAsia="Symbol" w:hAnsiTheme="minorHAnsi" w:cstheme="minorHAnsi"/>
                <w:color w:val="000000"/>
                <w:lang w:eastAsia="cs-CZ"/>
              </w:rPr>
              <w:t xml:space="preserve"> (bez lomítka)</w:t>
            </w:r>
            <w:r w:rsidRPr="00824E69">
              <w:rPr>
                <w:rFonts w:asciiTheme="minorHAnsi" w:eastAsia="Symbol" w:hAnsiTheme="minorHAnsi" w:cstheme="minorHAnsi"/>
                <w:color w:val="000000"/>
                <w:lang w:eastAsia="cs-CZ"/>
              </w:rPr>
              <w:t>:</w:t>
            </w:r>
            <w:r w:rsidRPr="00824E69">
              <w:rPr>
                <w:rStyle w:val="Znakapoznpodarou"/>
                <w:rFonts w:asciiTheme="minorHAnsi" w:eastAsia="Symbol" w:hAnsiTheme="minorHAnsi" w:cstheme="minorHAnsi"/>
                <w:color w:val="000000"/>
                <w:lang w:eastAsia="cs-CZ"/>
              </w:rPr>
              <w:footnoteReference w:id="13"/>
            </w:r>
          </w:p>
        </w:tc>
        <w:tc>
          <w:tcPr>
            <w:tcW w:w="2599" w:type="dxa"/>
            <w:gridSpan w:val="4"/>
            <w:shd w:val="clear" w:color="auto" w:fill="auto"/>
            <w:vAlign w:val="center"/>
          </w:tcPr>
          <w:p w14:paraId="1319AA32" w14:textId="77777777" w:rsidR="00AE1A9E" w:rsidRPr="00824E69" w:rsidRDefault="00AE1A9E" w:rsidP="00C44A7E">
            <w:pPr>
              <w:spacing w:before="120" w:after="120"/>
              <w:ind w:left="284" w:hanging="284"/>
              <w:rPr>
                <w:rFonts w:asciiTheme="minorHAnsi" w:eastAsia="Symbol" w:hAnsiTheme="minorHAnsi" w:cstheme="minorHAnsi"/>
                <w:color w:val="000000"/>
                <w:lang w:eastAsia="cs-CZ"/>
              </w:rPr>
            </w:pPr>
          </w:p>
        </w:tc>
        <w:tc>
          <w:tcPr>
            <w:tcW w:w="2315" w:type="dxa"/>
            <w:gridSpan w:val="2"/>
            <w:shd w:val="clear" w:color="auto" w:fill="D9D9D9"/>
            <w:vAlign w:val="center"/>
          </w:tcPr>
          <w:p w14:paraId="5AA30D7D" w14:textId="77777777" w:rsidR="00AE1A9E" w:rsidRPr="00824E69" w:rsidRDefault="00AE1A9E" w:rsidP="00C44A7E">
            <w:pPr>
              <w:spacing w:before="120" w:after="120"/>
              <w:ind w:left="284" w:hanging="284"/>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Místo narození, okres, (stát)</w:t>
            </w:r>
          </w:p>
        </w:tc>
        <w:tc>
          <w:tcPr>
            <w:tcW w:w="2315" w:type="dxa"/>
            <w:gridSpan w:val="3"/>
            <w:shd w:val="clear" w:color="auto" w:fill="auto"/>
            <w:vAlign w:val="center"/>
          </w:tcPr>
          <w:p w14:paraId="3C495FA2" w14:textId="77777777" w:rsidR="00AE1A9E" w:rsidRPr="00824E69" w:rsidRDefault="00AE1A9E" w:rsidP="00C44A7E">
            <w:pPr>
              <w:spacing w:before="120" w:after="120"/>
              <w:ind w:left="284" w:hanging="284"/>
              <w:rPr>
                <w:rFonts w:asciiTheme="minorHAnsi" w:eastAsia="Symbol" w:hAnsiTheme="minorHAnsi" w:cstheme="minorHAnsi"/>
                <w:color w:val="000000"/>
                <w:lang w:eastAsia="cs-CZ"/>
              </w:rPr>
            </w:pPr>
          </w:p>
        </w:tc>
      </w:tr>
      <w:tr w:rsidR="009B71F4" w:rsidRPr="00824E69" w14:paraId="509DD054" w14:textId="77777777" w:rsidTr="003D2F97">
        <w:tblPrEx>
          <w:tblBorders>
            <w:insideH w:val="single" w:sz="4" w:space="0" w:color="auto"/>
            <w:insideV w:val="single" w:sz="4" w:space="0" w:color="auto"/>
          </w:tblBorders>
        </w:tblPrEx>
        <w:trPr>
          <w:gridBefore w:val="1"/>
          <w:gridAfter w:val="4"/>
          <w:wBefore w:w="176" w:type="dxa"/>
          <w:wAfter w:w="4394" w:type="dxa"/>
        </w:trPr>
        <w:tc>
          <w:tcPr>
            <w:tcW w:w="391" w:type="dxa"/>
            <w:tcBorders>
              <w:top w:val="nil"/>
              <w:left w:val="nil"/>
              <w:bottom w:val="nil"/>
              <w:right w:val="nil"/>
            </w:tcBorders>
            <w:shd w:val="clear" w:color="auto" w:fill="auto"/>
          </w:tcPr>
          <w:p w14:paraId="3C3520AD" w14:textId="77777777" w:rsidR="00A47887" w:rsidRDefault="00A47887" w:rsidP="008907E5">
            <w:pPr>
              <w:spacing w:before="120" w:after="120"/>
              <w:rPr>
                <w:rFonts w:asciiTheme="minorHAnsi" w:eastAsia="Symbol" w:hAnsiTheme="minorHAnsi" w:cstheme="minorHAnsi"/>
                <w:color w:val="000000"/>
                <w:lang w:eastAsia="cs-CZ"/>
              </w:rPr>
            </w:pPr>
          </w:p>
          <w:p w14:paraId="5BB833C2" w14:textId="79653F2A" w:rsidR="009B71F4" w:rsidRPr="00824E69" w:rsidRDefault="009B71F4" w:rsidP="008907E5">
            <w:pPr>
              <w:spacing w:before="120" w:after="120"/>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V</w:t>
            </w:r>
          </w:p>
        </w:tc>
        <w:tc>
          <w:tcPr>
            <w:tcW w:w="2268" w:type="dxa"/>
            <w:gridSpan w:val="2"/>
            <w:tcBorders>
              <w:top w:val="nil"/>
              <w:left w:val="nil"/>
              <w:right w:val="nil"/>
            </w:tcBorders>
            <w:shd w:val="clear" w:color="auto" w:fill="auto"/>
          </w:tcPr>
          <w:p w14:paraId="44A671E4" w14:textId="77777777" w:rsidR="009B71F4" w:rsidRPr="00824E69" w:rsidRDefault="009B71F4" w:rsidP="008907E5">
            <w:pPr>
              <w:spacing w:before="120" w:after="120"/>
              <w:rPr>
                <w:rFonts w:asciiTheme="minorHAnsi" w:eastAsia="Symbol" w:hAnsiTheme="minorHAnsi" w:cstheme="minorHAnsi"/>
                <w:color w:val="000000"/>
                <w:lang w:eastAsia="cs-CZ"/>
              </w:rPr>
            </w:pPr>
          </w:p>
        </w:tc>
        <w:tc>
          <w:tcPr>
            <w:tcW w:w="588" w:type="dxa"/>
            <w:tcBorders>
              <w:top w:val="nil"/>
              <w:left w:val="nil"/>
              <w:bottom w:val="nil"/>
              <w:right w:val="nil"/>
            </w:tcBorders>
            <w:shd w:val="clear" w:color="auto" w:fill="auto"/>
          </w:tcPr>
          <w:p w14:paraId="66705C9B" w14:textId="77777777" w:rsidR="00A47887" w:rsidRDefault="00A47887" w:rsidP="008907E5">
            <w:pPr>
              <w:spacing w:before="120" w:after="120"/>
              <w:rPr>
                <w:rFonts w:asciiTheme="minorHAnsi" w:eastAsia="Symbol" w:hAnsiTheme="minorHAnsi" w:cstheme="minorHAnsi"/>
                <w:color w:val="000000"/>
                <w:lang w:eastAsia="cs-CZ"/>
              </w:rPr>
            </w:pPr>
          </w:p>
          <w:p w14:paraId="406C1E8E" w14:textId="64F3577E" w:rsidR="009B71F4" w:rsidRPr="00824E69" w:rsidRDefault="009B71F4" w:rsidP="008907E5">
            <w:pPr>
              <w:spacing w:before="120" w:after="120"/>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dne</w:t>
            </w:r>
          </w:p>
        </w:tc>
        <w:tc>
          <w:tcPr>
            <w:tcW w:w="1822" w:type="dxa"/>
            <w:gridSpan w:val="3"/>
            <w:tcBorders>
              <w:top w:val="nil"/>
              <w:left w:val="nil"/>
              <w:right w:val="nil"/>
            </w:tcBorders>
            <w:shd w:val="clear" w:color="auto" w:fill="auto"/>
          </w:tcPr>
          <w:p w14:paraId="0EDD088D" w14:textId="77777777" w:rsidR="009B71F4" w:rsidRPr="00824E69" w:rsidRDefault="009B71F4" w:rsidP="008907E5">
            <w:pPr>
              <w:spacing w:before="120" w:after="120"/>
              <w:rPr>
                <w:rFonts w:asciiTheme="minorHAnsi" w:eastAsia="Symbol" w:hAnsiTheme="minorHAnsi" w:cstheme="minorHAnsi"/>
                <w:color w:val="000000"/>
                <w:lang w:eastAsia="cs-CZ"/>
              </w:rPr>
            </w:pPr>
          </w:p>
        </w:tc>
      </w:tr>
      <w:tr w:rsidR="00A71FFF" w:rsidRPr="00824E69" w14:paraId="6883CC82" w14:textId="77777777" w:rsidTr="003D2F97">
        <w:tblPrEx>
          <w:tblBorders>
            <w:insideH w:val="single" w:sz="4" w:space="0" w:color="auto"/>
            <w:insideV w:val="single" w:sz="4" w:space="0" w:color="auto"/>
          </w:tblBorders>
        </w:tblPrEx>
        <w:trPr>
          <w:gridBefore w:val="1"/>
          <w:wBefore w:w="176" w:type="dxa"/>
          <w:trHeight w:val="805"/>
        </w:trPr>
        <w:tc>
          <w:tcPr>
            <w:tcW w:w="4786" w:type="dxa"/>
            <w:gridSpan w:val="5"/>
            <w:tcBorders>
              <w:top w:val="nil"/>
              <w:left w:val="nil"/>
              <w:bottom w:val="single" w:sz="4" w:space="0" w:color="auto"/>
              <w:right w:val="nil"/>
            </w:tcBorders>
            <w:shd w:val="clear" w:color="auto" w:fill="auto"/>
          </w:tcPr>
          <w:p w14:paraId="514E0ED1" w14:textId="77777777" w:rsidR="00A71FFF" w:rsidRPr="00824E69" w:rsidRDefault="00A71FFF" w:rsidP="008907E5">
            <w:pPr>
              <w:spacing w:before="120" w:after="120"/>
              <w:rPr>
                <w:rFonts w:asciiTheme="minorHAnsi" w:eastAsia="Symbol" w:hAnsiTheme="minorHAnsi" w:cstheme="minorHAnsi"/>
                <w:color w:val="000000"/>
                <w:lang w:eastAsia="cs-CZ"/>
              </w:rPr>
            </w:pPr>
          </w:p>
        </w:tc>
        <w:tc>
          <w:tcPr>
            <w:tcW w:w="2392" w:type="dxa"/>
            <w:gridSpan w:val="4"/>
            <w:tcBorders>
              <w:top w:val="nil"/>
              <w:left w:val="nil"/>
              <w:bottom w:val="nil"/>
              <w:right w:val="nil"/>
            </w:tcBorders>
            <w:shd w:val="clear" w:color="auto" w:fill="auto"/>
          </w:tcPr>
          <w:p w14:paraId="3A9B3BC5" w14:textId="77777777" w:rsidR="00A71FFF" w:rsidRPr="00824E69" w:rsidRDefault="00A71FFF" w:rsidP="008907E5">
            <w:pPr>
              <w:spacing w:before="120" w:after="120"/>
              <w:rPr>
                <w:rFonts w:asciiTheme="minorHAnsi" w:eastAsia="Symbol" w:hAnsiTheme="minorHAnsi" w:cstheme="minorHAnsi"/>
                <w:color w:val="000000"/>
                <w:lang w:eastAsia="cs-CZ"/>
              </w:rPr>
            </w:pPr>
          </w:p>
        </w:tc>
        <w:tc>
          <w:tcPr>
            <w:tcW w:w="2285" w:type="dxa"/>
            <w:gridSpan w:val="2"/>
            <w:tcBorders>
              <w:top w:val="nil"/>
              <w:left w:val="nil"/>
              <w:bottom w:val="single" w:sz="4" w:space="0" w:color="auto"/>
              <w:right w:val="nil"/>
            </w:tcBorders>
            <w:shd w:val="clear" w:color="auto" w:fill="auto"/>
          </w:tcPr>
          <w:p w14:paraId="7050D838" w14:textId="77777777" w:rsidR="00A71FFF" w:rsidRPr="00824E69" w:rsidRDefault="00A71FFF" w:rsidP="008907E5">
            <w:pPr>
              <w:spacing w:before="120" w:after="120"/>
              <w:rPr>
                <w:rFonts w:asciiTheme="minorHAnsi" w:eastAsia="Symbol" w:hAnsiTheme="minorHAnsi" w:cstheme="minorHAnsi"/>
                <w:color w:val="000000"/>
                <w:lang w:eastAsia="cs-CZ"/>
              </w:rPr>
            </w:pPr>
          </w:p>
        </w:tc>
      </w:tr>
      <w:tr w:rsidR="00A71FFF" w:rsidRPr="00824E69" w14:paraId="720FF83B" w14:textId="77777777" w:rsidTr="003D2F97">
        <w:tblPrEx>
          <w:tblBorders>
            <w:insideH w:val="single" w:sz="4" w:space="0" w:color="auto"/>
            <w:insideV w:val="single" w:sz="4" w:space="0" w:color="auto"/>
          </w:tblBorders>
        </w:tblPrEx>
        <w:trPr>
          <w:gridBefore w:val="1"/>
          <w:wBefore w:w="176" w:type="dxa"/>
          <w:trHeight w:val="587"/>
        </w:trPr>
        <w:tc>
          <w:tcPr>
            <w:tcW w:w="4786" w:type="dxa"/>
            <w:gridSpan w:val="5"/>
            <w:tcBorders>
              <w:top w:val="single" w:sz="4" w:space="0" w:color="auto"/>
              <w:left w:val="nil"/>
              <w:bottom w:val="nil"/>
              <w:right w:val="nil"/>
            </w:tcBorders>
            <w:shd w:val="clear" w:color="auto" w:fill="auto"/>
          </w:tcPr>
          <w:p w14:paraId="23499449" w14:textId="07CE8031" w:rsidR="00A71FFF" w:rsidRPr="00824E69" w:rsidRDefault="00CA22ED" w:rsidP="008907E5">
            <w:pPr>
              <w:spacing w:before="120" w:after="120"/>
              <w:jc w:val="center"/>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 xml:space="preserve">jméno, příjmení a tituly </w:t>
            </w:r>
            <w:r w:rsidR="009E1745" w:rsidRPr="00824E69">
              <w:rPr>
                <w:rFonts w:asciiTheme="minorHAnsi" w:eastAsia="Symbol" w:hAnsiTheme="minorHAnsi" w:cstheme="minorHAnsi"/>
                <w:color w:val="000000"/>
                <w:lang w:eastAsia="cs-CZ"/>
              </w:rPr>
              <w:t xml:space="preserve">všech jednotlivých </w:t>
            </w:r>
            <w:r w:rsidRPr="00824E69">
              <w:rPr>
                <w:rFonts w:asciiTheme="minorHAnsi" w:eastAsia="Symbol" w:hAnsiTheme="minorHAnsi" w:cstheme="minorHAnsi"/>
                <w:color w:val="000000"/>
                <w:lang w:eastAsia="cs-CZ"/>
              </w:rPr>
              <w:t xml:space="preserve">osob </w:t>
            </w:r>
            <w:r w:rsidR="003D2F97" w:rsidRPr="00824E69">
              <w:rPr>
                <w:rFonts w:asciiTheme="minorHAnsi" w:eastAsia="Symbol" w:hAnsiTheme="minorHAnsi" w:cstheme="minorHAnsi"/>
                <w:color w:val="000000"/>
                <w:lang w:eastAsia="cs-CZ"/>
              </w:rPr>
              <w:t>jednajících za</w:t>
            </w:r>
            <w:r w:rsidRPr="00824E69">
              <w:rPr>
                <w:rFonts w:asciiTheme="minorHAnsi" w:eastAsia="Symbol" w:hAnsiTheme="minorHAnsi" w:cstheme="minorHAnsi"/>
                <w:color w:val="000000"/>
                <w:lang w:eastAsia="cs-CZ"/>
              </w:rPr>
              <w:t xml:space="preserve"> </w:t>
            </w:r>
            <w:r w:rsidR="00A47887">
              <w:rPr>
                <w:rFonts w:asciiTheme="minorHAnsi" w:eastAsia="Symbol" w:hAnsiTheme="minorHAnsi" w:cstheme="minorHAnsi"/>
                <w:color w:val="000000"/>
                <w:lang w:eastAsia="cs-CZ"/>
              </w:rPr>
              <w:t>příjemce</w:t>
            </w:r>
            <w:r w:rsidR="003D2F97" w:rsidRPr="00824E69">
              <w:rPr>
                <w:rFonts w:asciiTheme="minorHAnsi" w:eastAsia="Symbol" w:hAnsiTheme="minorHAnsi" w:cstheme="minorHAnsi"/>
                <w:color w:val="000000"/>
                <w:lang w:eastAsia="cs-CZ"/>
              </w:rPr>
              <w:t>/dalšího účastníka projektu</w:t>
            </w:r>
          </w:p>
        </w:tc>
        <w:tc>
          <w:tcPr>
            <w:tcW w:w="2392" w:type="dxa"/>
            <w:gridSpan w:val="4"/>
            <w:tcBorders>
              <w:top w:val="nil"/>
              <w:left w:val="nil"/>
              <w:bottom w:val="nil"/>
              <w:right w:val="nil"/>
            </w:tcBorders>
            <w:shd w:val="clear" w:color="auto" w:fill="auto"/>
          </w:tcPr>
          <w:p w14:paraId="58CA6E10" w14:textId="181884B0" w:rsidR="00A71FFF" w:rsidRPr="00824E69" w:rsidRDefault="003D2F97" w:rsidP="008907E5">
            <w:pPr>
              <w:spacing w:before="120" w:after="120"/>
              <w:jc w:val="center"/>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o</w:t>
            </w:r>
            <w:r w:rsidR="00CE3E52" w:rsidRPr="00824E69">
              <w:rPr>
                <w:rFonts w:asciiTheme="minorHAnsi" w:eastAsia="Symbol" w:hAnsiTheme="minorHAnsi" w:cstheme="minorHAnsi"/>
                <w:color w:val="000000"/>
                <w:lang w:eastAsia="cs-CZ"/>
              </w:rPr>
              <w:t xml:space="preserve">tisk razítka </w:t>
            </w:r>
            <w:r w:rsidR="00A47887">
              <w:rPr>
                <w:rFonts w:asciiTheme="minorHAnsi" w:eastAsia="Symbol" w:hAnsiTheme="minorHAnsi" w:cstheme="minorHAnsi"/>
                <w:color w:val="000000"/>
                <w:lang w:eastAsia="cs-CZ"/>
              </w:rPr>
              <w:t>příjemce</w:t>
            </w:r>
            <w:r w:rsidRPr="00824E69">
              <w:rPr>
                <w:rFonts w:asciiTheme="minorHAnsi" w:eastAsia="Symbol" w:hAnsiTheme="minorHAnsi" w:cstheme="minorHAnsi"/>
                <w:color w:val="000000"/>
                <w:lang w:eastAsia="cs-CZ"/>
              </w:rPr>
              <w:t>/ dalšího účastníka projektu</w:t>
            </w:r>
          </w:p>
        </w:tc>
        <w:tc>
          <w:tcPr>
            <w:tcW w:w="2285" w:type="dxa"/>
            <w:gridSpan w:val="2"/>
            <w:tcBorders>
              <w:top w:val="single" w:sz="4" w:space="0" w:color="auto"/>
              <w:left w:val="nil"/>
              <w:bottom w:val="nil"/>
              <w:right w:val="nil"/>
            </w:tcBorders>
            <w:shd w:val="clear" w:color="auto" w:fill="auto"/>
          </w:tcPr>
          <w:p w14:paraId="68ED48D5" w14:textId="77777777" w:rsidR="00A71FFF" w:rsidRPr="00824E69" w:rsidRDefault="00CA22ED" w:rsidP="008907E5">
            <w:pPr>
              <w:spacing w:before="120" w:after="120"/>
              <w:jc w:val="center"/>
              <w:rPr>
                <w:rFonts w:asciiTheme="minorHAnsi" w:eastAsia="Symbol" w:hAnsiTheme="minorHAnsi" w:cstheme="minorHAnsi"/>
                <w:color w:val="000000"/>
                <w:lang w:eastAsia="cs-CZ"/>
              </w:rPr>
            </w:pPr>
            <w:r w:rsidRPr="00824E69">
              <w:rPr>
                <w:rFonts w:asciiTheme="minorHAnsi" w:eastAsia="Symbol" w:hAnsiTheme="minorHAnsi" w:cstheme="minorHAnsi"/>
                <w:color w:val="000000"/>
                <w:lang w:eastAsia="cs-CZ"/>
              </w:rPr>
              <w:t>podpis</w:t>
            </w:r>
            <w:r w:rsidR="002A24D5" w:rsidRPr="00824E69">
              <w:rPr>
                <w:rFonts w:asciiTheme="minorHAnsi" w:eastAsia="Symbol" w:hAnsiTheme="minorHAnsi" w:cstheme="minorHAnsi"/>
                <w:color w:val="000000"/>
                <w:lang w:eastAsia="cs-CZ"/>
              </w:rPr>
              <w:t>y</w:t>
            </w:r>
          </w:p>
        </w:tc>
      </w:tr>
    </w:tbl>
    <w:p w14:paraId="69B2DC01" w14:textId="5C2ED22C" w:rsidR="008907E5" w:rsidRPr="00824E69" w:rsidRDefault="008907E5" w:rsidP="00B751AE">
      <w:pPr>
        <w:spacing w:before="120" w:after="120"/>
        <w:rPr>
          <w:rFonts w:asciiTheme="minorHAnsi" w:eastAsia="Times New Roman" w:hAnsiTheme="minorHAnsi" w:cstheme="minorHAnsi"/>
          <w:b/>
          <w:bCs/>
          <w:color w:val="000000"/>
          <w:lang w:eastAsia="cs-CZ"/>
        </w:rPr>
      </w:pPr>
      <w:r w:rsidRPr="00824E69">
        <w:rPr>
          <w:rFonts w:asciiTheme="minorHAnsi" w:eastAsia="Symbol" w:hAnsiTheme="minorHAnsi" w:cstheme="minorHAnsi"/>
          <w:b/>
          <w:color w:val="000000"/>
          <w:lang w:eastAsia="cs-CZ"/>
        </w:rPr>
        <w:br w:type="page"/>
      </w:r>
      <w:r w:rsidRPr="00824E69">
        <w:rPr>
          <w:rFonts w:asciiTheme="minorHAnsi" w:eastAsia="Times New Roman" w:hAnsiTheme="minorHAnsi" w:cstheme="minorHAnsi"/>
          <w:b/>
          <w:bCs/>
          <w:color w:val="000000"/>
          <w:lang w:eastAsia="cs-CZ"/>
        </w:rPr>
        <w:lastRenderedPageBreak/>
        <w:t xml:space="preserve">Příloha čestného prohlášení </w:t>
      </w:r>
      <w:r w:rsidR="00F175CB" w:rsidRPr="00824E69">
        <w:rPr>
          <w:rFonts w:asciiTheme="minorHAnsi" w:eastAsia="Times New Roman" w:hAnsiTheme="minorHAnsi" w:cstheme="minorHAnsi"/>
          <w:b/>
          <w:bCs/>
          <w:color w:val="000000"/>
          <w:lang w:eastAsia="cs-CZ"/>
        </w:rPr>
        <w:t>příjemce</w:t>
      </w:r>
      <w:r w:rsidR="00B751AE" w:rsidRPr="00824E69">
        <w:rPr>
          <w:rFonts w:asciiTheme="minorHAnsi" w:eastAsia="Times New Roman" w:hAnsiTheme="minorHAnsi" w:cstheme="minorHAnsi"/>
          <w:b/>
          <w:bCs/>
          <w:color w:val="000000"/>
          <w:lang w:eastAsia="cs-CZ"/>
        </w:rPr>
        <w:t>/dalšího účastníka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686"/>
        <w:gridCol w:w="3027"/>
        <w:gridCol w:w="2214"/>
      </w:tblGrid>
      <w:tr w:rsidR="008907E5" w:rsidRPr="00824E69" w14:paraId="6768968C" w14:textId="77777777" w:rsidTr="00B751AE">
        <w:trPr>
          <w:trHeight w:val="391"/>
        </w:trPr>
        <w:tc>
          <w:tcPr>
            <w:tcW w:w="9778" w:type="dxa"/>
            <w:gridSpan w:val="4"/>
            <w:shd w:val="clear" w:color="auto" w:fill="F2F2F2"/>
          </w:tcPr>
          <w:p w14:paraId="0DAEF3D9" w14:textId="77777777" w:rsidR="008907E5" w:rsidRPr="00824E69" w:rsidRDefault="008907E5" w:rsidP="008907E5">
            <w:pPr>
              <w:pStyle w:val="Textpoznpodarou"/>
              <w:numPr>
                <w:ilvl w:val="0"/>
                <w:numId w:val="27"/>
              </w:numPr>
              <w:tabs>
                <w:tab w:val="left" w:pos="284"/>
              </w:tabs>
              <w:spacing w:before="120" w:after="120"/>
              <w:ind w:left="0" w:firstLine="0"/>
              <w:rPr>
                <w:rFonts w:asciiTheme="minorHAnsi" w:hAnsiTheme="minorHAnsi" w:cstheme="minorHAnsi"/>
                <w:b/>
                <w:sz w:val="22"/>
                <w:szCs w:val="22"/>
                <w:lang w:val="cs-CZ"/>
              </w:rPr>
            </w:pPr>
            <w:r w:rsidRPr="00824E69">
              <w:rPr>
                <w:rFonts w:asciiTheme="minorHAnsi" w:hAnsiTheme="minorHAnsi" w:cstheme="minorHAnsi"/>
                <w:b/>
                <w:sz w:val="22"/>
                <w:szCs w:val="22"/>
              </w:rPr>
              <w:t xml:space="preserve">Definice </w:t>
            </w:r>
            <w:r w:rsidRPr="00824E69">
              <w:rPr>
                <w:rFonts w:asciiTheme="minorHAnsi" w:hAnsiTheme="minorHAnsi" w:cstheme="minorHAnsi"/>
                <w:b/>
                <w:sz w:val="22"/>
                <w:szCs w:val="22"/>
                <w:lang w:val="cs-CZ"/>
              </w:rPr>
              <w:t>malého nebo středního podniku</w:t>
            </w:r>
            <w:r w:rsidRPr="00824E69">
              <w:rPr>
                <w:rStyle w:val="Znakapoznpodarou"/>
                <w:rFonts w:asciiTheme="minorHAnsi" w:hAnsiTheme="minorHAnsi" w:cstheme="minorHAnsi"/>
                <w:sz w:val="22"/>
                <w:szCs w:val="22"/>
                <w:lang w:val="cs-CZ"/>
              </w:rPr>
              <w:footnoteReference w:id="14"/>
            </w:r>
          </w:p>
          <w:p w14:paraId="0BCD8B60" w14:textId="77777777" w:rsidR="008907E5" w:rsidRPr="00824E69" w:rsidRDefault="008907E5" w:rsidP="002F402C">
            <w:pPr>
              <w:pStyle w:val="Textpoznpodarou"/>
              <w:tabs>
                <w:tab w:val="left" w:pos="142"/>
              </w:tabs>
              <w:spacing w:before="120" w:after="120"/>
              <w:jc w:val="both"/>
              <w:rPr>
                <w:rFonts w:asciiTheme="minorHAnsi" w:hAnsiTheme="minorHAnsi" w:cstheme="minorHAnsi"/>
                <w:b/>
                <w:sz w:val="22"/>
                <w:szCs w:val="22"/>
                <w:lang w:val="cs-CZ"/>
              </w:rPr>
            </w:pPr>
            <w:r w:rsidRPr="00824E69">
              <w:rPr>
                <w:rFonts w:asciiTheme="minorHAnsi" w:hAnsiTheme="minorHAnsi" w:cstheme="minorHAnsi"/>
                <w:color w:val="333333"/>
                <w:sz w:val="22"/>
                <w:szCs w:val="22"/>
                <w:lang w:val="cs-CZ"/>
              </w:rPr>
              <w:t>(</w:t>
            </w:r>
            <w:r w:rsidRPr="00824E69">
              <w:rPr>
                <w:rFonts w:asciiTheme="minorHAnsi" w:hAnsiTheme="minorHAnsi" w:cstheme="minorHAnsi"/>
                <w:color w:val="333333"/>
                <w:sz w:val="22"/>
                <w:szCs w:val="22"/>
              </w:rPr>
              <w:t>Malé a střední podniky jsou definovány podle počtu zaměstnanců a obratu nebo celkové bilanční sumy.</w:t>
            </w:r>
            <w:r w:rsidRPr="00824E69">
              <w:rPr>
                <w:rFonts w:asciiTheme="minorHAnsi" w:hAnsiTheme="minorHAnsi" w:cstheme="minorHAnsi"/>
                <w:color w:val="333333"/>
                <w:sz w:val="22"/>
                <w:szCs w:val="22"/>
                <w:lang w:val="cs-CZ"/>
              </w:rPr>
              <w:t>)</w:t>
            </w:r>
          </w:p>
        </w:tc>
      </w:tr>
      <w:tr w:rsidR="008907E5" w:rsidRPr="00824E69" w14:paraId="15D9799B" w14:textId="77777777" w:rsidTr="00C44A7E">
        <w:tc>
          <w:tcPr>
            <w:tcW w:w="4077" w:type="dxa"/>
            <w:gridSpan w:val="2"/>
            <w:shd w:val="clear" w:color="auto" w:fill="F2F2F2"/>
          </w:tcPr>
          <w:p w14:paraId="32646D4D" w14:textId="77777777" w:rsidR="008907E5" w:rsidRPr="00824E69" w:rsidRDefault="008907E5" w:rsidP="008907E5">
            <w:pPr>
              <w:spacing w:before="120" w:after="120"/>
              <w:jc w:val="center"/>
              <w:rPr>
                <w:rFonts w:asciiTheme="minorHAnsi" w:hAnsiTheme="minorHAnsi" w:cstheme="minorHAnsi"/>
                <w:b/>
                <w:color w:val="333333"/>
              </w:rPr>
            </w:pPr>
            <w:r w:rsidRPr="00824E69">
              <w:rPr>
                <w:rFonts w:asciiTheme="minorHAnsi" w:hAnsiTheme="minorHAnsi" w:cstheme="minorHAnsi"/>
                <w:b/>
                <w:color w:val="333333"/>
              </w:rPr>
              <w:t>Malý podnik</w:t>
            </w:r>
          </w:p>
        </w:tc>
        <w:tc>
          <w:tcPr>
            <w:tcW w:w="5701" w:type="dxa"/>
            <w:gridSpan w:val="2"/>
            <w:shd w:val="clear" w:color="auto" w:fill="F2F2F2"/>
          </w:tcPr>
          <w:p w14:paraId="51C1E0CA" w14:textId="77777777" w:rsidR="008907E5" w:rsidRPr="00824E69" w:rsidRDefault="008907E5" w:rsidP="008907E5">
            <w:pPr>
              <w:spacing w:before="120" w:after="120"/>
              <w:jc w:val="center"/>
              <w:rPr>
                <w:rFonts w:asciiTheme="minorHAnsi" w:hAnsiTheme="minorHAnsi" w:cstheme="minorHAnsi"/>
                <w:b/>
                <w:color w:val="333333"/>
              </w:rPr>
            </w:pPr>
            <w:r w:rsidRPr="00824E69">
              <w:rPr>
                <w:rFonts w:asciiTheme="minorHAnsi" w:hAnsiTheme="minorHAnsi" w:cstheme="minorHAnsi"/>
                <w:b/>
                <w:color w:val="333333"/>
              </w:rPr>
              <w:t>Střední podnik</w:t>
            </w:r>
          </w:p>
        </w:tc>
      </w:tr>
      <w:tr w:rsidR="008907E5" w:rsidRPr="00824E69" w14:paraId="0CECFECB" w14:textId="77777777" w:rsidTr="00C44A7E">
        <w:tc>
          <w:tcPr>
            <w:tcW w:w="2235" w:type="dxa"/>
            <w:shd w:val="clear" w:color="auto" w:fill="auto"/>
          </w:tcPr>
          <w:p w14:paraId="531AE914"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Počet zaměstnanců</w:t>
            </w:r>
          </w:p>
        </w:tc>
        <w:tc>
          <w:tcPr>
            <w:tcW w:w="1842" w:type="dxa"/>
            <w:shd w:val="clear" w:color="auto" w:fill="auto"/>
          </w:tcPr>
          <w:p w14:paraId="4A6C7FD4"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 50</w:t>
            </w:r>
          </w:p>
        </w:tc>
        <w:tc>
          <w:tcPr>
            <w:tcW w:w="3256" w:type="dxa"/>
            <w:shd w:val="clear" w:color="auto" w:fill="auto"/>
          </w:tcPr>
          <w:p w14:paraId="3F70C082"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Počet zaměstnanců</w:t>
            </w:r>
          </w:p>
        </w:tc>
        <w:tc>
          <w:tcPr>
            <w:tcW w:w="2445" w:type="dxa"/>
            <w:shd w:val="clear" w:color="auto" w:fill="auto"/>
          </w:tcPr>
          <w:p w14:paraId="6396028E"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 250</w:t>
            </w:r>
          </w:p>
        </w:tc>
      </w:tr>
      <w:tr w:rsidR="008907E5" w:rsidRPr="00824E69" w14:paraId="01AF01A7" w14:textId="77777777" w:rsidTr="00C44A7E">
        <w:tc>
          <w:tcPr>
            <w:tcW w:w="2235" w:type="dxa"/>
            <w:shd w:val="clear" w:color="auto" w:fill="auto"/>
          </w:tcPr>
          <w:p w14:paraId="7AF77939"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Roční obrat</w:t>
            </w:r>
          </w:p>
        </w:tc>
        <w:tc>
          <w:tcPr>
            <w:tcW w:w="1842" w:type="dxa"/>
            <w:shd w:val="clear" w:color="auto" w:fill="auto"/>
          </w:tcPr>
          <w:p w14:paraId="02F28ADA"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 10 mil EUR</w:t>
            </w:r>
          </w:p>
        </w:tc>
        <w:tc>
          <w:tcPr>
            <w:tcW w:w="3256" w:type="dxa"/>
            <w:shd w:val="clear" w:color="auto" w:fill="auto"/>
          </w:tcPr>
          <w:p w14:paraId="2DC58C83"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Roční obrat</w:t>
            </w:r>
          </w:p>
        </w:tc>
        <w:tc>
          <w:tcPr>
            <w:tcW w:w="2445" w:type="dxa"/>
            <w:shd w:val="clear" w:color="auto" w:fill="auto"/>
          </w:tcPr>
          <w:p w14:paraId="0EAC43BA"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 50 mil EUR</w:t>
            </w:r>
          </w:p>
        </w:tc>
      </w:tr>
      <w:tr w:rsidR="008907E5" w:rsidRPr="00824E69" w14:paraId="5498C213" w14:textId="77777777" w:rsidTr="00C44A7E">
        <w:tc>
          <w:tcPr>
            <w:tcW w:w="2235" w:type="dxa"/>
            <w:shd w:val="clear" w:color="auto" w:fill="auto"/>
          </w:tcPr>
          <w:p w14:paraId="31DF174B"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Bilanční suma</w:t>
            </w:r>
          </w:p>
        </w:tc>
        <w:tc>
          <w:tcPr>
            <w:tcW w:w="1842" w:type="dxa"/>
            <w:shd w:val="clear" w:color="auto" w:fill="auto"/>
          </w:tcPr>
          <w:p w14:paraId="568D77DB"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 10 mil EUR</w:t>
            </w:r>
          </w:p>
        </w:tc>
        <w:tc>
          <w:tcPr>
            <w:tcW w:w="3256" w:type="dxa"/>
            <w:shd w:val="clear" w:color="auto" w:fill="auto"/>
          </w:tcPr>
          <w:p w14:paraId="0C3BF4B6"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Bilanční suma</w:t>
            </w:r>
          </w:p>
        </w:tc>
        <w:tc>
          <w:tcPr>
            <w:tcW w:w="2445" w:type="dxa"/>
            <w:shd w:val="clear" w:color="auto" w:fill="auto"/>
          </w:tcPr>
          <w:p w14:paraId="7327B006" w14:textId="77777777" w:rsidR="008907E5" w:rsidRPr="00824E69" w:rsidRDefault="008907E5" w:rsidP="008907E5">
            <w:pPr>
              <w:spacing w:before="120" w:after="120"/>
              <w:rPr>
                <w:rFonts w:asciiTheme="minorHAnsi" w:hAnsiTheme="minorHAnsi" w:cstheme="minorHAnsi"/>
                <w:b/>
                <w:color w:val="333333"/>
              </w:rPr>
            </w:pPr>
            <w:r w:rsidRPr="00824E69">
              <w:rPr>
                <w:rFonts w:asciiTheme="minorHAnsi" w:hAnsiTheme="minorHAnsi" w:cstheme="minorHAnsi"/>
                <w:b/>
                <w:color w:val="333333"/>
              </w:rPr>
              <w:t>≤ 43 mil EUR</w:t>
            </w:r>
          </w:p>
        </w:tc>
      </w:tr>
      <w:tr w:rsidR="008907E5" w:rsidRPr="00824E69" w14:paraId="6209F348" w14:textId="77777777" w:rsidTr="00C44A7E">
        <w:tc>
          <w:tcPr>
            <w:tcW w:w="4077" w:type="dxa"/>
            <w:gridSpan w:val="2"/>
            <w:shd w:val="clear" w:color="auto" w:fill="auto"/>
          </w:tcPr>
          <w:p w14:paraId="035A4253" w14:textId="77777777" w:rsidR="008907E5" w:rsidRPr="00824E69" w:rsidRDefault="008907E5" w:rsidP="002F402C">
            <w:pPr>
              <w:spacing w:before="120" w:after="120"/>
              <w:jc w:val="both"/>
              <w:rPr>
                <w:rFonts w:asciiTheme="minorHAnsi" w:hAnsiTheme="minorHAnsi" w:cstheme="minorHAnsi"/>
                <w:color w:val="333333"/>
              </w:rPr>
            </w:pPr>
            <w:r w:rsidRPr="00824E69">
              <w:rPr>
                <w:rFonts w:asciiTheme="minorHAnsi" w:hAnsiTheme="minorHAnsi" w:cstheme="minorHAnsi"/>
                <w:b/>
                <w:color w:val="333333"/>
              </w:rPr>
              <w:t>Malý podnik</w:t>
            </w:r>
            <w:r w:rsidRPr="00824E69">
              <w:rPr>
                <w:rFonts w:asciiTheme="minorHAnsi" w:hAnsiTheme="minorHAnsi" w:cstheme="minorHAnsi"/>
                <w:color w:val="333333"/>
              </w:rPr>
              <w:t xml:space="preserve"> je definován jako podnik, jehož:</w:t>
            </w:r>
          </w:p>
          <w:p w14:paraId="38AF2173" w14:textId="77777777" w:rsidR="008907E5" w:rsidRPr="00824E69" w:rsidRDefault="008907E5" w:rsidP="002F402C">
            <w:pPr>
              <w:numPr>
                <w:ilvl w:val="0"/>
                <w:numId w:val="25"/>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 xml:space="preserve">počet zaměstnanců je menší než 50 osob; </w:t>
            </w:r>
          </w:p>
          <w:p w14:paraId="31A31491" w14:textId="77777777" w:rsidR="008907E5" w:rsidRPr="00824E69" w:rsidRDefault="008907E5" w:rsidP="002F402C">
            <w:pPr>
              <w:numPr>
                <w:ilvl w:val="0"/>
                <w:numId w:val="25"/>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roční obrat nebo celková roční bilanční suma je menší nebo rovna 10 milionů EUR.</w:t>
            </w:r>
          </w:p>
        </w:tc>
        <w:tc>
          <w:tcPr>
            <w:tcW w:w="5701" w:type="dxa"/>
            <w:gridSpan w:val="2"/>
            <w:shd w:val="clear" w:color="auto" w:fill="auto"/>
          </w:tcPr>
          <w:p w14:paraId="5858C5B5" w14:textId="77777777" w:rsidR="008907E5" w:rsidRPr="00824E69" w:rsidRDefault="008907E5" w:rsidP="002F402C">
            <w:pPr>
              <w:spacing w:before="120" w:after="120"/>
              <w:jc w:val="both"/>
              <w:rPr>
                <w:rFonts w:asciiTheme="minorHAnsi" w:hAnsiTheme="minorHAnsi" w:cstheme="minorHAnsi"/>
                <w:color w:val="333333"/>
              </w:rPr>
            </w:pPr>
            <w:r w:rsidRPr="00824E69">
              <w:rPr>
                <w:rFonts w:asciiTheme="minorHAnsi" w:hAnsiTheme="minorHAnsi" w:cstheme="minorHAnsi"/>
                <w:b/>
                <w:color w:val="333333"/>
              </w:rPr>
              <w:t>Střední podnik</w:t>
            </w:r>
            <w:r w:rsidRPr="00824E69">
              <w:rPr>
                <w:rFonts w:asciiTheme="minorHAnsi" w:hAnsiTheme="minorHAnsi" w:cstheme="minorHAnsi"/>
                <w:color w:val="333333"/>
              </w:rPr>
              <w:t xml:space="preserve"> je definován jako podnik, jehož:</w:t>
            </w:r>
          </w:p>
          <w:p w14:paraId="60A59216" w14:textId="77777777" w:rsidR="008907E5" w:rsidRPr="00824E69" w:rsidRDefault="008907E5" w:rsidP="002F402C">
            <w:pPr>
              <w:numPr>
                <w:ilvl w:val="0"/>
                <w:numId w:val="24"/>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 xml:space="preserve">počet zaměstnanců je menší než 250 osob; </w:t>
            </w:r>
          </w:p>
          <w:p w14:paraId="4AE22DF5" w14:textId="77777777" w:rsidR="008907E5" w:rsidRPr="00824E69" w:rsidRDefault="008907E5" w:rsidP="002F402C">
            <w:pPr>
              <w:numPr>
                <w:ilvl w:val="0"/>
                <w:numId w:val="24"/>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roční obrat je menší nebo roven 50 milionů EUR nebo celková roční bilanční suma je menší nebo rovna 43 milionů EUR.</w:t>
            </w:r>
          </w:p>
        </w:tc>
      </w:tr>
    </w:tbl>
    <w:p w14:paraId="32C704D9" w14:textId="77777777" w:rsidR="008907E5" w:rsidRPr="00824E69" w:rsidRDefault="008907E5" w:rsidP="002F402C">
      <w:pPr>
        <w:spacing w:before="120" w:after="120"/>
        <w:jc w:val="both"/>
        <w:rPr>
          <w:rStyle w:val="Siln"/>
          <w:rFonts w:asciiTheme="minorHAnsi" w:hAnsiTheme="minorHAnsi" w:cstheme="minorHAnsi"/>
          <w:b w:val="0"/>
          <w:bCs w:val="0"/>
          <w:color w:val="333333"/>
        </w:rPr>
      </w:pPr>
      <w:r w:rsidRPr="00824E69">
        <w:rPr>
          <w:rFonts w:asciiTheme="minorHAnsi" w:hAnsiTheme="minorHAnsi" w:cstheme="minorHAnsi"/>
          <w:color w:val="333333"/>
        </w:rPr>
        <w:t>Výše uvedené ukazatele velikosti se týkají nejen podniku samotného, ale celé skupiny partnerských nebo propojených podniků.</w:t>
      </w:r>
    </w:p>
    <w:p w14:paraId="1811BDB2" w14:textId="77777777" w:rsidR="008907E5" w:rsidRPr="00824E69" w:rsidRDefault="008907E5" w:rsidP="002F402C">
      <w:pPr>
        <w:spacing w:before="120" w:after="120"/>
        <w:jc w:val="both"/>
        <w:rPr>
          <w:rFonts w:asciiTheme="minorHAnsi" w:hAnsiTheme="minorHAnsi" w:cstheme="minorHAnsi"/>
          <w:color w:val="333333"/>
        </w:rPr>
      </w:pPr>
      <w:r w:rsidRPr="00824E69">
        <w:rPr>
          <w:rStyle w:val="Siln"/>
          <w:rFonts w:asciiTheme="minorHAnsi" w:hAnsiTheme="minorHAnsi" w:cstheme="minorHAnsi"/>
          <w:color w:val="333333"/>
        </w:rPr>
        <w:t>Nezávislé podniky, partnerské podniky, propojené podniky</w:t>
      </w:r>
      <w:r w:rsidRPr="00824E69">
        <w:rPr>
          <w:rFonts w:asciiTheme="minorHAnsi" w:hAnsiTheme="minorHAnsi" w:cstheme="minorHAnsi"/>
          <w:color w:val="333333"/>
        </w:rPr>
        <w:t xml:space="preserve"> </w:t>
      </w:r>
    </w:p>
    <w:p w14:paraId="7BA7065D" w14:textId="77777777" w:rsidR="008907E5" w:rsidRPr="00824E69" w:rsidRDefault="008907E5" w:rsidP="002F402C">
      <w:pPr>
        <w:tabs>
          <w:tab w:val="num" w:pos="284"/>
        </w:tabs>
        <w:spacing w:before="120" w:after="120"/>
        <w:jc w:val="both"/>
        <w:rPr>
          <w:rFonts w:asciiTheme="minorHAnsi" w:hAnsiTheme="minorHAnsi" w:cstheme="minorHAnsi"/>
          <w:color w:val="333333"/>
        </w:rPr>
      </w:pPr>
      <w:r w:rsidRPr="00824E69">
        <w:rPr>
          <w:rFonts w:asciiTheme="minorHAnsi" w:hAnsiTheme="minorHAnsi" w:cstheme="minorHAnsi"/>
          <w:color w:val="333333"/>
        </w:rPr>
        <w:t>V této souvislosti rozlišuje mezi třemi typy podniků:</w:t>
      </w:r>
    </w:p>
    <w:p w14:paraId="51AC2089" w14:textId="77777777" w:rsidR="008907E5" w:rsidRPr="00824E69" w:rsidRDefault="008907E5" w:rsidP="002F402C">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nezávislé podniky;</w:t>
      </w:r>
    </w:p>
    <w:p w14:paraId="53690042" w14:textId="77777777" w:rsidR="008907E5" w:rsidRPr="00824E69" w:rsidRDefault="008907E5" w:rsidP="002F402C">
      <w:pPr>
        <w:numPr>
          <w:ilvl w:val="0"/>
          <w:numId w:val="23"/>
        </w:numPr>
        <w:tabs>
          <w:tab w:val="clear" w:pos="720"/>
          <w:tab w:val="num" w:pos="284"/>
        </w:tabs>
        <w:spacing w:before="120" w:after="120"/>
        <w:ind w:left="142" w:firstLine="0"/>
        <w:jc w:val="both"/>
        <w:rPr>
          <w:rFonts w:asciiTheme="minorHAnsi" w:hAnsiTheme="minorHAnsi" w:cstheme="minorHAnsi"/>
          <w:color w:val="333333"/>
        </w:rPr>
      </w:pPr>
      <w:r w:rsidRPr="00824E69">
        <w:rPr>
          <w:rFonts w:asciiTheme="minorHAnsi" w:hAnsiTheme="minorHAnsi" w:cstheme="minorHAnsi"/>
          <w:color w:val="333333"/>
        </w:rPr>
        <w:t>partnerské podniky;</w:t>
      </w:r>
    </w:p>
    <w:p w14:paraId="7E3BD1AB" w14:textId="77777777" w:rsidR="008907E5" w:rsidRPr="00824E69" w:rsidRDefault="008907E5" w:rsidP="002F402C">
      <w:pPr>
        <w:numPr>
          <w:ilvl w:val="0"/>
          <w:numId w:val="23"/>
        </w:numPr>
        <w:tabs>
          <w:tab w:val="clear" w:pos="720"/>
          <w:tab w:val="num" w:pos="284"/>
        </w:tabs>
        <w:spacing w:before="120" w:after="120"/>
        <w:ind w:left="142" w:firstLine="0"/>
        <w:jc w:val="both"/>
        <w:rPr>
          <w:rFonts w:asciiTheme="minorHAnsi" w:hAnsiTheme="minorHAnsi" w:cstheme="minorHAnsi"/>
          <w:color w:val="333333"/>
        </w:rPr>
      </w:pPr>
      <w:r w:rsidRPr="00824E69">
        <w:rPr>
          <w:rFonts w:asciiTheme="minorHAnsi" w:hAnsiTheme="minorHAnsi" w:cstheme="minorHAnsi"/>
          <w:color w:val="333333"/>
        </w:rPr>
        <w:t>propojené podniky.</w:t>
      </w:r>
    </w:p>
    <w:p w14:paraId="57E78A53" w14:textId="77777777" w:rsidR="008907E5" w:rsidRPr="00824E69" w:rsidRDefault="008907E5" w:rsidP="002F402C">
      <w:pPr>
        <w:spacing w:before="120" w:after="120"/>
        <w:jc w:val="both"/>
        <w:rPr>
          <w:rFonts w:asciiTheme="minorHAnsi" w:hAnsiTheme="minorHAnsi" w:cstheme="minorHAnsi"/>
          <w:color w:val="333333"/>
        </w:rPr>
      </w:pPr>
      <w:r w:rsidRPr="00824E69">
        <w:rPr>
          <w:rFonts w:asciiTheme="minorHAnsi" w:hAnsiTheme="minorHAnsi" w:cstheme="minorHAnsi"/>
          <w:b/>
          <w:color w:val="333333"/>
        </w:rPr>
        <w:t>Podnik je nezávislý</w:t>
      </w:r>
      <w:r w:rsidRPr="00824E69">
        <w:rPr>
          <w:rFonts w:asciiTheme="minorHAnsi" w:hAnsiTheme="minorHAnsi" w:cstheme="minorHAnsi"/>
          <w:color w:val="333333"/>
        </w:rPr>
        <w:t>, pokud:</w:t>
      </w:r>
    </w:p>
    <w:p w14:paraId="68B28012" w14:textId="77777777" w:rsidR="008907E5" w:rsidRPr="00824E69" w:rsidRDefault="008907E5" w:rsidP="002F402C">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nemá podíl 25 % nebo více v jiném podniku;</w:t>
      </w:r>
    </w:p>
    <w:p w14:paraId="22E81E4A" w14:textId="77777777" w:rsidR="008907E5" w:rsidRPr="00824E69" w:rsidRDefault="008907E5" w:rsidP="002F402C">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není vlastněn z 25 % či z více procent jiným podnikem ani veřejným orgánem ani společně podniky vzájemně mezi sebou propojenými, s několika výjimkami;</w:t>
      </w:r>
    </w:p>
    <w:p w14:paraId="3DDEB800" w14:textId="77777777" w:rsidR="008907E5" w:rsidRPr="00824E69" w:rsidRDefault="008907E5" w:rsidP="002F402C">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nesestavuje konsolidovanou účetní závěrku a není zahrnut v účetnictví podniku, který sestavuje konsolidovanou účetní závěrku, a tudíž není propojeným podnikem.</w:t>
      </w:r>
    </w:p>
    <w:p w14:paraId="2445BDE8" w14:textId="77777777" w:rsidR="008907E5" w:rsidRPr="00824E69" w:rsidRDefault="008907E5" w:rsidP="002F402C">
      <w:pPr>
        <w:spacing w:before="120" w:after="120"/>
        <w:jc w:val="both"/>
        <w:rPr>
          <w:rStyle w:val="Siln"/>
          <w:rFonts w:asciiTheme="minorHAnsi" w:hAnsiTheme="minorHAnsi" w:cstheme="minorHAnsi"/>
          <w:b w:val="0"/>
          <w:bCs w:val="0"/>
          <w:color w:val="333333"/>
        </w:rPr>
      </w:pPr>
      <w:r w:rsidRPr="00824E69">
        <w:rPr>
          <w:rFonts w:asciiTheme="minorHAnsi" w:hAnsiTheme="minorHAnsi" w:cstheme="minorHAnsi"/>
          <w:color w:val="333333"/>
        </w:rPr>
        <w:t>Podnik je možné dále považovat za nezávislý, i když je tento 25procentní strop dosažen nebo překročen, pokud existují určité kategorie investorů, kteří hrají pozitivní úlohu ve financování a</w:t>
      </w:r>
      <w:r w:rsidR="002F402C" w:rsidRPr="00824E69">
        <w:rPr>
          <w:rFonts w:asciiTheme="minorHAnsi" w:hAnsiTheme="minorHAnsi" w:cstheme="minorHAnsi"/>
          <w:color w:val="333333"/>
        </w:rPr>
        <w:t> </w:t>
      </w:r>
      <w:r w:rsidRPr="00824E69">
        <w:rPr>
          <w:rFonts w:asciiTheme="minorHAnsi" w:hAnsiTheme="minorHAnsi" w:cstheme="minorHAnsi"/>
          <w:color w:val="333333"/>
        </w:rPr>
        <w:t xml:space="preserve">vytváření podniků (například „business </w:t>
      </w:r>
      <w:proofErr w:type="spellStart"/>
      <w:r w:rsidRPr="00824E69">
        <w:rPr>
          <w:rFonts w:asciiTheme="minorHAnsi" w:hAnsiTheme="minorHAnsi" w:cstheme="minorHAnsi"/>
          <w:color w:val="333333"/>
        </w:rPr>
        <w:t>angels</w:t>
      </w:r>
      <w:proofErr w:type="spellEnd"/>
      <w:r w:rsidRPr="00824E69">
        <w:rPr>
          <w:rFonts w:asciiTheme="minorHAnsi" w:hAnsiTheme="minorHAnsi" w:cstheme="minorHAnsi"/>
          <w:color w:val="333333"/>
        </w:rPr>
        <w:t>“).</w:t>
      </w:r>
    </w:p>
    <w:p w14:paraId="229321F5" w14:textId="77777777" w:rsidR="008907E5" w:rsidRPr="00824E69" w:rsidRDefault="008907E5" w:rsidP="002F402C">
      <w:pPr>
        <w:spacing w:before="120" w:after="120"/>
        <w:jc w:val="both"/>
        <w:rPr>
          <w:rFonts w:asciiTheme="minorHAnsi" w:hAnsiTheme="minorHAnsi" w:cstheme="minorHAnsi"/>
          <w:color w:val="333333"/>
        </w:rPr>
      </w:pPr>
      <w:r w:rsidRPr="00824E69">
        <w:rPr>
          <w:rStyle w:val="Siln"/>
          <w:rFonts w:asciiTheme="minorHAnsi" w:hAnsiTheme="minorHAnsi" w:cstheme="minorHAnsi"/>
          <w:color w:val="333333"/>
        </w:rPr>
        <w:t>Podnik je partnerský</w:t>
      </w:r>
      <w:r w:rsidRPr="00824E69">
        <w:rPr>
          <w:rStyle w:val="Siln"/>
          <w:rFonts w:asciiTheme="minorHAnsi" w:hAnsiTheme="minorHAnsi" w:cstheme="minorHAnsi"/>
          <w:b w:val="0"/>
          <w:color w:val="333333"/>
        </w:rPr>
        <w:t xml:space="preserve">, </w:t>
      </w:r>
      <w:r w:rsidRPr="00824E69">
        <w:rPr>
          <w:rFonts w:asciiTheme="minorHAnsi" w:hAnsiTheme="minorHAnsi" w:cstheme="minorHAnsi"/>
          <w:color w:val="333333"/>
        </w:rPr>
        <w:t>pokud:</w:t>
      </w:r>
    </w:p>
    <w:p w14:paraId="018A8215" w14:textId="77777777" w:rsidR="008907E5" w:rsidRPr="00824E69" w:rsidRDefault="008907E5" w:rsidP="002F402C">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má podíl 25 až 50 % v jiném podniku nebo jiný podnik má podíl 25 až 50 % v něm;</w:t>
      </w:r>
    </w:p>
    <w:p w14:paraId="39AD1D72" w14:textId="77777777" w:rsidR="008907E5" w:rsidRPr="00824E69" w:rsidRDefault="008907E5" w:rsidP="002F402C">
      <w:pPr>
        <w:numPr>
          <w:ilvl w:val="0"/>
          <w:numId w:val="26"/>
        </w:numPr>
        <w:spacing w:before="120" w:after="120"/>
        <w:ind w:left="284" w:hanging="142"/>
        <w:jc w:val="both"/>
        <w:rPr>
          <w:rFonts w:asciiTheme="minorHAnsi" w:hAnsiTheme="minorHAnsi" w:cstheme="minorHAnsi"/>
        </w:rPr>
      </w:pPr>
      <w:r w:rsidRPr="00824E69">
        <w:rPr>
          <w:rFonts w:asciiTheme="minorHAnsi" w:hAnsiTheme="minorHAnsi" w:cstheme="minorHAnsi"/>
          <w:color w:val="333333"/>
        </w:rPr>
        <w:t>podnik nesestavuje konsolidovanou účetní závěrku, která zahrnuje jiný podnik, a není zahrnut v</w:t>
      </w:r>
      <w:r w:rsidR="002F402C" w:rsidRPr="00824E69">
        <w:rPr>
          <w:rFonts w:asciiTheme="minorHAnsi" w:hAnsiTheme="minorHAnsi" w:cstheme="minorHAnsi"/>
          <w:color w:val="333333"/>
        </w:rPr>
        <w:t> </w:t>
      </w:r>
      <w:r w:rsidRPr="00824E69">
        <w:rPr>
          <w:rFonts w:asciiTheme="minorHAnsi" w:hAnsiTheme="minorHAnsi" w:cstheme="minorHAnsi"/>
          <w:color w:val="333333"/>
        </w:rPr>
        <w:t>konsolidované účetní závěrce jiného podniku ani podniku, který by byl propojen.</w:t>
      </w:r>
    </w:p>
    <w:p w14:paraId="414F72A3" w14:textId="77777777" w:rsidR="008907E5" w:rsidRPr="00824E69" w:rsidRDefault="008907E5" w:rsidP="002F402C">
      <w:pPr>
        <w:spacing w:before="120" w:after="120"/>
        <w:jc w:val="both"/>
        <w:rPr>
          <w:rFonts w:asciiTheme="minorHAnsi" w:hAnsiTheme="minorHAnsi" w:cstheme="minorHAnsi"/>
          <w:color w:val="333333"/>
        </w:rPr>
      </w:pPr>
      <w:r w:rsidRPr="00824E69">
        <w:rPr>
          <w:rStyle w:val="Siln"/>
          <w:rFonts w:asciiTheme="minorHAnsi" w:hAnsiTheme="minorHAnsi" w:cstheme="minorHAnsi"/>
          <w:color w:val="333333"/>
        </w:rPr>
        <w:lastRenderedPageBreak/>
        <w:t xml:space="preserve">Propojený je podnik </w:t>
      </w:r>
      <w:r w:rsidRPr="00824E69">
        <w:rPr>
          <w:rStyle w:val="Siln"/>
          <w:rFonts w:asciiTheme="minorHAnsi" w:hAnsiTheme="minorHAnsi" w:cstheme="minorHAnsi"/>
          <w:b w:val="0"/>
          <w:color w:val="333333"/>
        </w:rPr>
        <w:t xml:space="preserve">nespadající do ani jedné z výše uvedených kategorií. Tento podnik je součástí </w:t>
      </w:r>
      <w:r w:rsidRPr="00824E69">
        <w:rPr>
          <w:rFonts w:asciiTheme="minorHAnsi" w:hAnsiTheme="minorHAnsi" w:cstheme="minorHAnsi"/>
          <w:color w:val="333333"/>
        </w:rPr>
        <w:t xml:space="preserve">skupiny prostřednictvím přímého nebo nepřímého vlivu na základě většiny základního kapitálu nebo hlasovacích práv (i prostřednictvím dohod nebo v některých případech prostřednictvím jednotlivých akcionářů) nebo prostřednictvím schopnosti uplatňovat rozhodující vliv v podniku. </w:t>
      </w:r>
    </w:p>
    <w:p w14:paraId="1FED9C73" w14:textId="77777777" w:rsidR="002F402C" w:rsidRPr="00824E69" w:rsidRDefault="002F402C" w:rsidP="002F402C">
      <w:pPr>
        <w:spacing w:before="120" w:after="120"/>
        <w:jc w:val="both"/>
        <w:rPr>
          <w:rFonts w:asciiTheme="minorHAnsi" w:hAnsiTheme="minorHAnsi" w:cstheme="minorHAnsi"/>
          <w:color w:val="333333"/>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8"/>
      </w:tblGrid>
      <w:tr w:rsidR="008907E5" w:rsidRPr="00824E69" w14:paraId="4CFA26EF" w14:textId="77777777" w:rsidTr="00C44A7E">
        <w:tc>
          <w:tcPr>
            <w:tcW w:w="9712" w:type="dxa"/>
            <w:shd w:val="clear" w:color="auto" w:fill="D9D9D9"/>
          </w:tcPr>
          <w:p w14:paraId="7997BB52" w14:textId="77777777" w:rsidR="008907E5" w:rsidRPr="00824E69" w:rsidRDefault="008907E5" w:rsidP="008907E5">
            <w:pPr>
              <w:pStyle w:val="Textpoznpodarou"/>
              <w:numPr>
                <w:ilvl w:val="0"/>
                <w:numId w:val="27"/>
              </w:numPr>
              <w:tabs>
                <w:tab w:val="left" w:pos="266"/>
              </w:tabs>
              <w:spacing w:before="120" w:after="120"/>
              <w:ind w:left="0" w:firstLine="0"/>
              <w:rPr>
                <w:rFonts w:asciiTheme="minorHAnsi" w:hAnsiTheme="minorHAnsi" w:cstheme="minorHAnsi"/>
                <w:b/>
                <w:bCs/>
                <w:color w:val="000000"/>
                <w:sz w:val="22"/>
                <w:szCs w:val="22"/>
                <w:lang w:eastAsia="cs-CZ"/>
              </w:rPr>
            </w:pPr>
            <w:r w:rsidRPr="00824E69">
              <w:rPr>
                <w:rFonts w:asciiTheme="minorHAnsi" w:hAnsiTheme="minorHAnsi" w:cstheme="minorHAnsi"/>
                <w:b/>
                <w:sz w:val="22"/>
                <w:szCs w:val="22"/>
              </w:rPr>
              <w:t xml:space="preserve">Definice </w:t>
            </w:r>
            <w:r w:rsidR="0082166E" w:rsidRPr="00824E69">
              <w:rPr>
                <w:rFonts w:asciiTheme="minorHAnsi" w:hAnsiTheme="minorHAnsi" w:cstheme="minorHAnsi"/>
                <w:b/>
                <w:sz w:val="22"/>
                <w:szCs w:val="22"/>
                <w:lang w:val="cs-CZ"/>
              </w:rPr>
              <w:t>organizace pro výzkum a šíření znalostí )</w:t>
            </w:r>
            <w:r w:rsidRPr="00824E69">
              <w:rPr>
                <w:rStyle w:val="Znakapoznpodarou"/>
                <w:rFonts w:asciiTheme="minorHAnsi" w:hAnsiTheme="minorHAnsi" w:cstheme="minorHAnsi"/>
                <w:b/>
                <w:sz w:val="22"/>
                <w:szCs w:val="22"/>
                <w:lang w:val="cs-CZ"/>
              </w:rPr>
              <w:footnoteReference w:id="15"/>
            </w:r>
          </w:p>
        </w:tc>
      </w:tr>
      <w:tr w:rsidR="0082166E" w:rsidRPr="00824E69" w14:paraId="2D9CE266" w14:textId="77777777" w:rsidTr="00C44A7E">
        <w:tc>
          <w:tcPr>
            <w:tcW w:w="9712" w:type="dxa"/>
            <w:shd w:val="clear" w:color="auto" w:fill="auto"/>
          </w:tcPr>
          <w:p w14:paraId="33B47944" w14:textId="77777777" w:rsidR="0082166E" w:rsidRPr="00824E69" w:rsidRDefault="0082166E" w:rsidP="0082166E">
            <w:pPr>
              <w:widowControl w:val="0"/>
              <w:spacing w:before="120" w:after="120"/>
              <w:ind w:left="176"/>
              <w:jc w:val="both"/>
              <w:rPr>
                <w:rFonts w:asciiTheme="minorHAnsi" w:eastAsia="Times New Roman" w:hAnsiTheme="minorHAnsi" w:cstheme="minorHAnsi"/>
                <w:b/>
                <w:bCs/>
                <w:color w:val="000000"/>
                <w:lang w:eastAsia="cs-CZ"/>
              </w:rPr>
            </w:pPr>
            <w:r w:rsidRPr="00824E69">
              <w:rPr>
                <w:rFonts w:asciiTheme="minorHAnsi" w:hAnsiTheme="minorHAnsi" w:cstheme="minorHAnsi"/>
              </w:rPr>
              <w:t>„Organizací pro výzkum a šíření znalostí“ se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Vykonává-li tento subjekt rovněž hospodářské činnosti, je třeba o financování, nákladech a příjmech souvisejících s</w:t>
            </w:r>
            <w:r w:rsidR="002F402C" w:rsidRPr="00824E69">
              <w:rPr>
                <w:rFonts w:asciiTheme="minorHAnsi" w:hAnsiTheme="minorHAnsi" w:cstheme="minorHAnsi"/>
              </w:rPr>
              <w:t> </w:t>
            </w:r>
            <w:r w:rsidRPr="00824E69">
              <w:rPr>
                <w:rFonts w:asciiTheme="minorHAnsi" w:hAnsiTheme="minorHAnsi" w:cstheme="minorHAnsi"/>
              </w:rPr>
              <w:t>těmito činnostmi vést oddělené účetnictví. Podniky, jež mohou uplatňovat rozhodující vliv na</w:t>
            </w:r>
            <w:r w:rsidR="002F402C" w:rsidRPr="00824E69">
              <w:rPr>
                <w:rFonts w:asciiTheme="minorHAnsi" w:hAnsiTheme="minorHAnsi" w:cstheme="minorHAnsi"/>
              </w:rPr>
              <w:t> </w:t>
            </w:r>
            <w:r w:rsidRPr="00824E69">
              <w:rPr>
                <w:rFonts w:asciiTheme="minorHAnsi" w:hAnsiTheme="minorHAnsi" w:cstheme="minorHAnsi"/>
              </w:rPr>
              <w:t>takovýto subjekt, například jako podílníci nebo členové, nesmějí mít přednostní přístup k</w:t>
            </w:r>
            <w:r w:rsidR="002F402C" w:rsidRPr="00824E69">
              <w:rPr>
                <w:rFonts w:asciiTheme="minorHAnsi" w:hAnsiTheme="minorHAnsi" w:cstheme="minorHAnsi"/>
              </w:rPr>
              <w:t> </w:t>
            </w:r>
            <w:r w:rsidRPr="00824E69">
              <w:rPr>
                <w:rFonts w:asciiTheme="minorHAnsi" w:hAnsiTheme="minorHAnsi" w:cstheme="minorHAnsi"/>
              </w:rPr>
              <w:t>výsledkům, jichž dosáhl.</w:t>
            </w:r>
          </w:p>
        </w:tc>
      </w:tr>
    </w:tbl>
    <w:p w14:paraId="76A61B79" w14:textId="77777777" w:rsidR="0082166E" w:rsidRPr="00824E69" w:rsidRDefault="0082166E" w:rsidP="008907E5">
      <w:pPr>
        <w:pStyle w:val="Textpoznpodarou"/>
        <w:spacing w:before="120" w:after="120"/>
        <w:rPr>
          <w:rFonts w:asciiTheme="minorHAnsi" w:hAnsiTheme="minorHAnsi" w:cstheme="minorHAnsi"/>
          <w:sz w:val="22"/>
          <w:szCs w:val="22"/>
          <w:lang w:val="cs-CZ"/>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8273"/>
      </w:tblGrid>
      <w:tr w:rsidR="008907E5" w:rsidRPr="00824E69" w14:paraId="34CA99A4" w14:textId="77777777" w:rsidTr="00C44A7E">
        <w:tc>
          <w:tcPr>
            <w:tcW w:w="9712" w:type="dxa"/>
            <w:gridSpan w:val="2"/>
            <w:shd w:val="clear" w:color="auto" w:fill="D9D9D9"/>
          </w:tcPr>
          <w:p w14:paraId="5D78E88B" w14:textId="77777777" w:rsidR="008907E5" w:rsidRPr="00824E69" w:rsidRDefault="008907E5" w:rsidP="008907E5">
            <w:pPr>
              <w:pStyle w:val="Textpoznpodarou"/>
              <w:numPr>
                <w:ilvl w:val="0"/>
                <w:numId w:val="27"/>
              </w:numPr>
              <w:tabs>
                <w:tab w:val="left" w:pos="284"/>
              </w:tabs>
              <w:spacing w:before="120" w:after="120"/>
              <w:ind w:left="284" w:hanging="284"/>
              <w:rPr>
                <w:rFonts w:asciiTheme="minorHAnsi" w:hAnsiTheme="minorHAnsi" w:cstheme="minorHAnsi"/>
                <w:b/>
                <w:sz w:val="22"/>
                <w:szCs w:val="22"/>
              </w:rPr>
            </w:pPr>
            <w:r w:rsidRPr="00824E69">
              <w:rPr>
                <w:rFonts w:asciiTheme="minorHAnsi" w:hAnsiTheme="minorHAnsi" w:cstheme="minorHAnsi"/>
                <w:b/>
                <w:sz w:val="22"/>
                <w:szCs w:val="22"/>
                <w:lang w:val="cs-CZ"/>
              </w:rPr>
              <w:t>Definice podniku v obtížích</w:t>
            </w:r>
            <w:r w:rsidRPr="00824E69">
              <w:rPr>
                <w:rStyle w:val="Znakapoznpodarou"/>
                <w:rFonts w:asciiTheme="minorHAnsi" w:hAnsiTheme="minorHAnsi" w:cstheme="minorHAnsi"/>
                <w:b/>
                <w:sz w:val="22"/>
                <w:szCs w:val="22"/>
                <w:lang w:val="cs-CZ"/>
              </w:rPr>
              <w:footnoteReference w:id="16"/>
            </w:r>
          </w:p>
          <w:p w14:paraId="027DF271" w14:textId="77777777" w:rsidR="008907E5" w:rsidRPr="00824E69" w:rsidRDefault="008907E5" w:rsidP="008907E5">
            <w:pPr>
              <w:pStyle w:val="Textpoznpodarou"/>
              <w:tabs>
                <w:tab w:val="left" w:pos="0"/>
              </w:tabs>
              <w:spacing w:before="120" w:after="120"/>
              <w:rPr>
                <w:rFonts w:asciiTheme="minorHAnsi" w:hAnsiTheme="minorHAnsi" w:cstheme="minorHAnsi"/>
                <w:sz w:val="22"/>
                <w:szCs w:val="22"/>
                <w:lang w:val="cs-CZ"/>
              </w:rPr>
            </w:pPr>
            <w:r w:rsidRPr="00824E69">
              <w:rPr>
                <w:rFonts w:asciiTheme="minorHAnsi" w:hAnsiTheme="minorHAnsi" w:cstheme="minorHAnsi"/>
                <w:sz w:val="22"/>
                <w:szCs w:val="22"/>
              </w:rPr>
              <w:t>Podnikem v obtížích se rozumí takový podnik, v jehož případě nastane alespoň jedna z následujících okolností:</w:t>
            </w:r>
          </w:p>
        </w:tc>
      </w:tr>
      <w:tr w:rsidR="008907E5" w:rsidRPr="00824E69" w14:paraId="07CDBE06" w14:textId="77777777" w:rsidTr="00C44A7E">
        <w:tc>
          <w:tcPr>
            <w:tcW w:w="675" w:type="dxa"/>
            <w:shd w:val="clear" w:color="auto" w:fill="auto"/>
          </w:tcPr>
          <w:p w14:paraId="5B74F215" w14:textId="77777777" w:rsidR="008907E5" w:rsidRPr="00824E69" w:rsidRDefault="008907E5" w:rsidP="008907E5">
            <w:pPr>
              <w:pStyle w:val="Textpoznpodarou"/>
              <w:spacing w:before="120" w:after="120"/>
              <w:jc w:val="center"/>
              <w:rPr>
                <w:rFonts w:asciiTheme="minorHAnsi" w:hAnsiTheme="minorHAnsi" w:cstheme="minorHAnsi"/>
                <w:sz w:val="22"/>
                <w:szCs w:val="22"/>
                <w:lang w:val="cs-CZ"/>
              </w:rPr>
            </w:pPr>
            <w:r w:rsidRPr="00824E69">
              <w:rPr>
                <w:rFonts w:asciiTheme="minorHAnsi" w:hAnsiTheme="minorHAnsi" w:cstheme="minorHAnsi"/>
                <w:sz w:val="22"/>
                <w:szCs w:val="22"/>
                <w:lang w:val="cs-CZ"/>
              </w:rPr>
              <w:t>a)</w:t>
            </w:r>
          </w:p>
        </w:tc>
        <w:tc>
          <w:tcPr>
            <w:tcW w:w="9037" w:type="dxa"/>
            <w:shd w:val="clear" w:color="auto" w:fill="auto"/>
          </w:tcPr>
          <w:p w14:paraId="307807BD" w14:textId="77777777" w:rsidR="008907E5" w:rsidRPr="00824E69" w:rsidRDefault="008907E5" w:rsidP="008907E5">
            <w:pPr>
              <w:pStyle w:val="Odstavecseseznamem"/>
              <w:tabs>
                <w:tab w:val="left" w:pos="567"/>
              </w:tabs>
              <w:spacing w:before="120" w:after="120"/>
              <w:ind w:left="0"/>
              <w:contextualSpacing w:val="0"/>
              <w:jc w:val="both"/>
              <w:rPr>
                <w:rFonts w:asciiTheme="minorHAnsi" w:hAnsiTheme="minorHAnsi" w:cstheme="minorHAnsi"/>
              </w:rPr>
            </w:pPr>
            <w:r w:rsidRPr="00824E69">
              <w:rPr>
                <w:rFonts w:asciiTheme="minorHAnsi" w:eastAsia="Times New Roman" w:hAnsiTheme="minorHAnsi" w:cstheme="minorHAnsi"/>
                <w:lang w:eastAsia="cs-CZ"/>
              </w:rPr>
              <w:t>V případě společnosti s ručením omezeným (která není malým nebo středním podnikem a</w:t>
            </w:r>
            <w:r w:rsidR="007F0767" w:rsidRPr="00824E69">
              <w:rPr>
                <w:rFonts w:asciiTheme="minorHAnsi" w:eastAsia="Times New Roman" w:hAnsiTheme="minorHAnsi" w:cstheme="minorHAnsi"/>
                <w:lang w:eastAsia="cs-CZ"/>
              </w:rPr>
              <w:t> </w:t>
            </w:r>
            <w:r w:rsidRPr="00824E69">
              <w:rPr>
                <w:rFonts w:asciiTheme="minorHAnsi" w:eastAsia="Times New Roman" w:hAnsiTheme="minorHAnsi" w:cstheme="minorHAnsi"/>
                <w:lang w:eastAsia="cs-CZ"/>
              </w:rPr>
              <w:t>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upsaného základního kapitálu. Tento případ nastává, když je výsledek odečtení kumulovaných ztrát od rezerv (a všech dalších prvků, jež se obecně považují za kapitál společnosti) negativní a svou výší překračuje polovinu upsaného základního kapitálu. Pro účely tohoto ustanovení se za „společnost s ručením omezeným" považují zejména formy podniků uvedené v příloze 1 směrnice 2013/34/EU a</w:t>
            </w:r>
            <w:r w:rsidR="002F402C" w:rsidRPr="00824E69">
              <w:rPr>
                <w:rFonts w:asciiTheme="minorHAnsi" w:eastAsia="Times New Roman" w:hAnsiTheme="minorHAnsi" w:cstheme="minorHAnsi"/>
                <w:lang w:eastAsia="cs-CZ"/>
              </w:rPr>
              <w:t> </w:t>
            </w:r>
            <w:r w:rsidRPr="00824E69">
              <w:rPr>
                <w:rFonts w:asciiTheme="minorHAnsi" w:eastAsia="Times New Roman" w:hAnsiTheme="minorHAnsi" w:cstheme="minorHAnsi"/>
                <w:lang w:eastAsia="cs-CZ"/>
              </w:rPr>
              <w:t xml:space="preserve">„základní kapitál" zahrnuje případně jakékoli emisní ážio. </w:t>
            </w:r>
          </w:p>
        </w:tc>
      </w:tr>
      <w:tr w:rsidR="008907E5" w:rsidRPr="00824E69" w14:paraId="11FD12BE" w14:textId="77777777" w:rsidTr="00C44A7E">
        <w:tc>
          <w:tcPr>
            <w:tcW w:w="675" w:type="dxa"/>
            <w:shd w:val="clear" w:color="auto" w:fill="auto"/>
          </w:tcPr>
          <w:p w14:paraId="7AFF8FEB" w14:textId="77777777" w:rsidR="008907E5" w:rsidRPr="00824E69" w:rsidRDefault="008907E5" w:rsidP="008907E5">
            <w:pPr>
              <w:pStyle w:val="Textpoznpodarou"/>
              <w:spacing w:before="120" w:after="120"/>
              <w:jc w:val="center"/>
              <w:rPr>
                <w:rFonts w:asciiTheme="minorHAnsi" w:hAnsiTheme="minorHAnsi" w:cstheme="minorHAnsi"/>
                <w:sz w:val="22"/>
                <w:szCs w:val="22"/>
                <w:lang w:val="cs-CZ"/>
              </w:rPr>
            </w:pPr>
            <w:r w:rsidRPr="00824E69">
              <w:rPr>
                <w:rFonts w:asciiTheme="minorHAnsi" w:hAnsiTheme="minorHAnsi" w:cstheme="minorHAnsi"/>
                <w:sz w:val="22"/>
                <w:szCs w:val="22"/>
                <w:lang w:val="cs-CZ"/>
              </w:rPr>
              <w:t>b)</w:t>
            </w:r>
          </w:p>
        </w:tc>
        <w:tc>
          <w:tcPr>
            <w:tcW w:w="9037" w:type="dxa"/>
            <w:shd w:val="clear" w:color="auto" w:fill="auto"/>
          </w:tcPr>
          <w:p w14:paraId="39411CDD" w14:textId="77777777" w:rsidR="008907E5" w:rsidRPr="00824E69" w:rsidRDefault="008907E5" w:rsidP="008907E5">
            <w:pPr>
              <w:pStyle w:val="Odstavecseseznamem"/>
              <w:tabs>
                <w:tab w:val="left" w:pos="567"/>
              </w:tabs>
              <w:spacing w:before="120" w:after="120"/>
              <w:ind w:left="0"/>
              <w:contextualSpacing w:val="0"/>
              <w:jc w:val="both"/>
              <w:rPr>
                <w:rFonts w:asciiTheme="minorHAnsi" w:eastAsia="Times New Roman" w:hAnsiTheme="minorHAnsi" w:cstheme="minorHAnsi"/>
                <w:lang w:eastAsia="cs-CZ"/>
              </w:rPr>
            </w:pPr>
            <w:r w:rsidRPr="00824E69">
              <w:rPr>
                <w:rFonts w:asciiTheme="minorHAnsi" w:eastAsia="Times New Roman" w:hAnsiTheme="minorHAnsi" w:cstheme="minorHAnsi"/>
                <w:lang w:eastAsia="cs-CZ"/>
              </w:rPr>
              <w:t>V případě společnosti, v níž alespoň někteří společníci plně ručí za závazky společnosti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jejího kapitálu zaznamenaného v účetnictví této společnosti. Pro účely tohoto ustanovení se za</w:t>
            </w:r>
            <w:r w:rsidR="002F402C" w:rsidRPr="00824E69">
              <w:rPr>
                <w:rFonts w:asciiTheme="minorHAnsi" w:eastAsia="Times New Roman" w:hAnsiTheme="minorHAnsi" w:cstheme="minorHAnsi"/>
                <w:lang w:eastAsia="cs-CZ"/>
              </w:rPr>
              <w:t> </w:t>
            </w:r>
            <w:r w:rsidRPr="00824E69">
              <w:rPr>
                <w:rFonts w:asciiTheme="minorHAnsi" w:eastAsia="Times New Roman" w:hAnsiTheme="minorHAnsi" w:cstheme="minorHAnsi"/>
                <w:lang w:eastAsia="cs-CZ"/>
              </w:rPr>
              <w:t xml:space="preserve">„společnost, v níž alespoň někteří společníci plně ručí za závazky společnosti" považují zejména formy podniků uvedené v příloze II směrnice 2013/34/EU. </w:t>
            </w:r>
          </w:p>
        </w:tc>
      </w:tr>
      <w:tr w:rsidR="008907E5" w:rsidRPr="00824E69" w14:paraId="3D8F412F" w14:textId="77777777" w:rsidTr="00C44A7E">
        <w:tc>
          <w:tcPr>
            <w:tcW w:w="675" w:type="dxa"/>
            <w:shd w:val="clear" w:color="auto" w:fill="auto"/>
          </w:tcPr>
          <w:p w14:paraId="34C4CF4D" w14:textId="77777777" w:rsidR="008907E5" w:rsidRPr="00824E69" w:rsidRDefault="008907E5" w:rsidP="008907E5">
            <w:pPr>
              <w:pStyle w:val="Textpoznpodarou"/>
              <w:spacing w:before="120" w:after="120"/>
              <w:jc w:val="center"/>
              <w:rPr>
                <w:rFonts w:asciiTheme="minorHAnsi" w:hAnsiTheme="minorHAnsi" w:cstheme="minorHAnsi"/>
                <w:sz w:val="22"/>
                <w:szCs w:val="22"/>
                <w:lang w:val="cs-CZ"/>
              </w:rPr>
            </w:pPr>
            <w:r w:rsidRPr="00824E69">
              <w:rPr>
                <w:rFonts w:asciiTheme="minorHAnsi" w:hAnsiTheme="minorHAnsi" w:cstheme="minorHAnsi"/>
                <w:sz w:val="22"/>
                <w:szCs w:val="22"/>
                <w:lang w:val="cs-CZ"/>
              </w:rPr>
              <w:lastRenderedPageBreak/>
              <w:t>c)</w:t>
            </w:r>
          </w:p>
        </w:tc>
        <w:tc>
          <w:tcPr>
            <w:tcW w:w="9037" w:type="dxa"/>
            <w:shd w:val="clear" w:color="auto" w:fill="auto"/>
          </w:tcPr>
          <w:p w14:paraId="7D51935D" w14:textId="77777777" w:rsidR="008907E5" w:rsidRPr="00824E69" w:rsidRDefault="008907E5" w:rsidP="008907E5">
            <w:pPr>
              <w:pStyle w:val="Odstavecseseznamem"/>
              <w:tabs>
                <w:tab w:val="left" w:pos="567"/>
              </w:tabs>
              <w:spacing w:before="120" w:after="120"/>
              <w:ind w:left="0"/>
              <w:contextualSpacing w:val="0"/>
              <w:jc w:val="both"/>
              <w:rPr>
                <w:rFonts w:asciiTheme="minorHAnsi" w:hAnsiTheme="minorHAnsi" w:cstheme="minorHAnsi"/>
              </w:rPr>
            </w:pPr>
            <w:r w:rsidRPr="00824E69">
              <w:rPr>
                <w:rFonts w:asciiTheme="minorHAnsi" w:eastAsia="Times New Roman" w:hAnsiTheme="minorHAnsi" w:cstheme="minorHAnsi"/>
                <w:lang w:eastAsia="cs-CZ"/>
              </w:rPr>
              <w:t xml:space="preserve">Jestliže vůči podniku bylo zahájeno kolektivní úpadkové řízení nebo tento podnik splňuje kritéria vnitrostátního práva pro zahájení kolektivního úpadkového řízení na žádost svých věřitelů. </w:t>
            </w:r>
          </w:p>
        </w:tc>
      </w:tr>
      <w:tr w:rsidR="008907E5" w:rsidRPr="00824E69" w14:paraId="54B76B89" w14:textId="77777777" w:rsidTr="00C44A7E">
        <w:tc>
          <w:tcPr>
            <w:tcW w:w="675" w:type="dxa"/>
            <w:shd w:val="clear" w:color="auto" w:fill="auto"/>
          </w:tcPr>
          <w:p w14:paraId="3BC47F37" w14:textId="77777777" w:rsidR="008907E5" w:rsidRPr="00824E69" w:rsidRDefault="008907E5" w:rsidP="008907E5">
            <w:pPr>
              <w:pStyle w:val="Textpoznpodarou"/>
              <w:spacing w:before="120" w:after="120"/>
              <w:jc w:val="center"/>
              <w:rPr>
                <w:rFonts w:asciiTheme="minorHAnsi" w:hAnsiTheme="minorHAnsi" w:cstheme="minorHAnsi"/>
                <w:sz w:val="22"/>
                <w:szCs w:val="22"/>
                <w:lang w:val="cs-CZ"/>
              </w:rPr>
            </w:pPr>
            <w:r w:rsidRPr="00824E69">
              <w:rPr>
                <w:rFonts w:asciiTheme="minorHAnsi" w:hAnsiTheme="minorHAnsi" w:cstheme="minorHAnsi"/>
                <w:sz w:val="22"/>
                <w:szCs w:val="22"/>
                <w:lang w:val="cs-CZ"/>
              </w:rPr>
              <w:t>d)</w:t>
            </w:r>
          </w:p>
        </w:tc>
        <w:tc>
          <w:tcPr>
            <w:tcW w:w="9037" w:type="dxa"/>
            <w:shd w:val="clear" w:color="auto" w:fill="auto"/>
          </w:tcPr>
          <w:p w14:paraId="7C514455" w14:textId="77777777" w:rsidR="008907E5" w:rsidRPr="00824E69" w:rsidRDefault="008907E5" w:rsidP="008907E5">
            <w:pPr>
              <w:pStyle w:val="Odstavecseseznamem"/>
              <w:tabs>
                <w:tab w:val="left" w:pos="567"/>
              </w:tabs>
              <w:spacing w:before="120" w:after="120"/>
              <w:ind w:left="0"/>
              <w:contextualSpacing w:val="0"/>
              <w:jc w:val="both"/>
              <w:rPr>
                <w:rFonts w:asciiTheme="minorHAnsi" w:eastAsia="Times New Roman" w:hAnsiTheme="minorHAnsi" w:cstheme="minorHAnsi"/>
                <w:lang w:eastAsia="cs-CZ"/>
              </w:rPr>
            </w:pPr>
            <w:r w:rsidRPr="00824E69">
              <w:rPr>
                <w:rFonts w:asciiTheme="minorHAnsi" w:eastAsia="Times New Roman" w:hAnsiTheme="minorHAnsi" w:cstheme="minorHAnsi"/>
                <w:lang w:eastAsia="cs-CZ"/>
              </w:rPr>
              <w:t xml:space="preserve">Jestliže podnik obdržel podporu na záchranu a zatím nesplatil půjčku nebo neukončil záruku nebo jestliže obdržel podporu na restrukturalizaci a stále se na něj uplatňuje plán restrukturalizace. </w:t>
            </w:r>
          </w:p>
        </w:tc>
      </w:tr>
      <w:tr w:rsidR="008907E5" w:rsidRPr="00824E69" w14:paraId="78A113E5" w14:textId="77777777" w:rsidTr="00C44A7E">
        <w:tc>
          <w:tcPr>
            <w:tcW w:w="675" w:type="dxa"/>
            <w:shd w:val="clear" w:color="auto" w:fill="auto"/>
          </w:tcPr>
          <w:p w14:paraId="1BA54DF3" w14:textId="77777777" w:rsidR="008907E5" w:rsidRPr="00824E69" w:rsidRDefault="008907E5" w:rsidP="008907E5">
            <w:pPr>
              <w:pStyle w:val="Textpoznpodarou"/>
              <w:spacing w:before="120" w:after="120"/>
              <w:jc w:val="center"/>
              <w:rPr>
                <w:rFonts w:asciiTheme="minorHAnsi" w:hAnsiTheme="minorHAnsi" w:cstheme="minorHAnsi"/>
                <w:sz w:val="22"/>
                <w:szCs w:val="22"/>
                <w:lang w:val="cs-CZ"/>
              </w:rPr>
            </w:pPr>
            <w:r w:rsidRPr="00824E69">
              <w:rPr>
                <w:rFonts w:asciiTheme="minorHAnsi" w:hAnsiTheme="minorHAnsi" w:cstheme="minorHAnsi"/>
                <w:sz w:val="22"/>
                <w:szCs w:val="22"/>
                <w:lang w:val="cs-CZ"/>
              </w:rPr>
              <w:t>e)</w:t>
            </w:r>
          </w:p>
        </w:tc>
        <w:tc>
          <w:tcPr>
            <w:tcW w:w="9037" w:type="dxa"/>
            <w:shd w:val="clear" w:color="auto" w:fill="auto"/>
          </w:tcPr>
          <w:p w14:paraId="2FAC1B53" w14:textId="77777777" w:rsidR="008907E5" w:rsidRPr="00824E69" w:rsidRDefault="008907E5" w:rsidP="008907E5">
            <w:pPr>
              <w:pStyle w:val="Odstavecseseznamem"/>
              <w:tabs>
                <w:tab w:val="left" w:pos="567"/>
              </w:tabs>
              <w:spacing w:before="120" w:after="120"/>
              <w:ind w:left="0"/>
              <w:contextualSpacing w:val="0"/>
              <w:jc w:val="both"/>
              <w:rPr>
                <w:rFonts w:asciiTheme="minorHAnsi" w:hAnsiTheme="minorHAnsi" w:cstheme="minorHAnsi"/>
              </w:rPr>
            </w:pPr>
            <w:r w:rsidRPr="00824E69">
              <w:rPr>
                <w:rFonts w:asciiTheme="minorHAnsi" w:eastAsia="Times New Roman" w:hAnsiTheme="minorHAnsi" w:cstheme="minorHAnsi"/>
                <w:lang w:eastAsia="cs-CZ"/>
              </w:rPr>
              <w:t>V případě podniku, který není malým nebo středním podnikem, kde v uplynulých dvou letech</w:t>
            </w:r>
            <w:r w:rsidRPr="00824E69" w:rsidDel="00B1488C">
              <w:rPr>
                <w:rFonts w:asciiTheme="minorHAnsi" w:eastAsia="Times New Roman" w:hAnsiTheme="minorHAnsi" w:cstheme="minorHAnsi"/>
                <w:lang w:eastAsia="cs-CZ"/>
              </w:rPr>
              <w:t xml:space="preserve"> </w:t>
            </w:r>
            <w:r w:rsidRPr="00824E69">
              <w:rPr>
                <w:rFonts w:asciiTheme="minorHAnsi" w:eastAsia="Times New Roman" w:hAnsiTheme="minorHAnsi" w:cstheme="minorHAnsi"/>
                <w:lang w:eastAsia="cs-CZ"/>
              </w:rPr>
              <w:t>účetní poměr dluhu společnosti k vlastnímu kapitálu je vyšší než 7,5 a poměr úrokového krytí hospodářského výsledku společnosti před úroky, zdaněním a odpisy (EBITDA) je nižší než 1,0.</w:t>
            </w:r>
          </w:p>
        </w:tc>
      </w:tr>
    </w:tbl>
    <w:p w14:paraId="568522BD" w14:textId="77777777" w:rsidR="008907E5" w:rsidRPr="00824E69" w:rsidRDefault="008907E5" w:rsidP="008907E5">
      <w:pPr>
        <w:pStyle w:val="Textpoznpodarou"/>
        <w:spacing w:before="120" w:after="120"/>
        <w:rPr>
          <w:rFonts w:asciiTheme="minorHAnsi" w:hAnsiTheme="minorHAnsi" w:cstheme="minorHAnsi"/>
          <w:sz w:val="22"/>
          <w:szCs w:val="22"/>
          <w:lang w:val="cs-CZ"/>
        </w:rPr>
      </w:pPr>
    </w:p>
    <w:p w14:paraId="4C9291E3" w14:textId="77777777" w:rsidR="008907E5" w:rsidRPr="00824E69" w:rsidRDefault="008907E5" w:rsidP="008907E5">
      <w:pPr>
        <w:spacing w:before="120" w:after="120"/>
        <w:rPr>
          <w:rFonts w:asciiTheme="minorHAnsi" w:eastAsia="Symbol" w:hAnsiTheme="minorHAnsi" w:cstheme="minorHAnsi"/>
          <w:b/>
          <w:color w:val="000000"/>
          <w:lang w:eastAsia="cs-CZ"/>
        </w:rPr>
      </w:pPr>
    </w:p>
    <w:sectPr w:rsidR="008907E5" w:rsidRPr="00824E69" w:rsidSect="001E3E07">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2850D" w14:textId="77777777" w:rsidR="00AA0D6E" w:rsidRDefault="00AA0D6E" w:rsidP="00297AAE">
      <w:pPr>
        <w:spacing w:after="0"/>
      </w:pPr>
      <w:r>
        <w:separator/>
      </w:r>
    </w:p>
  </w:endnote>
  <w:endnote w:type="continuationSeparator" w:id="0">
    <w:p w14:paraId="10C4F014" w14:textId="77777777" w:rsidR="00AA0D6E" w:rsidRDefault="00AA0D6E" w:rsidP="00297A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B226D" w14:textId="69BABECC" w:rsidR="002E38D6" w:rsidRPr="002E38D6" w:rsidRDefault="002E38D6" w:rsidP="002E38D6">
    <w:pPr>
      <w:pStyle w:val="Zpat"/>
      <w:jc w:val="center"/>
      <w:rPr>
        <w:lang w:val="cs-CZ"/>
      </w:rPr>
    </w:pPr>
    <w:r>
      <w:fldChar w:fldCharType="begin"/>
    </w:r>
    <w:r>
      <w:instrText xml:space="preserve"> PAGE   \* MERGEFORMAT </w:instrText>
    </w:r>
    <w:r>
      <w:fldChar w:fldCharType="separate"/>
    </w:r>
    <w:r>
      <w:rPr>
        <w:noProof/>
      </w:rPr>
      <w:t>2</w:t>
    </w:r>
    <w:r>
      <w:fldChar w:fldCharType="end"/>
    </w:r>
    <w:r>
      <w:rPr>
        <w:lang w:val="cs-CZ"/>
      </w:rPr>
      <w:t>/</w:t>
    </w:r>
    <w:r>
      <w:rPr>
        <w:lang w:val="cs-CZ"/>
      </w:rPr>
      <w:fldChar w:fldCharType="begin"/>
    </w:r>
    <w:r>
      <w:rPr>
        <w:lang w:val="cs-CZ"/>
      </w:rPr>
      <w:instrText xml:space="preserve"> NUMPAGES   \* MERGEFORMAT </w:instrText>
    </w:r>
    <w:r>
      <w:rPr>
        <w:lang w:val="cs-CZ"/>
      </w:rPr>
      <w:fldChar w:fldCharType="separate"/>
    </w:r>
    <w:r>
      <w:rPr>
        <w:noProof/>
        <w:lang w:val="cs-CZ"/>
      </w:rPr>
      <w:t>10</w:t>
    </w:r>
    <w:r>
      <w:rPr>
        <w:lang w:val="cs-CZ"/>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4ED2D" w14:textId="28AB8C86" w:rsidR="002E38D6" w:rsidRDefault="002E38D6" w:rsidP="002E38D6">
    <w:pPr>
      <w:pStyle w:val="Zpat"/>
      <w:jc w:val="center"/>
      <w:rPr>
        <w:lang w:val="cs-CZ"/>
      </w:rPr>
    </w:pPr>
    <w:r>
      <w:fldChar w:fldCharType="begin"/>
    </w:r>
    <w:r>
      <w:instrText xml:space="preserve"> PAGE   \* MERGEFORMAT </w:instrText>
    </w:r>
    <w:r>
      <w:fldChar w:fldCharType="separate"/>
    </w:r>
    <w:r>
      <w:t>1</w:t>
    </w:r>
    <w:r>
      <w:fldChar w:fldCharType="end"/>
    </w:r>
    <w:r>
      <w:rPr>
        <w:lang w:val="cs-CZ"/>
      </w:rPr>
      <w:t>/</w:t>
    </w:r>
    <w:r>
      <w:rPr>
        <w:lang w:val="cs-CZ"/>
      </w:rPr>
      <w:fldChar w:fldCharType="begin"/>
    </w:r>
    <w:r>
      <w:rPr>
        <w:lang w:val="cs-CZ"/>
      </w:rPr>
      <w:instrText xml:space="preserve"> NUMPAGES   \* MERGEFORMAT </w:instrText>
    </w:r>
    <w:r>
      <w:rPr>
        <w:lang w:val="cs-CZ"/>
      </w:rPr>
      <w:fldChar w:fldCharType="separate"/>
    </w:r>
    <w:r>
      <w:t>8</w:t>
    </w:r>
    <w:r>
      <w:rPr>
        <w:lang w:val="cs-CZ"/>
      </w:rPr>
      <w:fldChar w:fldCharType="end"/>
    </w:r>
  </w:p>
  <w:p w14:paraId="583AC174" w14:textId="77777777" w:rsidR="001E3E07" w:rsidRPr="004E6BDA" w:rsidRDefault="001E3E07" w:rsidP="002E38D6">
    <w:pPr>
      <w:pStyle w:val="Zpat"/>
      <w:jc w:val="center"/>
      <w:rPr>
        <w:lang w:val="cs-CZ"/>
      </w:rPr>
    </w:pPr>
  </w:p>
  <w:p w14:paraId="214BBC47" w14:textId="45D01695" w:rsidR="002E38D6" w:rsidRDefault="002E38D6" w:rsidP="002E38D6">
    <w:pPr>
      <w:pStyle w:val="Zhlav"/>
      <w:tabs>
        <w:tab w:val="clear" w:pos="9072"/>
        <w:tab w:val="right" w:pos="10065"/>
      </w:tabs>
      <w:rPr>
        <w:noProof/>
      </w:rPr>
    </w:pPr>
    <w:r>
      <w:rPr>
        <w:noProof/>
        <w:color w:val="1F497D"/>
      </w:rPr>
      <w:drawing>
        <wp:inline distT="0" distB="0" distL="0" distR="0" wp14:anchorId="7182BCF7" wp14:editId="3F985361">
          <wp:extent cx="731520" cy="389249"/>
          <wp:effectExtent l="0" t="0" r="0" b="0"/>
          <wp:docPr id="1" name="Obrázek 1" descr="msmt-logotyp-text-rgb-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msmt-logotyp-text-rgb-cz.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39206" cy="393339"/>
                  </a:xfrm>
                  <a:prstGeom prst="rect">
                    <a:avLst/>
                  </a:prstGeom>
                  <a:noFill/>
                  <a:ln>
                    <a:noFill/>
                  </a:ln>
                </pic:spPr>
              </pic:pic>
            </a:graphicData>
          </a:graphic>
        </wp:inline>
      </w:drawing>
    </w:r>
    <w:r>
      <w:t xml:space="preserve">                                                    </w:t>
    </w:r>
    <w:r w:rsidRPr="00E309D9">
      <w:rPr>
        <w:noProof/>
      </w:rPr>
      <w:drawing>
        <wp:inline distT="0" distB="0" distL="0" distR="0" wp14:anchorId="51C38F9F" wp14:editId="5669A95E">
          <wp:extent cx="937582" cy="396240"/>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39777" cy="397168"/>
                  </a:xfrm>
                  <a:prstGeom prst="rect">
                    <a:avLst/>
                  </a:prstGeom>
                  <a:noFill/>
                  <a:ln>
                    <a:noFill/>
                  </a:ln>
                </pic:spPr>
              </pic:pic>
            </a:graphicData>
          </a:graphic>
        </wp:inline>
      </w:drawing>
    </w:r>
    <w:r>
      <w:t xml:space="preserve">                               </w:t>
    </w:r>
    <w:r>
      <w:rPr>
        <w:lang w:val="cs-CZ"/>
      </w:rPr>
      <w:t xml:space="preserve"> </w:t>
    </w:r>
    <w:r>
      <w:rPr>
        <w:noProof/>
      </w:rPr>
      <w:drawing>
        <wp:inline distT="0" distB="0" distL="0" distR="0" wp14:anchorId="2E93567D" wp14:editId="6569BCFE">
          <wp:extent cx="1402080" cy="419604"/>
          <wp:effectExtent l="0" t="0" r="76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4">
                    <a:extLst>
                      <a:ext uri="{28A0092B-C50C-407E-A947-70E740481C1C}">
                        <a14:useLocalDpi xmlns:a14="http://schemas.microsoft.com/office/drawing/2010/main" val="0"/>
                      </a:ext>
                    </a:extLst>
                  </a:blip>
                  <a:stretch>
                    <a:fillRect/>
                  </a:stretch>
                </pic:blipFill>
                <pic:spPr>
                  <a:xfrm>
                    <a:off x="0" y="0"/>
                    <a:ext cx="1437398" cy="430174"/>
                  </a:xfrm>
                  <a:prstGeom prst="rect">
                    <a:avLst/>
                  </a:prstGeom>
                </pic:spPr>
              </pic:pic>
            </a:graphicData>
          </a:graphic>
        </wp:inline>
      </w:drawing>
    </w:r>
  </w:p>
  <w:p w14:paraId="0563B01D" w14:textId="170C9F38" w:rsidR="002E38D6" w:rsidRPr="002E38D6" w:rsidRDefault="002E38D6" w:rsidP="002E38D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2CA42" w14:textId="77777777" w:rsidR="007E30D7" w:rsidRDefault="007E30D7" w:rsidP="002E38D6">
    <w:pPr>
      <w:pStyle w:val="Zpat"/>
      <w:jc w:val="center"/>
    </w:pPr>
  </w:p>
  <w:p w14:paraId="64661CF7" w14:textId="77777777" w:rsidR="007E30D7" w:rsidRDefault="007E30D7" w:rsidP="002E38D6">
    <w:pPr>
      <w:pStyle w:val="Zpat"/>
      <w:jc w:val="center"/>
      <w:rPr>
        <w:lang w:val="cs-CZ"/>
      </w:rPr>
    </w:pPr>
    <w:r>
      <w:fldChar w:fldCharType="begin"/>
    </w:r>
    <w:r>
      <w:instrText xml:space="preserve"> PAGE   \* MERGEFORMAT </w:instrText>
    </w:r>
    <w:r>
      <w:fldChar w:fldCharType="separate"/>
    </w:r>
    <w:r>
      <w:t>1</w:t>
    </w:r>
    <w:r>
      <w:fldChar w:fldCharType="end"/>
    </w:r>
    <w:r>
      <w:rPr>
        <w:lang w:val="cs-CZ"/>
      </w:rPr>
      <w:t>/</w:t>
    </w:r>
    <w:r>
      <w:rPr>
        <w:lang w:val="cs-CZ"/>
      </w:rPr>
      <w:fldChar w:fldCharType="begin"/>
    </w:r>
    <w:r>
      <w:rPr>
        <w:lang w:val="cs-CZ"/>
      </w:rPr>
      <w:instrText xml:space="preserve"> NUMPAGES   \* MERGEFORMAT </w:instrText>
    </w:r>
    <w:r>
      <w:rPr>
        <w:lang w:val="cs-CZ"/>
      </w:rPr>
      <w:fldChar w:fldCharType="separate"/>
    </w:r>
    <w:r>
      <w:t>8</w:t>
    </w:r>
    <w:r>
      <w:rPr>
        <w:lang w:val="cs-CZ"/>
      </w:rPr>
      <w:fldChar w:fldCharType="end"/>
    </w:r>
  </w:p>
  <w:p w14:paraId="3C722B83" w14:textId="77777777" w:rsidR="007E30D7" w:rsidRPr="004E6BDA" w:rsidRDefault="007E30D7" w:rsidP="002E38D6">
    <w:pPr>
      <w:pStyle w:val="Zpat"/>
      <w:jc w:val="center"/>
      <w:rPr>
        <w:lang w:val="cs-CZ"/>
      </w:rPr>
    </w:pPr>
  </w:p>
  <w:p w14:paraId="1CF63AFB" w14:textId="77777777" w:rsidR="007E30D7" w:rsidRPr="002E38D6" w:rsidRDefault="007E30D7" w:rsidP="002E38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DF21D" w14:textId="77777777" w:rsidR="00AA0D6E" w:rsidRDefault="00AA0D6E" w:rsidP="00297AAE">
      <w:pPr>
        <w:spacing w:after="0"/>
      </w:pPr>
      <w:r>
        <w:separator/>
      </w:r>
    </w:p>
  </w:footnote>
  <w:footnote w:type="continuationSeparator" w:id="0">
    <w:p w14:paraId="6F43904E" w14:textId="77777777" w:rsidR="00AA0D6E" w:rsidRDefault="00AA0D6E" w:rsidP="00297AAE">
      <w:pPr>
        <w:spacing w:after="0"/>
      </w:pPr>
      <w:r>
        <w:continuationSeparator/>
      </w:r>
    </w:p>
  </w:footnote>
  <w:footnote w:id="1">
    <w:p w14:paraId="67371DC5" w14:textId="77777777" w:rsidR="000F474A" w:rsidRPr="00A47887" w:rsidRDefault="000F474A" w:rsidP="00E010BA">
      <w:pPr>
        <w:pStyle w:val="Textpoznpodarou"/>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Pr="00A47887">
        <w:rPr>
          <w:rFonts w:ascii="Calibri" w:hAnsi="Calibri" w:cs="Calibri"/>
          <w:sz w:val="18"/>
          <w:szCs w:val="18"/>
          <w:lang w:val="cs-CZ"/>
        </w:rPr>
        <w:tab/>
        <w:t>Podnikem se rozumí každý subjekt, vykonávající hospodářskou činnost,</w:t>
      </w:r>
      <w:r w:rsidR="00907EDA" w:rsidRPr="00A47887">
        <w:rPr>
          <w:rFonts w:ascii="Calibri" w:hAnsi="Calibri" w:cs="Calibri"/>
          <w:sz w:val="18"/>
          <w:szCs w:val="18"/>
          <w:lang w:val="cs-CZ"/>
        </w:rPr>
        <w:t xml:space="preserve"> spočívající v nabízení výrobků a služeb,</w:t>
      </w:r>
      <w:r w:rsidRPr="00A47887">
        <w:rPr>
          <w:rFonts w:ascii="Calibri" w:hAnsi="Calibri" w:cs="Calibri"/>
          <w:sz w:val="18"/>
          <w:szCs w:val="18"/>
          <w:lang w:val="cs-CZ"/>
        </w:rPr>
        <w:t xml:space="preserve"> bez</w:t>
      </w:r>
      <w:r w:rsidR="0088296B" w:rsidRPr="00A47887">
        <w:rPr>
          <w:rFonts w:ascii="Calibri" w:hAnsi="Calibri" w:cs="Calibri"/>
          <w:sz w:val="18"/>
          <w:szCs w:val="18"/>
          <w:lang w:val="cs-CZ"/>
        </w:rPr>
        <w:t> </w:t>
      </w:r>
      <w:r w:rsidRPr="00A47887">
        <w:rPr>
          <w:rFonts w:ascii="Calibri" w:hAnsi="Calibri" w:cs="Calibri"/>
          <w:sz w:val="18"/>
          <w:szCs w:val="18"/>
          <w:lang w:val="cs-CZ"/>
        </w:rPr>
        <w:t xml:space="preserve">ohledu </w:t>
      </w:r>
      <w:r w:rsidR="00D07D30" w:rsidRPr="00A47887">
        <w:rPr>
          <w:rFonts w:ascii="Calibri" w:hAnsi="Calibri" w:cs="Calibri"/>
          <w:sz w:val="18"/>
          <w:szCs w:val="18"/>
          <w:lang w:val="cs-CZ"/>
        </w:rPr>
        <w:t xml:space="preserve">na </w:t>
      </w:r>
      <w:r w:rsidR="00907EDA" w:rsidRPr="00A47887">
        <w:rPr>
          <w:rFonts w:ascii="Calibri" w:hAnsi="Calibri" w:cs="Calibri"/>
          <w:sz w:val="18"/>
          <w:szCs w:val="18"/>
          <w:lang w:val="cs-CZ"/>
        </w:rPr>
        <w:t xml:space="preserve">jeho </w:t>
      </w:r>
      <w:r w:rsidRPr="00A47887">
        <w:rPr>
          <w:rFonts w:ascii="Calibri" w:hAnsi="Calibri" w:cs="Calibri"/>
          <w:sz w:val="18"/>
          <w:szCs w:val="18"/>
          <w:lang w:val="cs-CZ"/>
        </w:rPr>
        <w:t>právní formu</w:t>
      </w:r>
      <w:r w:rsidR="008D69E5" w:rsidRPr="00A47887">
        <w:rPr>
          <w:rFonts w:ascii="Calibri" w:hAnsi="Calibri" w:cs="Calibri"/>
          <w:sz w:val="18"/>
          <w:szCs w:val="18"/>
          <w:lang w:val="cs-CZ"/>
        </w:rPr>
        <w:t xml:space="preserve"> a bez ohledu na to, zda usiluje o zisk či nikoli</w:t>
      </w:r>
      <w:r w:rsidRPr="00A47887">
        <w:rPr>
          <w:rFonts w:ascii="Calibri" w:hAnsi="Calibri" w:cs="Calibri"/>
          <w:sz w:val="18"/>
          <w:szCs w:val="18"/>
          <w:lang w:val="cs-CZ"/>
        </w:rPr>
        <w:t>.</w:t>
      </w:r>
      <w:r w:rsidRPr="00A47887">
        <w:rPr>
          <w:rFonts w:ascii="Calibri" w:hAnsi="Calibri" w:cs="Calibri"/>
          <w:sz w:val="18"/>
          <w:szCs w:val="18"/>
        </w:rPr>
        <w:t xml:space="preserve"> </w:t>
      </w:r>
    </w:p>
  </w:footnote>
  <w:footnote w:id="2">
    <w:p w14:paraId="67027727" w14:textId="77777777" w:rsidR="0082166E" w:rsidRPr="00A47887" w:rsidRDefault="0082166E" w:rsidP="00E010BA">
      <w:pPr>
        <w:pStyle w:val="Textpoznpodarou"/>
        <w:tabs>
          <w:tab w:val="left" w:pos="284"/>
        </w:tabs>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Pr="00A47887">
        <w:rPr>
          <w:rFonts w:ascii="Calibri" w:hAnsi="Calibri" w:cs="Calibri"/>
          <w:sz w:val="18"/>
          <w:szCs w:val="18"/>
          <w:lang w:val="cs-CZ"/>
        </w:rPr>
        <w:tab/>
      </w:r>
      <w:r w:rsidRPr="00A47887">
        <w:rPr>
          <w:rFonts w:ascii="Calibri" w:hAnsi="Calibri" w:cs="Calibri"/>
          <w:bCs/>
          <w:sz w:val="18"/>
          <w:szCs w:val="18"/>
        </w:rPr>
        <w:t>Nařízení Komise (EU) č. 651/2014 ze dne 17. června 2014, kterým se v souladu články 107 a 108 Smlouvy prohlašují určité kategorie podpory za slučitelné s vnitřním trhem</w:t>
      </w:r>
      <w:r w:rsidRPr="00A47887">
        <w:rPr>
          <w:rFonts w:ascii="Calibri" w:hAnsi="Calibri" w:cs="Calibri"/>
          <w:sz w:val="18"/>
          <w:szCs w:val="18"/>
          <w:lang w:val="cs-CZ"/>
        </w:rPr>
        <w:t xml:space="preserve"> – viz </w:t>
      </w:r>
      <w:r w:rsidR="005A0770" w:rsidRPr="00A47887">
        <w:rPr>
          <w:rFonts w:ascii="Calibri" w:hAnsi="Calibri" w:cs="Calibri"/>
          <w:sz w:val="18"/>
          <w:szCs w:val="18"/>
          <w:lang w:val="cs-CZ"/>
        </w:rPr>
        <w:t>též p</w:t>
      </w:r>
      <w:r w:rsidRPr="00A47887">
        <w:rPr>
          <w:rFonts w:ascii="Calibri" w:hAnsi="Calibri" w:cs="Calibri"/>
          <w:sz w:val="18"/>
          <w:szCs w:val="18"/>
          <w:lang w:val="cs-CZ"/>
        </w:rPr>
        <w:t>říloha čestného prohlášení uchazeče</w:t>
      </w:r>
      <w:r w:rsidR="005A0770" w:rsidRPr="00A47887">
        <w:rPr>
          <w:rFonts w:ascii="Calibri" w:hAnsi="Calibri" w:cs="Calibri"/>
          <w:sz w:val="18"/>
          <w:szCs w:val="18"/>
          <w:lang w:val="cs-CZ"/>
        </w:rPr>
        <w:t>.</w:t>
      </w:r>
    </w:p>
  </w:footnote>
  <w:footnote w:id="3">
    <w:p w14:paraId="64A209C7" w14:textId="77777777" w:rsidR="00D47A75" w:rsidRPr="00A47887" w:rsidRDefault="00D47A75" w:rsidP="00E010BA">
      <w:pPr>
        <w:pStyle w:val="Textpoznpodarou"/>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Pr="00A47887">
        <w:rPr>
          <w:rFonts w:ascii="Calibri" w:hAnsi="Calibri" w:cs="Calibri"/>
          <w:sz w:val="18"/>
          <w:szCs w:val="18"/>
          <w:lang w:val="cs-CZ"/>
        </w:rPr>
        <w:tab/>
        <w:t>Hospodářské činnosti jsou považovány za čistě vedlejší, pokud jsou současně splněny následující podmínky:</w:t>
      </w:r>
    </w:p>
    <w:p w14:paraId="375E05BD" w14:textId="77777777" w:rsidR="00D47A75" w:rsidRPr="00A47887" w:rsidRDefault="00D47A75" w:rsidP="00E010BA">
      <w:pPr>
        <w:pStyle w:val="Textpoznpodarou"/>
        <w:numPr>
          <w:ilvl w:val="0"/>
          <w:numId w:val="21"/>
        </w:numPr>
        <w:spacing w:before="0"/>
        <w:jc w:val="both"/>
        <w:rPr>
          <w:rFonts w:ascii="Calibri" w:hAnsi="Calibri" w:cs="Calibri"/>
          <w:sz w:val="18"/>
          <w:szCs w:val="18"/>
          <w:lang w:val="cs-CZ"/>
        </w:rPr>
      </w:pPr>
      <w:r w:rsidRPr="00A47887">
        <w:rPr>
          <w:rFonts w:ascii="Calibri" w:hAnsi="Calibri" w:cs="Calibri"/>
          <w:sz w:val="18"/>
          <w:szCs w:val="18"/>
          <w:lang w:val="cs-CZ"/>
        </w:rPr>
        <w:t xml:space="preserve">hospodářské činnosti přímo souvisejí s provozem subjektu, jsou pro něj nezbytné a neoddělitelně spojené s jeho hlavním </w:t>
      </w:r>
      <w:proofErr w:type="spellStart"/>
      <w:r w:rsidRPr="00A47887">
        <w:rPr>
          <w:rFonts w:ascii="Calibri" w:hAnsi="Calibri" w:cs="Calibri"/>
          <w:sz w:val="18"/>
          <w:szCs w:val="18"/>
          <w:lang w:val="cs-CZ"/>
        </w:rPr>
        <w:t>nehospodářským</w:t>
      </w:r>
      <w:proofErr w:type="spellEnd"/>
      <w:r w:rsidRPr="00A47887">
        <w:rPr>
          <w:rFonts w:ascii="Calibri" w:hAnsi="Calibri" w:cs="Calibri"/>
          <w:sz w:val="18"/>
          <w:szCs w:val="18"/>
          <w:lang w:val="cs-CZ"/>
        </w:rPr>
        <w:t xml:space="preserve"> využitím, </w:t>
      </w:r>
    </w:p>
    <w:p w14:paraId="2D0EF376" w14:textId="77777777" w:rsidR="00D47A75" w:rsidRPr="00A47887" w:rsidRDefault="00D47A75" w:rsidP="00E010BA">
      <w:pPr>
        <w:pStyle w:val="Textpoznpodarou"/>
        <w:numPr>
          <w:ilvl w:val="0"/>
          <w:numId w:val="21"/>
        </w:numPr>
        <w:spacing w:before="0"/>
        <w:jc w:val="both"/>
        <w:rPr>
          <w:rFonts w:ascii="Calibri" w:hAnsi="Calibri" w:cs="Calibri"/>
          <w:sz w:val="18"/>
          <w:szCs w:val="18"/>
          <w:lang w:val="cs-CZ"/>
        </w:rPr>
      </w:pPr>
      <w:r w:rsidRPr="00A47887">
        <w:rPr>
          <w:rFonts w:ascii="Calibri" w:hAnsi="Calibri" w:cs="Calibri"/>
          <w:sz w:val="18"/>
          <w:szCs w:val="18"/>
          <w:lang w:val="cs-CZ"/>
        </w:rPr>
        <w:t>tyto hospodářské činnosti využívají stejné vstupy jako jeho nehospodářské činnosti (materiál, pracovní sílu, stroje a</w:t>
      </w:r>
      <w:r w:rsidR="000F3212" w:rsidRPr="00A47887">
        <w:rPr>
          <w:rFonts w:ascii="Calibri" w:hAnsi="Calibri" w:cs="Calibri"/>
          <w:sz w:val="18"/>
          <w:szCs w:val="18"/>
          <w:lang w:val="cs-CZ"/>
        </w:rPr>
        <w:t> </w:t>
      </w:r>
      <w:r w:rsidRPr="00A47887">
        <w:rPr>
          <w:rFonts w:ascii="Calibri" w:hAnsi="Calibri" w:cs="Calibri"/>
          <w:sz w:val="18"/>
          <w:szCs w:val="18"/>
          <w:lang w:val="cs-CZ"/>
        </w:rPr>
        <w:t>zařízení, fixní kapitál atp.),</w:t>
      </w:r>
    </w:p>
    <w:p w14:paraId="319EBA81" w14:textId="77777777" w:rsidR="00D47A75" w:rsidRPr="00A47887" w:rsidRDefault="00D47A75" w:rsidP="00E010BA">
      <w:pPr>
        <w:pStyle w:val="Textpoznpodarou"/>
        <w:numPr>
          <w:ilvl w:val="0"/>
          <w:numId w:val="21"/>
        </w:numPr>
        <w:spacing w:before="0"/>
        <w:jc w:val="both"/>
        <w:rPr>
          <w:rFonts w:ascii="Calibri" w:hAnsi="Calibri" w:cs="Calibri"/>
          <w:sz w:val="18"/>
          <w:szCs w:val="18"/>
          <w:lang w:val="cs-CZ"/>
        </w:rPr>
      </w:pPr>
      <w:r w:rsidRPr="00A47887">
        <w:rPr>
          <w:rFonts w:ascii="Calibri" w:hAnsi="Calibri" w:cs="Calibri"/>
          <w:sz w:val="18"/>
          <w:szCs w:val="18"/>
          <w:lang w:val="cs-CZ"/>
        </w:rPr>
        <w:t>kapacita subjektu přidělená hospodářským aktivitám nepřekročí 20</w:t>
      </w:r>
      <w:r w:rsidR="0088296B" w:rsidRPr="00A47887">
        <w:rPr>
          <w:rFonts w:ascii="Calibri" w:hAnsi="Calibri" w:cs="Calibri"/>
          <w:sz w:val="18"/>
          <w:szCs w:val="18"/>
          <w:lang w:val="cs-CZ"/>
        </w:rPr>
        <w:t xml:space="preserve"> </w:t>
      </w:r>
      <w:r w:rsidRPr="00A47887">
        <w:rPr>
          <w:rFonts w:ascii="Calibri" w:hAnsi="Calibri" w:cs="Calibri"/>
          <w:sz w:val="18"/>
          <w:szCs w:val="18"/>
          <w:lang w:val="cs-CZ"/>
        </w:rPr>
        <w:t>% celkové kapacity subjektu za rok a tuto skutečnost je subjekt schopen jednoznačně prokázat.</w:t>
      </w:r>
    </w:p>
  </w:footnote>
  <w:footnote w:id="4">
    <w:p w14:paraId="3165A907" w14:textId="77777777" w:rsidR="00D07D30" w:rsidRPr="00A47887" w:rsidRDefault="00D07D30" w:rsidP="00E010BA">
      <w:pPr>
        <w:pStyle w:val="Textpoznpodarou"/>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Pr="00A47887">
        <w:rPr>
          <w:rFonts w:ascii="Calibri" w:hAnsi="Calibri" w:cs="Calibri"/>
          <w:sz w:val="18"/>
          <w:szCs w:val="18"/>
          <w:lang w:val="cs-CZ"/>
        </w:rPr>
        <w:tab/>
        <w:t>Zákon č. 563/1991 Sb., o účetnictví, ve znění pozdějších předpisů</w:t>
      </w:r>
      <w:r w:rsidR="000F3212" w:rsidRPr="00A47887">
        <w:rPr>
          <w:rFonts w:ascii="Calibri" w:hAnsi="Calibri" w:cs="Calibri"/>
          <w:sz w:val="18"/>
          <w:szCs w:val="18"/>
          <w:lang w:val="cs-CZ"/>
        </w:rPr>
        <w:t>.</w:t>
      </w:r>
      <w:r w:rsidRPr="00A47887">
        <w:rPr>
          <w:rFonts w:ascii="Calibri" w:hAnsi="Calibri" w:cs="Calibri"/>
          <w:sz w:val="18"/>
          <w:szCs w:val="18"/>
        </w:rPr>
        <w:t xml:space="preserve"> </w:t>
      </w:r>
    </w:p>
  </w:footnote>
  <w:footnote w:id="5">
    <w:p w14:paraId="241233EE" w14:textId="77777777" w:rsidR="00D07D30" w:rsidRPr="00A47887" w:rsidRDefault="00D07D30" w:rsidP="00E010BA">
      <w:pPr>
        <w:pStyle w:val="Textpoznpodarou"/>
        <w:tabs>
          <w:tab w:val="left" w:pos="284"/>
        </w:tabs>
        <w:spacing w:before="0"/>
        <w:ind w:left="284" w:hanging="284"/>
        <w:jc w:val="both"/>
        <w:rPr>
          <w:rFonts w:ascii="Calibri" w:hAnsi="Calibri" w:cs="Calibri"/>
          <w:sz w:val="18"/>
          <w:szCs w:val="18"/>
        </w:rPr>
      </w:pPr>
      <w:r w:rsidRPr="00A47887">
        <w:rPr>
          <w:rStyle w:val="Znakapoznpodarou"/>
          <w:rFonts w:ascii="Calibri" w:hAnsi="Calibri" w:cs="Calibri"/>
          <w:sz w:val="18"/>
          <w:szCs w:val="18"/>
        </w:rPr>
        <w:footnoteRef/>
      </w:r>
      <w:r w:rsidR="009D2E9A" w:rsidRPr="00A47887">
        <w:rPr>
          <w:rFonts w:ascii="Calibri" w:hAnsi="Calibri" w:cs="Calibri"/>
          <w:sz w:val="18"/>
          <w:szCs w:val="18"/>
          <w:lang w:val="cs-CZ"/>
        </w:rPr>
        <w:tab/>
      </w:r>
      <w:r w:rsidRPr="00A47887">
        <w:rPr>
          <w:rFonts w:ascii="Calibri" w:hAnsi="Calibri" w:cs="Calibri"/>
          <w:sz w:val="18"/>
          <w:szCs w:val="18"/>
        </w:rPr>
        <w:t>Například živnostenský zákon, zákon č. 246/1992 Sb.</w:t>
      </w:r>
      <w:r w:rsidR="009D2E9A" w:rsidRPr="00A47887">
        <w:rPr>
          <w:rFonts w:ascii="Calibri" w:hAnsi="Calibri" w:cs="Calibri"/>
          <w:sz w:val="18"/>
          <w:szCs w:val="18"/>
          <w:lang w:val="cs-CZ"/>
        </w:rPr>
        <w:t>,</w:t>
      </w:r>
      <w:r w:rsidRPr="00A47887">
        <w:rPr>
          <w:rFonts w:ascii="Calibri" w:hAnsi="Calibri" w:cs="Calibri"/>
          <w:sz w:val="18"/>
          <w:szCs w:val="18"/>
        </w:rPr>
        <w:t xml:space="preserve"> na ochranu zvířat proti týrání, ve znění pozdějších předpisů, </w:t>
      </w:r>
      <w:r w:rsidR="006E1B37" w:rsidRPr="00A47887">
        <w:rPr>
          <w:rFonts w:ascii="Calibri" w:hAnsi="Calibri" w:cs="Arial"/>
          <w:color w:val="000000"/>
          <w:sz w:val="18"/>
          <w:szCs w:val="18"/>
          <w:lang w:val="cs-CZ"/>
        </w:rPr>
        <w:t xml:space="preserve">nebo </w:t>
      </w:r>
      <w:r w:rsidR="006E1B37" w:rsidRPr="00A47887">
        <w:rPr>
          <w:rFonts w:ascii="Calibri" w:hAnsi="Calibri" w:cs="Arial"/>
          <w:color w:val="000000"/>
          <w:sz w:val="18"/>
          <w:szCs w:val="18"/>
        </w:rPr>
        <w:t xml:space="preserve"> vyhláška č. 207/2004 Sb., o</w:t>
      </w:r>
      <w:r w:rsidR="006E1B37" w:rsidRPr="00A47887">
        <w:rPr>
          <w:rFonts w:ascii="Calibri" w:hAnsi="Calibri" w:cs="Arial"/>
          <w:color w:val="000000"/>
          <w:sz w:val="18"/>
          <w:szCs w:val="18"/>
          <w:lang w:val="cs-CZ"/>
        </w:rPr>
        <w:t> </w:t>
      </w:r>
      <w:r w:rsidR="006E1B37" w:rsidRPr="00A47887">
        <w:rPr>
          <w:rFonts w:ascii="Calibri" w:hAnsi="Calibri" w:cs="Arial"/>
          <w:color w:val="000000"/>
          <w:sz w:val="18"/>
          <w:szCs w:val="18"/>
        </w:rPr>
        <w:t>ochraně, chovu a využití pokusných zvířat</w:t>
      </w:r>
      <w:r w:rsidR="006E1B37" w:rsidRPr="00A47887">
        <w:rPr>
          <w:rFonts w:ascii="Calibri" w:hAnsi="Calibri" w:cs="Arial"/>
          <w:color w:val="000000"/>
          <w:sz w:val="18"/>
          <w:szCs w:val="18"/>
          <w:lang w:val="cs-CZ"/>
        </w:rPr>
        <w:t>.</w:t>
      </w:r>
    </w:p>
  </w:footnote>
  <w:footnote w:id="6">
    <w:p w14:paraId="695F08C0" w14:textId="77777777" w:rsidR="00D07D30" w:rsidRPr="00A47887" w:rsidRDefault="00D07D30" w:rsidP="00E010BA">
      <w:pPr>
        <w:pStyle w:val="Textpoznpodarou"/>
        <w:tabs>
          <w:tab w:val="left" w:pos="284"/>
        </w:tabs>
        <w:spacing w:before="0"/>
        <w:ind w:left="284" w:hanging="284"/>
        <w:jc w:val="both"/>
        <w:rPr>
          <w:rFonts w:ascii="Calibri" w:hAnsi="Calibri" w:cs="Calibri"/>
          <w:sz w:val="18"/>
          <w:szCs w:val="18"/>
        </w:rPr>
      </w:pPr>
      <w:r w:rsidRPr="00A47887">
        <w:rPr>
          <w:rStyle w:val="Znakapoznpodarou"/>
          <w:rFonts w:ascii="Calibri" w:hAnsi="Calibri" w:cs="Calibri"/>
          <w:sz w:val="18"/>
          <w:szCs w:val="18"/>
        </w:rPr>
        <w:footnoteRef/>
      </w:r>
      <w:r w:rsidRPr="00A47887">
        <w:rPr>
          <w:rFonts w:ascii="Calibri" w:hAnsi="Calibri" w:cs="Calibri"/>
          <w:sz w:val="18"/>
          <w:szCs w:val="18"/>
        </w:rPr>
        <w:t xml:space="preserve"> </w:t>
      </w:r>
      <w:r w:rsidRPr="00A47887">
        <w:rPr>
          <w:rFonts w:ascii="Calibri" w:hAnsi="Calibri" w:cs="Calibri"/>
          <w:sz w:val="18"/>
          <w:szCs w:val="18"/>
        </w:rPr>
        <w:tab/>
        <w:t>Zákon č</w:t>
      </w:r>
      <w:r w:rsidR="009D2E9A" w:rsidRPr="00A47887">
        <w:rPr>
          <w:rFonts w:ascii="Calibri" w:hAnsi="Calibri" w:cs="Calibri"/>
          <w:sz w:val="18"/>
          <w:szCs w:val="18"/>
          <w:lang w:val="cs-CZ"/>
        </w:rPr>
        <w:t>.</w:t>
      </w:r>
      <w:r w:rsidRPr="00A47887">
        <w:rPr>
          <w:rFonts w:ascii="Calibri" w:hAnsi="Calibri" w:cs="Calibri"/>
          <w:sz w:val="18"/>
          <w:szCs w:val="18"/>
        </w:rPr>
        <w:t xml:space="preserve"> 182/2006 Sb., o úpadku a jeho řešení (insolvenční zákon), ve znění pozdějších předpisů.</w:t>
      </w:r>
    </w:p>
  </w:footnote>
  <w:footnote w:id="7">
    <w:p w14:paraId="06E5350D" w14:textId="77777777" w:rsidR="00D07D30" w:rsidRPr="00A47887" w:rsidRDefault="00D07D30" w:rsidP="00E010BA">
      <w:pPr>
        <w:pStyle w:val="Textpoznpodarou"/>
        <w:spacing w:before="0"/>
        <w:ind w:left="284" w:hanging="284"/>
        <w:rPr>
          <w:rFonts w:ascii="Calibri" w:hAnsi="Calibri" w:cs="Calibri"/>
          <w:sz w:val="18"/>
          <w:szCs w:val="18"/>
        </w:rPr>
      </w:pPr>
      <w:r w:rsidRPr="00A47887">
        <w:rPr>
          <w:rStyle w:val="Znakapoznpodarou"/>
          <w:rFonts w:ascii="Calibri" w:hAnsi="Calibri" w:cs="Calibri"/>
          <w:sz w:val="18"/>
          <w:szCs w:val="18"/>
        </w:rPr>
        <w:footnoteRef/>
      </w:r>
      <w:r w:rsidRPr="00A47887">
        <w:rPr>
          <w:rFonts w:ascii="Calibri" w:hAnsi="Calibri" w:cs="Calibri"/>
          <w:sz w:val="18"/>
          <w:szCs w:val="18"/>
        </w:rPr>
        <w:t xml:space="preserve">  </w:t>
      </w:r>
      <w:r w:rsidRPr="00A47887">
        <w:rPr>
          <w:rFonts w:ascii="Calibri" w:hAnsi="Calibri" w:cs="Calibri"/>
          <w:sz w:val="18"/>
          <w:szCs w:val="18"/>
          <w:lang w:val="cs-CZ"/>
        </w:rPr>
        <w:tab/>
      </w:r>
      <w:r w:rsidRPr="00A47887">
        <w:rPr>
          <w:rFonts w:ascii="Calibri" w:hAnsi="Calibri" w:cs="Calibri"/>
          <w:color w:val="000000"/>
          <w:sz w:val="18"/>
          <w:szCs w:val="18"/>
        </w:rPr>
        <w:t>Např. § 17 odst. 4 zákona č. 341 / 2005, Sb., o veřejných výzkumných institucích.</w:t>
      </w:r>
    </w:p>
  </w:footnote>
  <w:footnote w:id="8">
    <w:p w14:paraId="2230F549" w14:textId="77777777" w:rsidR="00933E02" w:rsidRPr="00A47887" w:rsidRDefault="00933E02" w:rsidP="00E010BA">
      <w:pPr>
        <w:pStyle w:val="Textpoznpodarou"/>
        <w:tabs>
          <w:tab w:val="left" w:pos="284"/>
        </w:tabs>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0055391F" w:rsidRPr="00A47887">
        <w:rPr>
          <w:rFonts w:ascii="Calibri" w:hAnsi="Calibri" w:cs="Calibri"/>
          <w:sz w:val="18"/>
          <w:szCs w:val="18"/>
        </w:rPr>
        <w:tab/>
      </w:r>
      <w:r w:rsidRPr="00A47887">
        <w:rPr>
          <w:rFonts w:ascii="Calibri" w:hAnsi="Calibri" w:cs="Calibri"/>
          <w:color w:val="000000"/>
          <w:sz w:val="18"/>
          <w:szCs w:val="18"/>
        </w:rPr>
        <w:t>Např. zákon č. 246/1992 Sb., vyhláška č. 207/2004 Sb., o</w:t>
      </w:r>
      <w:r w:rsidR="000F3212" w:rsidRPr="00A47887">
        <w:rPr>
          <w:rFonts w:ascii="Calibri" w:hAnsi="Calibri" w:cs="Calibri"/>
          <w:color w:val="000000"/>
          <w:sz w:val="18"/>
          <w:szCs w:val="18"/>
          <w:lang w:val="cs-CZ"/>
        </w:rPr>
        <w:t> </w:t>
      </w:r>
      <w:r w:rsidRPr="00A47887">
        <w:rPr>
          <w:rFonts w:ascii="Calibri" w:hAnsi="Calibri" w:cs="Calibri"/>
          <w:color w:val="000000"/>
          <w:sz w:val="18"/>
          <w:szCs w:val="18"/>
        </w:rPr>
        <w:t>ochraně, chovu a využití pokusných zvířat</w:t>
      </w:r>
      <w:r w:rsidRPr="00A47887">
        <w:rPr>
          <w:rFonts w:ascii="Calibri" w:hAnsi="Calibri" w:cs="Calibri"/>
          <w:color w:val="000000"/>
          <w:sz w:val="18"/>
          <w:szCs w:val="18"/>
          <w:lang w:val="cs-CZ"/>
        </w:rPr>
        <w:t>.</w:t>
      </w:r>
    </w:p>
  </w:footnote>
  <w:footnote w:id="9">
    <w:p w14:paraId="4B3EC8E3" w14:textId="77777777" w:rsidR="0021050A" w:rsidRPr="00792240" w:rsidRDefault="0021050A" w:rsidP="00E010BA">
      <w:pPr>
        <w:pStyle w:val="Textpoznpodarou"/>
        <w:tabs>
          <w:tab w:val="left" w:pos="284"/>
        </w:tabs>
        <w:spacing w:before="0"/>
        <w:ind w:left="284" w:hanging="284"/>
        <w:jc w:val="both"/>
        <w:rPr>
          <w:sz w:val="18"/>
          <w:szCs w:val="18"/>
        </w:rPr>
      </w:pPr>
      <w:r w:rsidRPr="00A47887">
        <w:rPr>
          <w:rStyle w:val="Znakapoznpodarou"/>
          <w:rFonts w:ascii="Calibri" w:hAnsi="Calibri" w:cs="Calibri"/>
          <w:sz w:val="18"/>
          <w:szCs w:val="18"/>
        </w:rPr>
        <w:footnoteRef/>
      </w:r>
      <w:r w:rsidR="000F3212" w:rsidRPr="00A47887">
        <w:rPr>
          <w:rFonts w:ascii="Calibri" w:hAnsi="Calibri" w:cs="Calibri"/>
          <w:sz w:val="18"/>
          <w:szCs w:val="18"/>
          <w:lang w:val="cs-CZ"/>
        </w:rPr>
        <w:tab/>
      </w:r>
      <w:r w:rsidRPr="00A47887">
        <w:rPr>
          <w:rFonts w:ascii="Calibri" w:hAnsi="Calibri" w:cs="Calibri"/>
          <w:sz w:val="18"/>
          <w:szCs w:val="18"/>
        </w:rPr>
        <w:t xml:space="preserve">Zákon č. 37/2021, Směrnice EPR 2015/849 ze dne 20. května 2015, o předcházení využívání finančního systému k praní peněz nebo financování terorismu. Doporučení Komise (EU) 2020/1039 ze dne 14. července 2020 týkající se podmínění státní finanční podpory podnikům v Unii neexistencí vazeb na nespolupracující jurisdikce. </w:t>
      </w:r>
    </w:p>
  </w:footnote>
  <w:footnote w:id="10">
    <w:p w14:paraId="42AD7E5D" w14:textId="77777777" w:rsidR="006B41C4" w:rsidRPr="00A47887" w:rsidRDefault="006B41C4" w:rsidP="00E010BA">
      <w:pPr>
        <w:pStyle w:val="Textpoznpodarou"/>
        <w:tabs>
          <w:tab w:val="left" w:pos="284"/>
        </w:tabs>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Pr="00A47887">
        <w:rPr>
          <w:rFonts w:ascii="Calibri" w:hAnsi="Calibri" w:cs="Calibri"/>
          <w:sz w:val="18"/>
          <w:szCs w:val="18"/>
          <w:lang w:val="cs-CZ"/>
        </w:rPr>
        <w:tab/>
        <w:t>V</w:t>
      </w:r>
      <w:r w:rsidRPr="00A47887">
        <w:rPr>
          <w:rFonts w:ascii="Calibri" w:eastAsia="Symbol" w:hAnsi="Calibri" w:cs="Calibri"/>
          <w:color w:val="000000"/>
          <w:sz w:val="18"/>
          <w:szCs w:val="18"/>
          <w:lang w:val="cs-CZ" w:eastAsia="cs-CZ"/>
        </w:rPr>
        <w:t xml:space="preserve"> souladu s kap. 4, čl. 4.4. </w:t>
      </w:r>
      <w:r w:rsidRPr="00A47887">
        <w:rPr>
          <w:rFonts w:ascii="Calibri" w:hAnsi="Calibri" w:cs="Calibri"/>
          <w:sz w:val="18"/>
          <w:szCs w:val="18"/>
        </w:rPr>
        <w:t>Sdělení Komise (EU), Rámec pro státní podporu výzkumu, vývoje a inovací (2014/C 198/01)</w:t>
      </w:r>
      <w:r w:rsidR="002F402C" w:rsidRPr="00A47887">
        <w:rPr>
          <w:rFonts w:ascii="Calibri" w:hAnsi="Calibri" w:cs="Calibri"/>
          <w:sz w:val="18"/>
          <w:szCs w:val="18"/>
          <w:lang w:val="cs-CZ"/>
        </w:rPr>
        <w:t>,</w:t>
      </w:r>
      <w:r w:rsidRPr="00A47887">
        <w:rPr>
          <w:rFonts w:ascii="Calibri" w:hAnsi="Calibri" w:cs="Calibri"/>
          <w:sz w:val="18"/>
          <w:szCs w:val="18"/>
          <w:lang w:val="cs-CZ"/>
        </w:rPr>
        <w:t xml:space="preserve"> a</w:t>
      </w:r>
      <w:r w:rsidR="000F3212" w:rsidRPr="00A47887">
        <w:rPr>
          <w:rFonts w:ascii="Calibri" w:hAnsi="Calibri" w:cs="Calibri"/>
          <w:sz w:val="18"/>
          <w:szCs w:val="18"/>
          <w:lang w:val="cs-CZ"/>
        </w:rPr>
        <w:t> </w:t>
      </w:r>
      <w:r w:rsidRPr="00A47887">
        <w:rPr>
          <w:rFonts w:ascii="Calibri" w:hAnsi="Calibri" w:cs="Calibri"/>
          <w:sz w:val="18"/>
          <w:szCs w:val="18"/>
          <w:lang w:val="cs-CZ"/>
        </w:rPr>
        <w:t>dále v</w:t>
      </w:r>
      <w:r w:rsidRPr="00A47887">
        <w:rPr>
          <w:rFonts w:ascii="Calibri" w:eastAsia="Symbol" w:hAnsi="Calibri" w:cs="Calibri"/>
          <w:color w:val="000000"/>
          <w:sz w:val="18"/>
          <w:szCs w:val="18"/>
          <w:lang w:val="cs-CZ" w:eastAsia="cs-CZ"/>
        </w:rPr>
        <w:t xml:space="preserve"> souladu s čl. 2 odst. 23 </w:t>
      </w:r>
      <w:r w:rsidRPr="00A47887">
        <w:rPr>
          <w:rFonts w:ascii="Calibri" w:hAnsi="Calibri" w:cs="Calibri"/>
          <w:bCs/>
          <w:sz w:val="18"/>
          <w:szCs w:val="18"/>
        </w:rPr>
        <w:t>Nařízení (EU) č. 651/2014</w:t>
      </w:r>
      <w:r w:rsidRPr="00A47887">
        <w:rPr>
          <w:rFonts w:ascii="Calibri" w:hAnsi="Calibri" w:cs="Calibri"/>
          <w:bCs/>
          <w:sz w:val="18"/>
          <w:szCs w:val="18"/>
          <w:lang w:val="cs-CZ"/>
        </w:rPr>
        <w:t>, se</w:t>
      </w:r>
      <w:r w:rsidRPr="00A47887">
        <w:rPr>
          <w:rFonts w:ascii="Calibri" w:eastAsia="Symbol" w:hAnsi="Calibri" w:cs="Calibri"/>
          <w:color w:val="000000"/>
          <w:sz w:val="18"/>
          <w:szCs w:val="18"/>
          <w:lang w:val="cs-CZ" w:eastAsia="cs-CZ"/>
        </w:rPr>
        <w:t xml:space="preserve"> „zahájením činností (prací) na</w:t>
      </w:r>
      <w:r w:rsidR="000F3212" w:rsidRPr="00A47887">
        <w:rPr>
          <w:rFonts w:ascii="Calibri" w:eastAsia="Symbol" w:hAnsi="Calibri" w:cs="Calibri"/>
          <w:color w:val="000000"/>
          <w:sz w:val="18"/>
          <w:szCs w:val="18"/>
          <w:lang w:val="cs-CZ" w:eastAsia="cs-CZ"/>
        </w:rPr>
        <w:t> </w:t>
      </w:r>
      <w:r w:rsidRPr="00A47887">
        <w:rPr>
          <w:rFonts w:ascii="Calibri" w:eastAsia="Symbol" w:hAnsi="Calibri" w:cs="Calibri"/>
          <w:color w:val="000000"/>
          <w:sz w:val="18"/>
          <w:szCs w:val="18"/>
          <w:lang w:val="cs-CZ" w:eastAsia="cs-CZ"/>
        </w:rPr>
        <w:t xml:space="preserve">projektu“ </w:t>
      </w:r>
      <w:r w:rsidRPr="00A47887">
        <w:rPr>
          <w:rFonts w:ascii="Calibri" w:hAnsi="Calibri" w:cs="Calibri"/>
          <w:bCs/>
          <w:sz w:val="18"/>
          <w:szCs w:val="18"/>
          <w:lang w:val="cs-CZ"/>
        </w:rPr>
        <w:t>rozumí buď zahájení stavebních prací v rámci investice, nebo první právně vymahatelný závazek objednat zařízení nebo jiný závazek, v jehož důsledku se investice nebo závazek stává nezvratným podle toho, která událost nastane dříve. Za zahájení prací se</w:t>
      </w:r>
      <w:r w:rsidR="0055391F" w:rsidRPr="00A47887">
        <w:rPr>
          <w:rFonts w:ascii="Calibri" w:hAnsi="Calibri" w:cs="Calibri"/>
          <w:bCs/>
          <w:sz w:val="18"/>
          <w:szCs w:val="18"/>
          <w:lang w:val="cs-CZ"/>
        </w:rPr>
        <w:t> </w:t>
      </w:r>
      <w:r w:rsidRPr="00A47887">
        <w:rPr>
          <w:rFonts w:ascii="Calibri" w:hAnsi="Calibri" w:cs="Calibri"/>
          <w:bCs/>
          <w:sz w:val="18"/>
          <w:szCs w:val="18"/>
          <w:lang w:val="cs-CZ"/>
        </w:rPr>
        <w:t>nepovažují nákupy pozemků a přípravné práce, jako je získání povolení nebo zpracování studií proveditelnosti.</w:t>
      </w:r>
      <w:r w:rsidRPr="00A47887">
        <w:rPr>
          <w:rFonts w:ascii="Calibri" w:hAnsi="Calibri" w:cs="Calibri"/>
          <w:sz w:val="18"/>
          <w:szCs w:val="18"/>
        </w:rPr>
        <w:t xml:space="preserve"> </w:t>
      </w:r>
    </w:p>
  </w:footnote>
  <w:footnote w:id="11">
    <w:p w14:paraId="14D57DB8" w14:textId="5DBFA7C3" w:rsidR="00E415F2" w:rsidRPr="00A47887" w:rsidRDefault="00E415F2" w:rsidP="00E010BA">
      <w:pPr>
        <w:pStyle w:val="Textpoznpodarou"/>
        <w:tabs>
          <w:tab w:val="left" w:pos="284"/>
        </w:tabs>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00A47887" w:rsidRPr="00A47887">
        <w:rPr>
          <w:rFonts w:ascii="Calibri" w:hAnsi="Calibri" w:cs="Calibri"/>
          <w:sz w:val="18"/>
          <w:szCs w:val="18"/>
          <w:lang w:val="cs-CZ"/>
        </w:rPr>
        <w:t xml:space="preserve"> </w:t>
      </w:r>
      <w:r w:rsidRPr="00A47887">
        <w:rPr>
          <w:rFonts w:ascii="Calibri" w:hAnsi="Calibri" w:cs="Calibri"/>
          <w:sz w:val="18"/>
          <w:szCs w:val="18"/>
          <w:lang w:val="cs-CZ"/>
        </w:rPr>
        <w:t>V případě vícečlenného statutárního orgánu tabulku nakopírujte dle počtu osob.</w:t>
      </w:r>
      <w:r w:rsidRPr="00A47887">
        <w:rPr>
          <w:rFonts w:ascii="Calibri" w:hAnsi="Calibri" w:cs="Calibri"/>
          <w:sz w:val="18"/>
          <w:szCs w:val="18"/>
        </w:rPr>
        <w:t xml:space="preserve"> </w:t>
      </w:r>
    </w:p>
  </w:footnote>
  <w:footnote w:id="12">
    <w:p w14:paraId="5D44BDB4" w14:textId="77777777" w:rsidR="00AE1A9E" w:rsidRPr="00A47887" w:rsidRDefault="00AE1A9E" w:rsidP="00E010BA">
      <w:pPr>
        <w:pStyle w:val="Textpoznpodarou"/>
        <w:tabs>
          <w:tab w:val="left" w:pos="284"/>
        </w:tabs>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Pr="00A47887">
        <w:rPr>
          <w:rFonts w:ascii="Calibri" w:hAnsi="Calibri" w:cs="Calibri"/>
          <w:sz w:val="18"/>
          <w:szCs w:val="18"/>
          <w:lang w:val="cs-CZ"/>
        </w:rPr>
        <w:t xml:space="preserve"> Osoba doloží kopii plné moci nebo jiného zmocnění, nejedná-li se o zmocnění zákonem. </w:t>
      </w:r>
    </w:p>
  </w:footnote>
  <w:footnote w:id="13">
    <w:p w14:paraId="312E95A2" w14:textId="77777777" w:rsidR="00AE1A9E" w:rsidRPr="00A47887" w:rsidRDefault="00AE1A9E" w:rsidP="00792240">
      <w:pPr>
        <w:tabs>
          <w:tab w:val="left" w:pos="142"/>
        </w:tabs>
        <w:spacing w:before="0" w:after="0"/>
        <w:ind w:left="142" w:hanging="142"/>
        <w:jc w:val="both"/>
        <w:rPr>
          <w:rFonts w:eastAsia="Symbol" w:cs="Calibri"/>
          <w:i/>
          <w:color w:val="000000"/>
          <w:sz w:val="18"/>
          <w:szCs w:val="18"/>
          <w:lang w:eastAsia="cs-CZ"/>
        </w:rPr>
      </w:pPr>
      <w:r w:rsidRPr="00A47887">
        <w:rPr>
          <w:rStyle w:val="Znakapoznpodarou"/>
          <w:rFonts w:cs="Calibri"/>
          <w:sz w:val="18"/>
          <w:szCs w:val="18"/>
        </w:rPr>
        <w:footnoteRef/>
      </w:r>
      <w:r w:rsidRPr="00A47887">
        <w:rPr>
          <w:rFonts w:cs="Calibri"/>
          <w:sz w:val="18"/>
          <w:szCs w:val="18"/>
        </w:rPr>
        <w:t xml:space="preserve"> Rodné číslo a místo narození se neuvádí u osob jednajících za </w:t>
      </w:r>
      <w:r w:rsidRPr="00A47887">
        <w:rPr>
          <w:rFonts w:eastAsia="Symbol" w:cs="Calibri"/>
          <w:color w:val="000000"/>
          <w:sz w:val="18"/>
          <w:szCs w:val="18"/>
          <w:lang w:eastAsia="cs-CZ"/>
        </w:rPr>
        <w:t>veřejnou výzkumnou instituci zřízenou podle zák</w:t>
      </w:r>
      <w:r w:rsidR="001156B2" w:rsidRPr="00A47887">
        <w:rPr>
          <w:rFonts w:eastAsia="Symbol" w:cs="Calibri"/>
          <w:color w:val="000000"/>
          <w:sz w:val="18"/>
          <w:szCs w:val="18"/>
          <w:lang w:eastAsia="cs-CZ"/>
        </w:rPr>
        <w:t>ona</w:t>
      </w:r>
      <w:r w:rsidRPr="00A47887">
        <w:rPr>
          <w:rFonts w:eastAsia="Symbol" w:cs="Calibri"/>
          <w:color w:val="000000"/>
          <w:sz w:val="18"/>
          <w:szCs w:val="18"/>
          <w:lang w:eastAsia="cs-CZ"/>
        </w:rPr>
        <w:t xml:space="preserve"> č.</w:t>
      </w:r>
      <w:r w:rsidR="002F402C" w:rsidRPr="00A47887">
        <w:rPr>
          <w:rFonts w:eastAsia="Symbol" w:cs="Calibri"/>
          <w:color w:val="000000"/>
          <w:sz w:val="18"/>
          <w:szCs w:val="18"/>
          <w:lang w:eastAsia="cs-CZ"/>
        </w:rPr>
        <w:t> </w:t>
      </w:r>
      <w:r w:rsidRPr="00A47887">
        <w:rPr>
          <w:rFonts w:eastAsia="Symbol" w:cs="Calibri"/>
          <w:color w:val="000000"/>
          <w:sz w:val="18"/>
          <w:szCs w:val="18"/>
          <w:lang w:eastAsia="cs-CZ"/>
        </w:rPr>
        <w:t>341/2005 Sb., o veřejných výzkumných institucích, ve znění pozdějších předpisů, u níž trestní bezúhonnost není třeba prověřovat ze zákonného naplnění podmínky.</w:t>
      </w:r>
    </w:p>
  </w:footnote>
  <w:footnote w:id="14">
    <w:p w14:paraId="632F2943" w14:textId="77777777" w:rsidR="008907E5" w:rsidRPr="00A47887" w:rsidRDefault="008907E5" w:rsidP="00E010BA">
      <w:pPr>
        <w:pStyle w:val="Textpoznpodarou"/>
        <w:tabs>
          <w:tab w:val="left" w:pos="284"/>
        </w:tabs>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Pr="00A47887">
        <w:rPr>
          <w:rFonts w:ascii="Calibri" w:hAnsi="Calibri" w:cs="Calibri"/>
          <w:sz w:val="18"/>
          <w:szCs w:val="18"/>
          <w:lang w:val="cs-CZ"/>
        </w:rPr>
        <w:tab/>
        <w:t xml:space="preserve">Příloha I </w:t>
      </w:r>
      <w:r w:rsidRPr="00A47887">
        <w:rPr>
          <w:rFonts w:ascii="Calibri" w:hAnsi="Calibri" w:cs="Calibri"/>
          <w:sz w:val="18"/>
          <w:szCs w:val="18"/>
        </w:rPr>
        <w:t>Nařízení (E</w:t>
      </w:r>
      <w:r w:rsidR="007F0767" w:rsidRPr="00A47887">
        <w:rPr>
          <w:rFonts w:ascii="Calibri" w:hAnsi="Calibri" w:cs="Calibri"/>
          <w:sz w:val="18"/>
          <w:szCs w:val="18"/>
          <w:lang w:val="cs-CZ"/>
        </w:rPr>
        <w:t>U</w:t>
      </w:r>
      <w:r w:rsidRPr="00A47887">
        <w:rPr>
          <w:rFonts w:ascii="Calibri" w:hAnsi="Calibri" w:cs="Calibri"/>
          <w:sz w:val="18"/>
          <w:szCs w:val="18"/>
        </w:rPr>
        <w:t>) č. 651/2014</w:t>
      </w:r>
      <w:r w:rsidRPr="00A47887">
        <w:rPr>
          <w:rFonts w:ascii="Calibri" w:hAnsi="Calibri" w:cs="Calibri"/>
          <w:sz w:val="18"/>
          <w:szCs w:val="18"/>
          <w:lang w:val="cs-CZ"/>
        </w:rPr>
        <w:t>.</w:t>
      </w:r>
    </w:p>
  </w:footnote>
  <w:footnote w:id="15">
    <w:p w14:paraId="234EDF23" w14:textId="77777777" w:rsidR="008907E5" w:rsidRPr="00A47887" w:rsidRDefault="008907E5" w:rsidP="00E010BA">
      <w:pPr>
        <w:pStyle w:val="Textpoznpodarou"/>
        <w:tabs>
          <w:tab w:val="left" w:pos="284"/>
        </w:tabs>
        <w:spacing w:before="0"/>
        <w:ind w:left="284" w:hanging="284"/>
        <w:rPr>
          <w:rFonts w:ascii="Calibri" w:hAnsi="Calibri" w:cs="Calibri"/>
          <w:sz w:val="18"/>
          <w:szCs w:val="18"/>
          <w:lang w:val="cs-CZ"/>
        </w:rPr>
      </w:pPr>
      <w:r w:rsidRPr="00A47887">
        <w:rPr>
          <w:rStyle w:val="Znakapoznpodarou"/>
          <w:rFonts w:ascii="Calibri" w:hAnsi="Calibri" w:cs="Calibri"/>
          <w:sz w:val="18"/>
          <w:szCs w:val="18"/>
        </w:rPr>
        <w:footnoteRef/>
      </w:r>
      <w:r w:rsidRPr="00A47887">
        <w:rPr>
          <w:rFonts w:ascii="Calibri" w:hAnsi="Calibri" w:cs="Calibri"/>
          <w:sz w:val="18"/>
          <w:szCs w:val="18"/>
          <w:lang w:val="cs-CZ"/>
        </w:rPr>
        <w:tab/>
        <w:t xml:space="preserve">Kap. I čl. 2 odst. 83 </w:t>
      </w:r>
      <w:r w:rsidRPr="00A47887">
        <w:rPr>
          <w:rFonts w:ascii="Calibri" w:hAnsi="Calibri" w:cs="Calibri"/>
          <w:sz w:val="18"/>
          <w:szCs w:val="18"/>
        </w:rPr>
        <w:t>Nařízení (E</w:t>
      </w:r>
      <w:r w:rsidR="007F0767" w:rsidRPr="00A47887">
        <w:rPr>
          <w:rFonts w:ascii="Calibri" w:hAnsi="Calibri" w:cs="Calibri"/>
          <w:sz w:val="18"/>
          <w:szCs w:val="18"/>
          <w:lang w:val="cs-CZ"/>
        </w:rPr>
        <w:t>U</w:t>
      </w:r>
      <w:r w:rsidRPr="00A47887">
        <w:rPr>
          <w:rFonts w:ascii="Calibri" w:hAnsi="Calibri" w:cs="Calibri"/>
          <w:sz w:val="18"/>
          <w:szCs w:val="18"/>
        </w:rPr>
        <w:t>) č. 651/2014</w:t>
      </w:r>
      <w:r w:rsidRPr="00A47887">
        <w:rPr>
          <w:rFonts w:ascii="Calibri" w:hAnsi="Calibri" w:cs="Calibri"/>
          <w:sz w:val="18"/>
          <w:szCs w:val="18"/>
          <w:lang w:val="cs-CZ"/>
        </w:rPr>
        <w:t xml:space="preserve">, a kap. 1. čl. 1.3 odst. </w:t>
      </w:r>
      <w:proofErr w:type="spellStart"/>
      <w:r w:rsidRPr="00A47887">
        <w:rPr>
          <w:rFonts w:ascii="Calibri" w:hAnsi="Calibri" w:cs="Calibri"/>
          <w:sz w:val="18"/>
          <w:szCs w:val="18"/>
          <w:lang w:val="cs-CZ"/>
        </w:rPr>
        <w:t>ee</w:t>
      </w:r>
      <w:proofErr w:type="spellEnd"/>
      <w:r w:rsidRPr="00A47887">
        <w:rPr>
          <w:rFonts w:ascii="Calibri" w:hAnsi="Calibri" w:cs="Calibri"/>
          <w:sz w:val="18"/>
          <w:szCs w:val="18"/>
          <w:lang w:val="cs-CZ"/>
        </w:rPr>
        <w:t>) Sdělení Komise (EU), Rámec pro státní podporu výzkumu, vývoje a inovací (2014//C 198/01) a § 2 odst. 2 písm. d) zákona č. 130/2002 Sb.</w:t>
      </w:r>
    </w:p>
  </w:footnote>
  <w:footnote w:id="16">
    <w:p w14:paraId="23D2F57E" w14:textId="77777777" w:rsidR="008907E5" w:rsidRPr="00A47887" w:rsidRDefault="008907E5" w:rsidP="00E010BA">
      <w:pPr>
        <w:pStyle w:val="Textpoznpodarou"/>
        <w:tabs>
          <w:tab w:val="left" w:pos="284"/>
        </w:tabs>
        <w:spacing w:before="0"/>
        <w:ind w:left="284" w:hanging="284"/>
        <w:rPr>
          <w:rFonts w:ascii="Calibri" w:hAnsi="Calibri" w:cs="Calibri"/>
          <w:sz w:val="18"/>
          <w:szCs w:val="18"/>
          <w:lang w:val="cs-CZ"/>
        </w:rPr>
      </w:pPr>
      <w:r w:rsidRPr="00A47887">
        <w:rPr>
          <w:rStyle w:val="Znakapoznpodarou"/>
          <w:rFonts w:ascii="Calibri" w:hAnsi="Calibri" w:cs="Calibri"/>
          <w:sz w:val="18"/>
          <w:szCs w:val="18"/>
        </w:rPr>
        <w:footnoteRef/>
      </w:r>
      <w:r w:rsidRPr="00A47887">
        <w:rPr>
          <w:rFonts w:ascii="Calibri" w:hAnsi="Calibri" w:cs="Calibri"/>
          <w:sz w:val="18"/>
          <w:szCs w:val="18"/>
        </w:rPr>
        <w:t xml:space="preserve"> </w:t>
      </w:r>
      <w:r w:rsidRPr="00A47887">
        <w:rPr>
          <w:rFonts w:ascii="Calibri" w:hAnsi="Calibri" w:cs="Calibri"/>
          <w:sz w:val="18"/>
          <w:szCs w:val="18"/>
          <w:lang w:val="cs-CZ"/>
        </w:rPr>
        <w:tab/>
      </w:r>
      <w:r w:rsidR="007F0767" w:rsidRPr="00A47887">
        <w:rPr>
          <w:rFonts w:ascii="Calibri" w:hAnsi="Calibri" w:cs="Calibri"/>
          <w:sz w:val="18"/>
          <w:szCs w:val="18"/>
          <w:lang w:val="cs-CZ"/>
        </w:rPr>
        <w:t>K</w:t>
      </w:r>
      <w:r w:rsidRPr="00A47887">
        <w:rPr>
          <w:rFonts w:ascii="Calibri" w:hAnsi="Calibri" w:cs="Calibri"/>
          <w:sz w:val="18"/>
          <w:szCs w:val="18"/>
          <w:lang w:val="cs-CZ"/>
        </w:rPr>
        <w:t xml:space="preserve">ap. I čl. 2 odst. 18 </w:t>
      </w:r>
      <w:r w:rsidRPr="00A47887">
        <w:rPr>
          <w:rFonts w:ascii="Calibri" w:hAnsi="Calibri" w:cs="Calibri"/>
          <w:sz w:val="18"/>
          <w:szCs w:val="18"/>
        </w:rPr>
        <w:t>Nařízení (E</w:t>
      </w:r>
      <w:r w:rsidR="007F0767" w:rsidRPr="00A47887">
        <w:rPr>
          <w:rFonts w:ascii="Calibri" w:hAnsi="Calibri" w:cs="Calibri"/>
          <w:sz w:val="18"/>
          <w:szCs w:val="18"/>
          <w:lang w:val="cs-CZ"/>
        </w:rPr>
        <w:t>U</w:t>
      </w:r>
      <w:r w:rsidRPr="00A47887">
        <w:rPr>
          <w:rFonts w:ascii="Calibri" w:hAnsi="Calibri" w:cs="Calibri"/>
          <w:sz w:val="18"/>
          <w:szCs w:val="18"/>
        </w:rPr>
        <w:t>) č. 651/2014</w:t>
      </w:r>
      <w:r w:rsidR="007F0767" w:rsidRPr="00A47887">
        <w:rPr>
          <w:rFonts w:ascii="Calibri" w:hAnsi="Calibri" w:cs="Calibri"/>
          <w:sz w:val="18"/>
          <w:szCs w:val="18"/>
          <w:lang w:val="cs-C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40D10" w14:textId="77777777" w:rsidR="002E38D6" w:rsidRPr="007E30D7" w:rsidRDefault="002E38D6" w:rsidP="002E38D6">
    <w:pPr>
      <w:pStyle w:val="Zhlav"/>
      <w:spacing w:before="0" w:after="0"/>
      <w:rPr>
        <w:b/>
      </w:rPr>
    </w:pPr>
    <w:r w:rsidRPr="007E30D7">
      <w:rPr>
        <w:b/>
        <w:i/>
      </w:rPr>
      <w:t>Ministerstvo školství, mládeže a tělovýchovy</w:t>
    </w:r>
    <w:r w:rsidRPr="007E30D7">
      <w:rPr>
        <w:b/>
      </w:rPr>
      <w:tab/>
    </w:r>
    <w:r w:rsidRPr="007E30D7">
      <w:rPr>
        <w:b/>
      </w:rPr>
      <w:tab/>
    </w:r>
  </w:p>
  <w:p w14:paraId="30FEFA93" w14:textId="771385D2" w:rsidR="002E38D6" w:rsidRPr="007E30D7" w:rsidRDefault="002E38D6" w:rsidP="002E38D6">
    <w:pPr>
      <w:pStyle w:val="Zhlav"/>
      <w:tabs>
        <w:tab w:val="clear" w:pos="4536"/>
        <w:tab w:val="clear" w:pos="9072"/>
        <w:tab w:val="center" w:pos="4820"/>
        <w:tab w:val="right" w:pos="9638"/>
      </w:tabs>
      <w:spacing w:before="0" w:after="0"/>
      <w:rPr>
        <w:i/>
      </w:rPr>
    </w:pPr>
    <w:r w:rsidRPr="007E30D7">
      <w:rPr>
        <w:b/>
        <w:i/>
      </w:rPr>
      <w:t>Program LX-PZP-2022</w:t>
    </w:r>
    <w:r w:rsidRPr="007E30D7">
      <w:rPr>
        <w:b/>
        <w:i/>
        <w:lang w:val="cs-CZ"/>
      </w:rPr>
      <w:t xml:space="preserve"> </w:t>
    </w:r>
    <w:r w:rsidRPr="007E30D7">
      <w:rPr>
        <w:b/>
        <w:i/>
      </w:rPr>
      <w:t xml:space="preserve">- příloha </w:t>
    </w:r>
    <w:r w:rsidRPr="007E30D7">
      <w:rPr>
        <w:b/>
        <w:i/>
        <w:lang w:val="cs-CZ"/>
      </w:rPr>
      <w:t>8: Čestné prohlášení</w:t>
    </w:r>
    <w:r w:rsidRPr="007E30D7">
      <w:rPr>
        <w:b/>
        <w:i/>
      </w:rPr>
      <w:tab/>
    </w:r>
    <w:r w:rsidRPr="007E30D7">
      <w:rPr>
        <w:b/>
        <w:i/>
      </w:rPr>
      <w:tab/>
    </w:r>
    <w:r w:rsidRPr="007E30D7">
      <w:rPr>
        <w:rFonts w:asciiTheme="minorHAnsi" w:hAnsiTheme="minorHAnsi" w:cstheme="minorHAnsi"/>
      </w:rPr>
      <w:t xml:space="preserve">ID projektu: </w:t>
    </w:r>
    <w:r w:rsidRPr="00762E26">
      <w:rPr>
        <w:rFonts w:asciiTheme="minorHAnsi" w:hAnsiTheme="minorHAnsi" w:cstheme="minorHAnsi"/>
        <w:b/>
        <w:sz w:val="24"/>
        <w:szCs w:val="24"/>
      </w:rPr>
      <w:t>LX22NPO510x</w:t>
    </w:r>
  </w:p>
  <w:p w14:paraId="3E1F9E96" w14:textId="77777777" w:rsidR="008907E5" w:rsidRPr="007E30D7" w:rsidRDefault="008907E5" w:rsidP="008907E5">
    <w:pPr>
      <w:pStyle w:val="Zhlav"/>
      <w:pBdr>
        <w:top w:val="single" w:sz="4" w:space="1" w:color="auto"/>
      </w:pBd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C877C" w14:textId="77777777" w:rsidR="002E38D6" w:rsidRPr="007E30D7" w:rsidRDefault="002E38D6" w:rsidP="002E38D6">
    <w:pPr>
      <w:pStyle w:val="Zhlav"/>
      <w:spacing w:before="0" w:after="0"/>
      <w:rPr>
        <w:b/>
      </w:rPr>
    </w:pPr>
    <w:r w:rsidRPr="007E30D7">
      <w:rPr>
        <w:b/>
        <w:i/>
      </w:rPr>
      <w:t>Ministerstvo školství, mládeže a tělovýchovy</w:t>
    </w:r>
    <w:r w:rsidRPr="007E30D7">
      <w:rPr>
        <w:b/>
      </w:rPr>
      <w:tab/>
    </w:r>
    <w:r w:rsidRPr="007E30D7">
      <w:rPr>
        <w:b/>
      </w:rPr>
      <w:tab/>
    </w:r>
  </w:p>
  <w:p w14:paraId="389831D9" w14:textId="2E0B273F" w:rsidR="002E38D6" w:rsidRPr="007E30D7" w:rsidRDefault="002E38D6" w:rsidP="002E38D6">
    <w:pPr>
      <w:pStyle w:val="Zhlav"/>
      <w:pBdr>
        <w:bottom w:val="single" w:sz="6" w:space="1" w:color="auto"/>
      </w:pBdr>
      <w:tabs>
        <w:tab w:val="clear" w:pos="4536"/>
        <w:tab w:val="clear" w:pos="9072"/>
        <w:tab w:val="center" w:pos="4820"/>
        <w:tab w:val="right" w:pos="9638"/>
      </w:tabs>
      <w:spacing w:before="0" w:after="0"/>
      <w:rPr>
        <w:i/>
      </w:rPr>
    </w:pPr>
    <w:r w:rsidRPr="007E30D7">
      <w:rPr>
        <w:b/>
        <w:i/>
      </w:rPr>
      <w:t>Program LX-PZP-2022</w:t>
    </w:r>
    <w:r w:rsidR="00762E26">
      <w:rPr>
        <w:b/>
        <w:i/>
        <w:lang w:val="cs-CZ"/>
      </w:rPr>
      <w:t>:</w:t>
    </w:r>
    <w:r w:rsidRPr="007E30D7">
      <w:rPr>
        <w:b/>
        <w:i/>
        <w:lang w:val="cs-CZ"/>
      </w:rPr>
      <w:t xml:space="preserve"> </w:t>
    </w:r>
    <w:r w:rsidRPr="007E30D7">
      <w:rPr>
        <w:b/>
        <w:i/>
      </w:rPr>
      <w:t xml:space="preserve">příloha </w:t>
    </w:r>
    <w:r w:rsidRPr="007E30D7">
      <w:rPr>
        <w:b/>
        <w:i/>
        <w:lang w:val="cs-CZ"/>
      </w:rPr>
      <w:t>8</w:t>
    </w:r>
    <w:r w:rsidR="00762E26">
      <w:rPr>
        <w:b/>
        <w:i/>
        <w:lang w:val="cs-CZ"/>
      </w:rPr>
      <w:t xml:space="preserve"> -</w:t>
    </w:r>
    <w:r w:rsidRPr="007E30D7">
      <w:rPr>
        <w:b/>
        <w:i/>
        <w:lang w:val="cs-CZ"/>
      </w:rPr>
      <w:t xml:space="preserve"> Čestné prohlášení</w:t>
    </w:r>
    <w:r w:rsidRPr="007E30D7">
      <w:rPr>
        <w:b/>
        <w:i/>
      </w:rPr>
      <w:tab/>
    </w:r>
    <w:r w:rsidRPr="007E30D7">
      <w:rPr>
        <w:b/>
        <w:i/>
      </w:rPr>
      <w:tab/>
    </w:r>
    <w:r w:rsidRPr="007E30D7">
      <w:rPr>
        <w:rFonts w:asciiTheme="minorHAnsi" w:hAnsiTheme="minorHAnsi" w:cstheme="minorHAnsi"/>
      </w:rPr>
      <w:t xml:space="preserve">ID projektu: </w:t>
    </w:r>
    <w:r w:rsidRPr="00762E26">
      <w:rPr>
        <w:rFonts w:asciiTheme="minorHAnsi" w:hAnsiTheme="minorHAnsi" w:cstheme="minorHAnsi"/>
        <w:b/>
        <w:sz w:val="24"/>
        <w:szCs w:val="24"/>
      </w:rPr>
      <w:t>LX22NPO510x</w:t>
    </w:r>
  </w:p>
  <w:p w14:paraId="5B585EFE" w14:textId="77777777" w:rsidR="002E38D6" w:rsidRPr="002E38D6" w:rsidRDefault="002E38D6" w:rsidP="002E38D6">
    <w:pPr>
      <w:pStyle w:val="Zhlav"/>
      <w:rPr>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B7019"/>
    <w:multiLevelType w:val="hybridMultilevel"/>
    <w:tmpl w:val="6F2ED15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 w15:restartNumberingAfterBreak="0">
    <w:nsid w:val="0BFD1BD6"/>
    <w:multiLevelType w:val="hybridMultilevel"/>
    <w:tmpl w:val="1660DB00"/>
    <w:lvl w:ilvl="0" w:tplc="35123C56">
      <w:start w:val="1"/>
      <w:numFmt w:val="lowerLetter"/>
      <w:lvlText w:val="%1)"/>
      <w:lvlJc w:val="left"/>
      <w:pPr>
        <w:tabs>
          <w:tab w:val="num" w:pos="1275"/>
        </w:tabs>
        <w:ind w:left="1570" w:hanging="295"/>
      </w:pPr>
      <w:rPr>
        <w:rFonts w:hint="default"/>
      </w:rPr>
    </w:lvl>
    <w:lvl w:ilvl="1" w:tplc="04050019">
      <w:start w:val="1"/>
      <w:numFmt w:val="lowerLetter"/>
      <w:lvlText w:val="%2."/>
      <w:lvlJc w:val="left"/>
      <w:pPr>
        <w:ind w:left="2205" w:hanging="360"/>
      </w:pPr>
    </w:lvl>
    <w:lvl w:ilvl="2" w:tplc="0405001B">
      <w:start w:val="1"/>
      <w:numFmt w:val="lowerRoman"/>
      <w:lvlText w:val="%3."/>
      <w:lvlJc w:val="right"/>
      <w:pPr>
        <w:ind w:left="2925" w:hanging="180"/>
      </w:pPr>
    </w:lvl>
    <w:lvl w:ilvl="3" w:tplc="0405000F">
      <w:start w:val="1"/>
      <w:numFmt w:val="decimal"/>
      <w:lvlText w:val="%4."/>
      <w:lvlJc w:val="left"/>
      <w:pPr>
        <w:ind w:left="3645" w:hanging="360"/>
      </w:pPr>
    </w:lvl>
    <w:lvl w:ilvl="4" w:tplc="04050019">
      <w:start w:val="1"/>
      <w:numFmt w:val="lowerLetter"/>
      <w:lvlText w:val="%5."/>
      <w:lvlJc w:val="left"/>
      <w:pPr>
        <w:ind w:left="4365" w:hanging="360"/>
      </w:pPr>
    </w:lvl>
    <w:lvl w:ilvl="5" w:tplc="0405001B">
      <w:start w:val="1"/>
      <w:numFmt w:val="lowerRoman"/>
      <w:lvlText w:val="%6."/>
      <w:lvlJc w:val="right"/>
      <w:pPr>
        <w:ind w:left="5085" w:hanging="180"/>
      </w:pPr>
    </w:lvl>
    <w:lvl w:ilvl="6" w:tplc="0405000F">
      <w:start w:val="1"/>
      <w:numFmt w:val="decimal"/>
      <w:lvlText w:val="%7."/>
      <w:lvlJc w:val="left"/>
      <w:pPr>
        <w:ind w:left="5805" w:hanging="360"/>
      </w:pPr>
    </w:lvl>
    <w:lvl w:ilvl="7" w:tplc="04050019">
      <w:start w:val="1"/>
      <w:numFmt w:val="lowerLetter"/>
      <w:lvlText w:val="%8."/>
      <w:lvlJc w:val="left"/>
      <w:pPr>
        <w:ind w:left="6525" w:hanging="360"/>
      </w:pPr>
    </w:lvl>
    <w:lvl w:ilvl="8" w:tplc="0405001B">
      <w:start w:val="1"/>
      <w:numFmt w:val="lowerRoman"/>
      <w:lvlText w:val="%9."/>
      <w:lvlJc w:val="right"/>
      <w:pPr>
        <w:ind w:left="7245" w:hanging="180"/>
      </w:pPr>
    </w:lvl>
  </w:abstractNum>
  <w:abstractNum w:abstractNumId="2" w15:restartNumberingAfterBreak="0">
    <w:nsid w:val="0C6414E1"/>
    <w:multiLevelType w:val="hybridMultilevel"/>
    <w:tmpl w:val="69B6FD94"/>
    <w:lvl w:ilvl="0" w:tplc="17242100">
      <w:start w:val="1"/>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 w15:restartNumberingAfterBreak="0">
    <w:nsid w:val="10110106"/>
    <w:multiLevelType w:val="hybridMultilevel"/>
    <w:tmpl w:val="0EFE9F86"/>
    <w:lvl w:ilvl="0" w:tplc="2DA0DA80">
      <w:start w:val="2"/>
      <w:numFmt w:val="bullet"/>
      <w:lvlText w:val="-"/>
      <w:lvlJc w:val="left"/>
      <w:pPr>
        <w:ind w:left="645" w:hanging="360"/>
      </w:pPr>
      <w:rPr>
        <w:rFonts w:ascii="Times New Roman" w:eastAsia="Times New Roman" w:hAnsi="Times New Roman" w:cs="Times New Roman" w:hint="default"/>
      </w:rPr>
    </w:lvl>
    <w:lvl w:ilvl="1" w:tplc="04050003" w:tentative="1">
      <w:start w:val="1"/>
      <w:numFmt w:val="bullet"/>
      <w:lvlText w:val="o"/>
      <w:lvlJc w:val="left"/>
      <w:pPr>
        <w:ind w:left="1365" w:hanging="360"/>
      </w:pPr>
      <w:rPr>
        <w:rFonts w:ascii="Courier New" w:hAnsi="Courier New" w:cs="Courier New"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4" w15:restartNumberingAfterBreak="0">
    <w:nsid w:val="12033651"/>
    <w:multiLevelType w:val="hybridMultilevel"/>
    <w:tmpl w:val="EAB269F6"/>
    <w:lvl w:ilvl="0" w:tplc="715A135E">
      <w:start w:val="1"/>
      <w:numFmt w:val="decimal"/>
      <w:lvlText w:val="%1."/>
      <w:lvlJc w:val="left"/>
      <w:pPr>
        <w:ind w:left="720" w:hanging="360"/>
      </w:pPr>
      <w:rPr>
        <w:rFonts w:eastAsia="Calibri" w:hint="default"/>
        <w:b w:val="0"/>
        <w:bCs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543583"/>
    <w:multiLevelType w:val="hybridMultilevel"/>
    <w:tmpl w:val="29E47E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5098"/>
    <w:multiLevelType w:val="hybridMultilevel"/>
    <w:tmpl w:val="5596C9E8"/>
    <w:lvl w:ilvl="0" w:tplc="901E586A">
      <w:start w:val="1"/>
      <w:numFmt w:val="lowerLetter"/>
      <w:lvlText w:val="%1)"/>
      <w:lvlJc w:val="left"/>
      <w:pPr>
        <w:ind w:left="535" w:hanging="360"/>
      </w:pPr>
      <w:rPr>
        <w:rFonts w:eastAsia="Calibri" w:cs="Calibri" w:hint="default"/>
        <w:b w:val="0"/>
        <w:color w:val="auto"/>
        <w:sz w:val="22"/>
      </w:rPr>
    </w:lvl>
    <w:lvl w:ilvl="1" w:tplc="04050019">
      <w:start w:val="1"/>
      <w:numFmt w:val="lowerLetter"/>
      <w:lvlText w:val="%2."/>
      <w:lvlJc w:val="left"/>
      <w:pPr>
        <w:ind w:left="1255" w:hanging="360"/>
      </w:pPr>
    </w:lvl>
    <w:lvl w:ilvl="2" w:tplc="0405001B" w:tentative="1">
      <w:start w:val="1"/>
      <w:numFmt w:val="lowerRoman"/>
      <w:lvlText w:val="%3."/>
      <w:lvlJc w:val="right"/>
      <w:pPr>
        <w:ind w:left="1975" w:hanging="180"/>
      </w:pPr>
    </w:lvl>
    <w:lvl w:ilvl="3" w:tplc="0405000F" w:tentative="1">
      <w:start w:val="1"/>
      <w:numFmt w:val="decimal"/>
      <w:lvlText w:val="%4."/>
      <w:lvlJc w:val="left"/>
      <w:pPr>
        <w:ind w:left="2695" w:hanging="360"/>
      </w:pPr>
    </w:lvl>
    <w:lvl w:ilvl="4" w:tplc="04050019" w:tentative="1">
      <w:start w:val="1"/>
      <w:numFmt w:val="lowerLetter"/>
      <w:lvlText w:val="%5."/>
      <w:lvlJc w:val="left"/>
      <w:pPr>
        <w:ind w:left="3415" w:hanging="360"/>
      </w:pPr>
    </w:lvl>
    <w:lvl w:ilvl="5" w:tplc="0405001B" w:tentative="1">
      <w:start w:val="1"/>
      <w:numFmt w:val="lowerRoman"/>
      <w:lvlText w:val="%6."/>
      <w:lvlJc w:val="right"/>
      <w:pPr>
        <w:ind w:left="4135" w:hanging="180"/>
      </w:pPr>
    </w:lvl>
    <w:lvl w:ilvl="6" w:tplc="0405000F" w:tentative="1">
      <w:start w:val="1"/>
      <w:numFmt w:val="decimal"/>
      <w:lvlText w:val="%7."/>
      <w:lvlJc w:val="left"/>
      <w:pPr>
        <w:ind w:left="4855" w:hanging="360"/>
      </w:pPr>
    </w:lvl>
    <w:lvl w:ilvl="7" w:tplc="04050019" w:tentative="1">
      <w:start w:val="1"/>
      <w:numFmt w:val="lowerLetter"/>
      <w:lvlText w:val="%8."/>
      <w:lvlJc w:val="left"/>
      <w:pPr>
        <w:ind w:left="5575" w:hanging="360"/>
      </w:pPr>
    </w:lvl>
    <w:lvl w:ilvl="8" w:tplc="0405001B" w:tentative="1">
      <w:start w:val="1"/>
      <w:numFmt w:val="lowerRoman"/>
      <w:lvlText w:val="%9."/>
      <w:lvlJc w:val="right"/>
      <w:pPr>
        <w:ind w:left="6295" w:hanging="180"/>
      </w:pPr>
    </w:lvl>
  </w:abstractNum>
  <w:abstractNum w:abstractNumId="7" w15:restartNumberingAfterBreak="0">
    <w:nsid w:val="1E7F2874"/>
    <w:multiLevelType w:val="hybridMultilevel"/>
    <w:tmpl w:val="E3246F0A"/>
    <w:lvl w:ilvl="0" w:tplc="35B000FE">
      <w:start w:val="1"/>
      <w:numFmt w:val="decimal"/>
      <w:lvlText w:val="%1."/>
      <w:lvlJc w:val="left"/>
      <w:pPr>
        <w:ind w:left="360" w:hanging="360"/>
      </w:pPr>
      <w:rPr>
        <w:rFonts w:eastAsia="Calibri" w:cs="Calibri"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1A6F20"/>
    <w:multiLevelType w:val="hybridMultilevel"/>
    <w:tmpl w:val="5596C9E8"/>
    <w:lvl w:ilvl="0" w:tplc="901E586A">
      <w:start w:val="1"/>
      <w:numFmt w:val="lowerLetter"/>
      <w:lvlText w:val="%1)"/>
      <w:lvlJc w:val="left"/>
      <w:pPr>
        <w:ind w:left="535" w:hanging="360"/>
      </w:pPr>
      <w:rPr>
        <w:rFonts w:eastAsia="Calibri" w:cs="Calibri" w:hint="default"/>
        <w:b w:val="0"/>
        <w:color w:val="auto"/>
        <w:sz w:val="22"/>
      </w:rPr>
    </w:lvl>
    <w:lvl w:ilvl="1" w:tplc="04050019">
      <w:start w:val="1"/>
      <w:numFmt w:val="lowerLetter"/>
      <w:lvlText w:val="%2."/>
      <w:lvlJc w:val="left"/>
      <w:pPr>
        <w:ind w:left="1255" w:hanging="360"/>
      </w:pPr>
    </w:lvl>
    <w:lvl w:ilvl="2" w:tplc="0405001B" w:tentative="1">
      <w:start w:val="1"/>
      <w:numFmt w:val="lowerRoman"/>
      <w:lvlText w:val="%3."/>
      <w:lvlJc w:val="right"/>
      <w:pPr>
        <w:ind w:left="1975" w:hanging="180"/>
      </w:pPr>
    </w:lvl>
    <w:lvl w:ilvl="3" w:tplc="0405000F" w:tentative="1">
      <w:start w:val="1"/>
      <w:numFmt w:val="decimal"/>
      <w:lvlText w:val="%4."/>
      <w:lvlJc w:val="left"/>
      <w:pPr>
        <w:ind w:left="2695" w:hanging="360"/>
      </w:pPr>
    </w:lvl>
    <w:lvl w:ilvl="4" w:tplc="04050019" w:tentative="1">
      <w:start w:val="1"/>
      <w:numFmt w:val="lowerLetter"/>
      <w:lvlText w:val="%5."/>
      <w:lvlJc w:val="left"/>
      <w:pPr>
        <w:ind w:left="3415" w:hanging="360"/>
      </w:pPr>
    </w:lvl>
    <w:lvl w:ilvl="5" w:tplc="0405001B" w:tentative="1">
      <w:start w:val="1"/>
      <w:numFmt w:val="lowerRoman"/>
      <w:lvlText w:val="%6."/>
      <w:lvlJc w:val="right"/>
      <w:pPr>
        <w:ind w:left="4135" w:hanging="180"/>
      </w:pPr>
    </w:lvl>
    <w:lvl w:ilvl="6" w:tplc="0405000F" w:tentative="1">
      <w:start w:val="1"/>
      <w:numFmt w:val="decimal"/>
      <w:lvlText w:val="%7."/>
      <w:lvlJc w:val="left"/>
      <w:pPr>
        <w:ind w:left="4855" w:hanging="360"/>
      </w:pPr>
    </w:lvl>
    <w:lvl w:ilvl="7" w:tplc="04050019" w:tentative="1">
      <w:start w:val="1"/>
      <w:numFmt w:val="lowerLetter"/>
      <w:lvlText w:val="%8."/>
      <w:lvlJc w:val="left"/>
      <w:pPr>
        <w:ind w:left="5575" w:hanging="360"/>
      </w:pPr>
    </w:lvl>
    <w:lvl w:ilvl="8" w:tplc="0405001B" w:tentative="1">
      <w:start w:val="1"/>
      <w:numFmt w:val="lowerRoman"/>
      <w:lvlText w:val="%9."/>
      <w:lvlJc w:val="right"/>
      <w:pPr>
        <w:ind w:left="6295" w:hanging="180"/>
      </w:pPr>
    </w:lvl>
  </w:abstractNum>
  <w:abstractNum w:abstractNumId="9" w15:restartNumberingAfterBreak="0">
    <w:nsid w:val="2E6220C3"/>
    <w:multiLevelType w:val="hybridMultilevel"/>
    <w:tmpl w:val="26BEA4A0"/>
    <w:lvl w:ilvl="0" w:tplc="4694FF7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2F235B"/>
    <w:multiLevelType w:val="hybridMultilevel"/>
    <w:tmpl w:val="3BF81A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62267D"/>
    <w:multiLevelType w:val="hybridMultilevel"/>
    <w:tmpl w:val="77B0F7D6"/>
    <w:lvl w:ilvl="0" w:tplc="E8D6EDB4">
      <w:start w:val="1"/>
      <w:numFmt w:val="bullet"/>
      <w:lvlText w:val=""/>
      <w:lvlJc w:val="left"/>
      <w:pPr>
        <w:ind w:left="1071" w:hanging="360"/>
      </w:pPr>
      <w:rPr>
        <w:rFonts w:ascii="Symbol" w:hAnsi="Symbol" w:cs="Symbol" w:hint="default"/>
      </w:rPr>
    </w:lvl>
    <w:lvl w:ilvl="1" w:tplc="04050003">
      <w:start w:val="1"/>
      <w:numFmt w:val="bullet"/>
      <w:lvlText w:val="o"/>
      <w:lvlJc w:val="left"/>
      <w:pPr>
        <w:ind w:left="1791" w:hanging="360"/>
      </w:pPr>
      <w:rPr>
        <w:rFonts w:ascii="Courier New" w:hAnsi="Courier New" w:cs="Courier New" w:hint="default"/>
      </w:rPr>
    </w:lvl>
    <w:lvl w:ilvl="2" w:tplc="04050005">
      <w:start w:val="1"/>
      <w:numFmt w:val="bullet"/>
      <w:lvlText w:val=""/>
      <w:lvlJc w:val="left"/>
      <w:pPr>
        <w:ind w:left="2511" w:hanging="360"/>
      </w:pPr>
      <w:rPr>
        <w:rFonts w:ascii="Wingdings" w:hAnsi="Wingdings" w:cs="Wingdings" w:hint="default"/>
      </w:rPr>
    </w:lvl>
    <w:lvl w:ilvl="3" w:tplc="04050001">
      <w:start w:val="1"/>
      <w:numFmt w:val="bullet"/>
      <w:lvlText w:val=""/>
      <w:lvlJc w:val="left"/>
      <w:pPr>
        <w:ind w:left="3231" w:hanging="360"/>
      </w:pPr>
      <w:rPr>
        <w:rFonts w:ascii="Symbol" w:hAnsi="Symbol" w:cs="Symbol" w:hint="default"/>
      </w:rPr>
    </w:lvl>
    <w:lvl w:ilvl="4" w:tplc="04050003">
      <w:start w:val="1"/>
      <w:numFmt w:val="bullet"/>
      <w:lvlText w:val="o"/>
      <w:lvlJc w:val="left"/>
      <w:pPr>
        <w:ind w:left="3951" w:hanging="360"/>
      </w:pPr>
      <w:rPr>
        <w:rFonts w:ascii="Courier New" w:hAnsi="Courier New" w:cs="Courier New" w:hint="default"/>
      </w:rPr>
    </w:lvl>
    <w:lvl w:ilvl="5" w:tplc="04050005">
      <w:start w:val="1"/>
      <w:numFmt w:val="bullet"/>
      <w:lvlText w:val=""/>
      <w:lvlJc w:val="left"/>
      <w:pPr>
        <w:ind w:left="4671" w:hanging="360"/>
      </w:pPr>
      <w:rPr>
        <w:rFonts w:ascii="Wingdings" w:hAnsi="Wingdings" w:cs="Wingdings" w:hint="default"/>
      </w:rPr>
    </w:lvl>
    <w:lvl w:ilvl="6" w:tplc="04050001">
      <w:start w:val="1"/>
      <w:numFmt w:val="bullet"/>
      <w:lvlText w:val=""/>
      <w:lvlJc w:val="left"/>
      <w:pPr>
        <w:ind w:left="5391" w:hanging="360"/>
      </w:pPr>
      <w:rPr>
        <w:rFonts w:ascii="Symbol" w:hAnsi="Symbol" w:cs="Symbol" w:hint="default"/>
      </w:rPr>
    </w:lvl>
    <w:lvl w:ilvl="7" w:tplc="04050003">
      <w:start w:val="1"/>
      <w:numFmt w:val="bullet"/>
      <w:lvlText w:val="o"/>
      <w:lvlJc w:val="left"/>
      <w:pPr>
        <w:ind w:left="6111" w:hanging="360"/>
      </w:pPr>
      <w:rPr>
        <w:rFonts w:ascii="Courier New" w:hAnsi="Courier New" w:cs="Courier New" w:hint="default"/>
      </w:rPr>
    </w:lvl>
    <w:lvl w:ilvl="8" w:tplc="04050005">
      <w:start w:val="1"/>
      <w:numFmt w:val="bullet"/>
      <w:lvlText w:val=""/>
      <w:lvlJc w:val="left"/>
      <w:pPr>
        <w:ind w:left="6831" w:hanging="360"/>
      </w:pPr>
      <w:rPr>
        <w:rFonts w:ascii="Wingdings" w:hAnsi="Wingdings" w:cs="Wingdings" w:hint="default"/>
      </w:rPr>
    </w:lvl>
  </w:abstractNum>
  <w:abstractNum w:abstractNumId="12" w15:restartNumberingAfterBreak="0">
    <w:nsid w:val="516A032A"/>
    <w:multiLevelType w:val="hybridMultilevel"/>
    <w:tmpl w:val="0E7E372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13" w15:restartNumberingAfterBreak="0">
    <w:nsid w:val="597B1848"/>
    <w:multiLevelType w:val="hybridMultilevel"/>
    <w:tmpl w:val="6B647316"/>
    <w:lvl w:ilvl="0" w:tplc="04050001">
      <w:start w:val="1"/>
      <w:numFmt w:val="bullet"/>
      <w:lvlText w:val=""/>
      <w:lvlJc w:val="left"/>
      <w:pPr>
        <w:ind w:left="895" w:hanging="360"/>
      </w:pPr>
      <w:rPr>
        <w:rFonts w:ascii="Symbol" w:hAnsi="Symbol" w:hint="default"/>
      </w:rPr>
    </w:lvl>
    <w:lvl w:ilvl="1" w:tplc="04050003" w:tentative="1">
      <w:start w:val="1"/>
      <w:numFmt w:val="bullet"/>
      <w:lvlText w:val="o"/>
      <w:lvlJc w:val="left"/>
      <w:pPr>
        <w:ind w:left="1615" w:hanging="360"/>
      </w:pPr>
      <w:rPr>
        <w:rFonts w:ascii="Courier New" w:hAnsi="Courier New" w:cs="Courier New" w:hint="default"/>
      </w:rPr>
    </w:lvl>
    <w:lvl w:ilvl="2" w:tplc="04050005" w:tentative="1">
      <w:start w:val="1"/>
      <w:numFmt w:val="bullet"/>
      <w:lvlText w:val=""/>
      <w:lvlJc w:val="left"/>
      <w:pPr>
        <w:ind w:left="2335" w:hanging="360"/>
      </w:pPr>
      <w:rPr>
        <w:rFonts w:ascii="Wingdings" w:hAnsi="Wingdings" w:hint="default"/>
      </w:rPr>
    </w:lvl>
    <w:lvl w:ilvl="3" w:tplc="04050001" w:tentative="1">
      <w:start w:val="1"/>
      <w:numFmt w:val="bullet"/>
      <w:lvlText w:val=""/>
      <w:lvlJc w:val="left"/>
      <w:pPr>
        <w:ind w:left="3055" w:hanging="360"/>
      </w:pPr>
      <w:rPr>
        <w:rFonts w:ascii="Symbol" w:hAnsi="Symbol" w:hint="default"/>
      </w:rPr>
    </w:lvl>
    <w:lvl w:ilvl="4" w:tplc="04050003" w:tentative="1">
      <w:start w:val="1"/>
      <w:numFmt w:val="bullet"/>
      <w:lvlText w:val="o"/>
      <w:lvlJc w:val="left"/>
      <w:pPr>
        <w:ind w:left="3775" w:hanging="360"/>
      </w:pPr>
      <w:rPr>
        <w:rFonts w:ascii="Courier New" w:hAnsi="Courier New" w:cs="Courier New" w:hint="default"/>
      </w:rPr>
    </w:lvl>
    <w:lvl w:ilvl="5" w:tplc="04050005" w:tentative="1">
      <w:start w:val="1"/>
      <w:numFmt w:val="bullet"/>
      <w:lvlText w:val=""/>
      <w:lvlJc w:val="left"/>
      <w:pPr>
        <w:ind w:left="4495" w:hanging="360"/>
      </w:pPr>
      <w:rPr>
        <w:rFonts w:ascii="Wingdings" w:hAnsi="Wingdings" w:hint="default"/>
      </w:rPr>
    </w:lvl>
    <w:lvl w:ilvl="6" w:tplc="04050001" w:tentative="1">
      <w:start w:val="1"/>
      <w:numFmt w:val="bullet"/>
      <w:lvlText w:val=""/>
      <w:lvlJc w:val="left"/>
      <w:pPr>
        <w:ind w:left="5215" w:hanging="360"/>
      </w:pPr>
      <w:rPr>
        <w:rFonts w:ascii="Symbol" w:hAnsi="Symbol" w:hint="default"/>
      </w:rPr>
    </w:lvl>
    <w:lvl w:ilvl="7" w:tplc="04050003" w:tentative="1">
      <w:start w:val="1"/>
      <w:numFmt w:val="bullet"/>
      <w:lvlText w:val="o"/>
      <w:lvlJc w:val="left"/>
      <w:pPr>
        <w:ind w:left="5935" w:hanging="360"/>
      </w:pPr>
      <w:rPr>
        <w:rFonts w:ascii="Courier New" w:hAnsi="Courier New" w:cs="Courier New" w:hint="default"/>
      </w:rPr>
    </w:lvl>
    <w:lvl w:ilvl="8" w:tplc="04050005" w:tentative="1">
      <w:start w:val="1"/>
      <w:numFmt w:val="bullet"/>
      <w:lvlText w:val=""/>
      <w:lvlJc w:val="left"/>
      <w:pPr>
        <w:ind w:left="6655" w:hanging="360"/>
      </w:pPr>
      <w:rPr>
        <w:rFonts w:ascii="Wingdings" w:hAnsi="Wingdings" w:hint="default"/>
      </w:rPr>
    </w:lvl>
  </w:abstractNum>
  <w:abstractNum w:abstractNumId="14" w15:restartNumberingAfterBreak="0">
    <w:nsid w:val="59AC6B1F"/>
    <w:multiLevelType w:val="hybridMultilevel"/>
    <w:tmpl w:val="5F70A984"/>
    <w:lvl w:ilvl="0" w:tplc="C60EA2CC">
      <w:start w:val="1"/>
      <w:numFmt w:val="lowerLetter"/>
      <w:lvlText w:val="%1)"/>
      <w:lvlJc w:val="left"/>
      <w:pPr>
        <w:ind w:left="537" w:hanging="360"/>
      </w:pPr>
      <w:rPr>
        <w:rFonts w:eastAsia="Symbol" w:hint="default"/>
        <w:sz w:val="22"/>
        <w:szCs w:val="22"/>
      </w:rPr>
    </w:lvl>
    <w:lvl w:ilvl="1" w:tplc="04050019" w:tentative="1">
      <w:start w:val="1"/>
      <w:numFmt w:val="lowerLetter"/>
      <w:lvlText w:val="%2."/>
      <w:lvlJc w:val="left"/>
      <w:pPr>
        <w:ind w:left="1257" w:hanging="360"/>
      </w:pPr>
    </w:lvl>
    <w:lvl w:ilvl="2" w:tplc="0405001B" w:tentative="1">
      <w:start w:val="1"/>
      <w:numFmt w:val="lowerRoman"/>
      <w:lvlText w:val="%3."/>
      <w:lvlJc w:val="right"/>
      <w:pPr>
        <w:ind w:left="1977" w:hanging="180"/>
      </w:pPr>
    </w:lvl>
    <w:lvl w:ilvl="3" w:tplc="0405000F" w:tentative="1">
      <w:start w:val="1"/>
      <w:numFmt w:val="decimal"/>
      <w:lvlText w:val="%4."/>
      <w:lvlJc w:val="left"/>
      <w:pPr>
        <w:ind w:left="2697" w:hanging="360"/>
      </w:pPr>
    </w:lvl>
    <w:lvl w:ilvl="4" w:tplc="04050019" w:tentative="1">
      <w:start w:val="1"/>
      <w:numFmt w:val="lowerLetter"/>
      <w:lvlText w:val="%5."/>
      <w:lvlJc w:val="left"/>
      <w:pPr>
        <w:ind w:left="3417" w:hanging="360"/>
      </w:pPr>
    </w:lvl>
    <w:lvl w:ilvl="5" w:tplc="0405001B" w:tentative="1">
      <w:start w:val="1"/>
      <w:numFmt w:val="lowerRoman"/>
      <w:lvlText w:val="%6."/>
      <w:lvlJc w:val="right"/>
      <w:pPr>
        <w:ind w:left="4137" w:hanging="180"/>
      </w:pPr>
    </w:lvl>
    <w:lvl w:ilvl="6" w:tplc="0405000F" w:tentative="1">
      <w:start w:val="1"/>
      <w:numFmt w:val="decimal"/>
      <w:lvlText w:val="%7."/>
      <w:lvlJc w:val="left"/>
      <w:pPr>
        <w:ind w:left="4857" w:hanging="360"/>
      </w:pPr>
    </w:lvl>
    <w:lvl w:ilvl="7" w:tplc="04050019" w:tentative="1">
      <w:start w:val="1"/>
      <w:numFmt w:val="lowerLetter"/>
      <w:lvlText w:val="%8."/>
      <w:lvlJc w:val="left"/>
      <w:pPr>
        <w:ind w:left="5577" w:hanging="360"/>
      </w:pPr>
    </w:lvl>
    <w:lvl w:ilvl="8" w:tplc="0405001B" w:tentative="1">
      <w:start w:val="1"/>
      <w:numFmt w:val="lowerRoman"/>
      <w:lvlText w:val="%9."/>
      <w:lvlJc w:val="right"/>
      <w:pPr>
        <w:ind w:left="6297" w:hanging="180"/>
      </w:pPr>
    </w:lvl>
  </w:abstractNum>
  <w:abstractNum w:abstractNumId="15" w15:restartNumberingAfterBreak="0">
    <w:nsid w:val="5C8533E2"/>
    <w:multiLevelType w:val="hybridMultilevel"/>
    <w:tmpl w:val="92765796"/>
    <w:lvl w:ilvl="0" w:tplc="72EA04A6">
      <w:start w:val="1"/>
      <w:numFmt w:val="decimal"/>
      <w:lvlText w:val="%1."/>
      <w:lvlJc w:val="left"/>
      <w:pPr>
        <w:ind w:left="720" w:hanging="360"/>
      </w:pPr>
      <w:rPr>
        <w:rFonts w:ascii="Calibri" w:hAnsi="Calibri"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4B00DD6"/>
    <w:multiLevelType w:val="multilevel"/>
    <w:tmpl w:val="16EA9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5613B3"/>
    <w:multiLevelType w:val="hybridMultilevel"/>
    <w:tmpl w:val="CCE04D6C"/>
    <w:lvl w:ilvl="0" w:tplc="9F7A7C4C">
      <w:start w:val="1"/>
      <w:numFmt w:val="lowerLetter"/>
      <w:lvlText w:val="%1)"/>
      <w:lvlJc w:val="left"/>
      <w:pPr>
        <w:ind w:left="360" w:hanging="360"/>
      </w:pPr>
      <w:rPr>
        <w:rFonts w:eastAsia="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E7600F7"/>
    <w:multiLevelType w:val="hybridMultilevel"/>
    <w:tmpl w:val="42807C0A"/>
    <w:lvl w:ilvl="0" w:tplc="C3CCF8EE">
      <w:start w:val="1"/>
      <w:numFmt w:val="bullet"/>
      <w:lvlText w:val=""/>
      <w:lvlJc w:val="left"/>
      <w:pPr>
        <w:tabs>
          <w:tab w:val="num" w:pos="737"/>
        </w:tabs>
        <w:ind w:left="737" w:hanging="170"/>
      </w:pPr>
      <w:rPr>
        <w:rFonts w:ascii="Symbol" w:hAnsi="Symbol" w:cs="Symbol"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6F6C60B2"/>
    <w:multiLevelType w:val="hybridMultilevel"/>
    <w:tmpl w:val="A64AF9D8"/>
    <w:lvl w:ilvl="0" w:tplc="240E9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1EC4BE6"/>
    <w:multiLevelType w:val="hybridMultilevel"/>
    <w:tmpl w:val="E49271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E20A12"/>
    <w:multiLevelType w:val="hybridMultilevel"/>
    <w:tmpl w:val="3CE68D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34C7BEB"/>
    <w:multiLevelType w:val="hybridMultilevel"/>
    <w:tmpl w:val="8138D324"/>
    <w:lvl w:ilvl="0" w:tplc="2D8813F2">
      <w:start w:val="1"/>
      <w:numFmt w:val="lowerLetter"/>
      <w:lvlText w:val="%1)"/>
      <w:lvlJc w:val="left"/>
      <w:pPr>
        <w:tabs>
          <w:tab w:val="num" w:pos="0"/>
        </w:tabs>
        <w:ind w:left="295" w:hanging="295"/>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79906DF5"/>
    <w:multiLevelType w:val="hybridMultilevel"/>
    <w:tmpl w:val="450C2F86"/>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4" w15:restartNumberingAfterBreak="0">
    <w:nsid w:val="79DB06A3"/>
    <w:multiLevelType w:val="hybridMultilevel"/>
    <w:tmpl w:val="9C26E76A"/>
    <w:lvl w:ilvl="0" w:tplc="04050001">
      <w:start w:val="1"/>
      <w:numFmt w:val="bullet"/>
      <w:lvlText w:val=""/>
      <w:lvlJc w:val="left"/>
      <w:pPr>
        <w:ind w:left="755" w:hanging="360"/>
      </w:pPr>
      <w:rPr>
        <w:rFonts w:ascii="Symbol" w:hAnsi="Symbol" w:hint="default"/>
      </w:rPr>
    </w:lvl>
    <w:lvl w:ilvl="1" w:tplc="04050003" w:tentative="1">
      <w:start w:val="1"/>
      <w:numFmt w:val="bullet"/>
      <w:lvlText w:val="o"/>
      <w:lvlJc w:val="left"/>
      <w:pPr>
        <w:ind w:left="1475" w:hanging="360"/>
      </w:pPr>
      <w:rPr>
        <w:rFonts w:ascii="Courier New" w:hAnsi="Courier New" w:cs="Courier New" w:hint="default"/>
      </w:rPr>
    </w:lvl>
    <w:lvl w:ilvl="2" w:tplc="04050005" w:tentative="1">
      <w:start w:val="1"/>
      <w:numFmt w:val="bullet"/>
      <w:lvlText w:val=""/>
      <w:lvlJc w:val="left"/>
      <w:pPr>
        <w:ind w:left="2195" w:hanging="360"/>
      </w:pPr>
      <w:rPr>
        <w:rFonts w:ascii="Wingdings" w:hAnsi="Wingdings" w:hint="default"/>
      </w:rPr>
    </w:lvl>
    <w:lvl w:ilvl="3" w:tplc="04050001" w:tentative="1">
      <w:start w:val="1"/>
      <w:numFmt w:val="bullet"/>
      <w:lvlText w:val=""/>
      <w:lvlJc w:val="left"/>
      <w:pPr>
        <w:ind w:left="2915" w:hanging="360"/>
      </w:pPr>
      <w:rPr>
        <w:rFonts w:ascii="Symbol" w:hAnsi="Symbol" w:hint="default"/>
      </w:rPr>
    </w:lvl>
    <w:lvl w:ilvl="4" w:tplc="04050003" w:tentative="1">
      <w:start w:val="1"/>
      <w:numFmt w:val="bullet"/>
      <w:lvlText w:val="o"/>
      <w:lvlJc w:val="left"/>
      <w:pPr>
        <w:ind w:left="3635" w:hanging="360"/>
      </w:pPr>
      <w:rPr>
        <w:rFonts w:ascii="Courier New" w:hAnsi="Courier New" w:cs="Courier New" w:hint="default"/>
      </w:rPr>
    </w:lvl>
    <w:lvl w:ilvl="5" w:tplc="04050005" w:tentative="1">
      <w:start w:val="1"/>
      <w:numFmt w:val="bullet"/>
      <w:lvlText w:val=""/>
      <w:lvlJc w:val="left"/>
      <w:pPr>
        <w:ind w:left="4355" w:hanging="360"/>
      </w:pPr>
      <w:rPr>
        <w:rFonts w:ascii="Wingdings" w:hAnsi="Wingdings" w:hint="default"/>
      </w:rPr>
    </w:lvl>
    <w:lvl w:ilvl="6" w:tplc="04050001" w:tentative="1">
      <w:start w:val="1"/>
      <w:numFmt w:val="bullet"/>
      <w:lvlText w:val=""/>
      <w:lvlJc w:val="left"/>
      <w:pPr>
        <w:ind w:left="5075" w:hanging="360"/>
      </w:pPr>
      <w:rPr>
        <w:rFonts w:ascii="Symbol" w:hAnsi="Symbol" w:hint="default"/>
      </w:rPr>
    </w:lvl>
    <w:lvl w:ilvl="7" w:tplc="04050003" w:tentative="1">
      <w:start w:val="1"/>
      <w:numFmt w:val="bullet"/>
      <w:lvlText w:val="o"/>
      <w:lvlJc w:val="left"/>
      <w:pPr>
        <w:ind w:left="5795" w:hanging="360"/>
      </w:pPr>
      <w:rPr>
        <w:rFonts w:ascii="Courier New" w:hAnsi="Courier New" w:cs="Courier New" w:hint="default"/>
      </w:rPr>
    </w:lvl>
    <w:lvl w:ilvl="8" w:tplc="04050005" w:tentative="1">
      <w:start w:val="1"/>
      <w:numFmt w:val="bullet"/>
      <w:lvlText w:val=""/>
      <w:lvlJc w:val="left"/>
      <w:pPr>
        <w:ind w:left="6515" w:hanging="360"/>
      </w:pPr>
      <w:rPr>
        <w:rFonts w:ascii="Wingdings" w:hAnsi="Wingdings" w:hint="default"/>
      </w:rPr>
    </w:lvl>
  </w:abstractNum>
  <w:abstractNum w:abstractNumId="25" w15:restartNumberingAfterBreak="0">
    <w:nsid w:val="7C731CFC"/>
    <w:multiLevelType w:val="hybridMultilevel"/>
    <w:tmpl w:val="31EED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E0426EA"/>
    <w:multiLevelType w:val="hybridMultilevel"/>
    <w:tmpl w:val="15C80A74"/>
    <w:lvl w:ilvl="0" w:tplc="04050001">
      <w:start w:val="1"/>
      <w:numFmt w:val="bullet"/>
      <w:lvlText w:val=""/>
      <w:lvlJc w:val="left"/>
      <w:pPr>
        <w:tabs>
          <w:tab w:val="num" w:pos="0"/>
        </w:tabs>
        <w:ind w:left="295" w:hanging="295"/>
      </w:pPr>
      <w:rPr>
        <w:rFonts w:ascii="Symbol" w:hAnsi="Symbol"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7" w15:restartNumberingAfterBreak="0">
    <w:nsid w:val="7ED758C4"/>
    <w:multiLevelType w:val="hybridMultilevel"/>
    <w:tmpl w:val="9EFA46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82347566">
    <w:abstractNumId w:val="11"/>
  </w:num>
  <w:num w:numId="2" w16cid:durableId="608707267">
    <w:abstractNumId w:val="22"/>
  </w:num>
  <w:num w:numId="3" w16cid:durableId="1834684808">
    <w:abstractNumId w:val="18"/>
  </w:num>
  <w:num w:numId="4" w16cid:durableId="84156836">
    <w:abstractNumId w:val="1"/>
  </w:num>
  <w:num w:numId="5" w16cid:durableId="824207518">
    <w:abstractNumId w:val="26"/>
  </w:num>
  <w:num w:numId="6" w16cid:durableId="1381321624">
    <w:abstractNumId w:val="9"/>
  </w:num>
  <w:num w:numId="7" w16cid:durableId="121774160">
    <w:abstractNumId w:val="6"/>
  </w:num>
  <w:num w:numId="8" w16cid:durableId="815805119">
    <w:abstractNumId w:val="14"/>
  </w:num>
  <w:num w:numId="9" w16cid:durableId="656107015">
    <w:abstractNumId w:val="13"/>
  </w:num>
  <w:num w:numId="10" w16cid:durableId="958687263">
    <w:abstractNumId w:val="5"/>
  </w:num>
  <w:num w:numId="11" w16cid:durableId="1057780376">
    <w:abstractNumId w:val="15"/>
  </w:num>
  <w:num w:numId="12" w16cid:durableId="379207399">
    <w:abstractNumId w:val="24"/>
  </w:num>
  <w:num w:numId="13" w16cid:durableId="334193719">
    <w:abstractNumId w:val="20"/>
  </w:num>
  <w:num w:numId="14" w16cid:durableId="1330644878">
    <w:abstractNumId w:val="0"/>
  </w:num>
  <w:num w:numId="15" w16cid:durableId="858545054">
    <w:abstractNumId w:val="21"/>
  </w:num>
  <w:num w:numId="16" w16cid:durableId="1458911090">
    <w:abstractNumId w:val="27"/>
  </w:num>
  <w:num w:numId="17" w16cid:durableId="1019819002">
    <w:abstractNumId w:val="17"/>
  </w:num>
  <w:num w:numId="18" w16cid:durableId="897592393">
    <w:abstractNumId w:val="8"/>
  </w:num>
  <w:num w:numId="19" w16cid:durableId="636184806">
    <w:abstractNumId w:val="7"/>
  </w:num>
  <w:num w:numId="20" w16cid:durableId="328286917">
    <w:abstractNumId w:val="2"/>
  </w:num>
  <w:num w:numId="21" w16cid:durableId="513886987">
    <w:abstractNumId w:val="3"/>
  </w:num>
  <w:num w:numId="22" w16cid:durableId="888761466">
    <w:abstractNumId w:val="10"/>
  </w:num>
  <w:num w:numId="23" w16cid:durableId="1702509885">
    <w:abstractNumId w:val="16"/>
  </w:num>
  <w:num w:numId="24" w16cid:durableId="1251430067">
    <w:abstractNumId w:val="23"/>
  </w:num>
  <w:num w:numId="25" w16cid:durableId="1301770136">
    <w:abstractNumId w:val="25"/>
  </w:num>
  <w:num w:numId="26" w16cid:durableId="805201538">
    <w:abstractNumId w:val="12"/>
  </w:num>
  <w:num w:numId="27" w16cid:durableId="1522936638">
    <w:abstractNumId w:val="19"/>
  </w:num>
  <w:num w:numId="28" w16cid:durableId="14849338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07"/>
    <w:rsid w:val="00000BF6"/>
    <w:rsid w:val="00015256"/>
    <w:rsid w:val="00016145"/>
    <w:rsid w:val="00021B61"/>
    <w:rsid w:val="00034061"/>
    <w:rsid w:val="00043A06"/>
    <w:rsid w:val="000446F2"/>
    <w:rsid w:val="00045A64"/>
    <w:rsid w:val="00060696"/>
    <w:rsid w:val="00064E39"/>
    <w:rsid w:val="000764AC"/>
    <w:rsid w:val="000A0227"/>
    <w:rsid w:val="000A761E"/>
    <w:rsid w:val="000A7F75"/>
    <w:rsid w:val="000B2116"/>
    <w:rsid w:val="000B4EDE"/>
    <w:rsid w:val="000C2E26"/>
    <w:rsid w:val="000D255B"/>
    <w:rsid w:val="000D3E37"/>
    <w:rsid w:val="000D5631"/>
    <w:rsid w:val="000D6D93"/>
    <w:rsid w:val="000D7BA3"/>
    <w:rsid w:val="000F3212"/>
    <w:rsid w:val="000F360C"/>
    <w:rsid w:val="000F474A"/>
    <w:rsid w:val="00107839"/>
    <w:rsid w:val="001156B2"/>
    <w:rsid w:val="00115F90"/>
    <w:rsid w:val="0012651E"/>
    <w:rsid w:val="001330D5"/>
    <w:rsid w:val="00133ED7"/>
    <w:rsid w:val="00134E19"/>
    <w:rsid w:val="0013691F"/>
    <w:rsid w:val="001419B7"/>
    <w:rsid w:val="00144085"/>
    <w:rsid w:val="00145A74"/>
    <w:rsid w:val="001465E8"/>
    <w:rsid w:val="0014764A"/>
    <w:rsid w:val="001479D8"/>
    <w:rsid w:val="00152F09"/>
    <w:rsid w:val="00153F8B"/>
    <w:rsid w:val="001604A8"/>
    <w:rsid w:val="00173F72"/>
    <w:rsid w:val="00174D8B"/>
    <w:rsid w:val="001858B7"/>
    <w:rsid w:val="001864A9"/>
    <w:rsid w:val="00196FB6"/>
    <w:rsid w:val="001A0D3F"/>
    <w:rsid w:val="001A5DD6"/>
    <w:rsid w:val="001A62E3"/>
    <w:rsid w:val="001B21A9"/>
    <w:rsid w:val="001C72F5"/>
    <w:rsid w:val="001D19D7"/>
    <w:rsid w:val="001D6922"/>
    <w:rsid w:val="001E1869"/>
    <w:rsid w:val="001E3E07"/>
    <w:rsid w:val="001F1995"/>
    <w:rsid w:val="001F4444"/>
    <w:rsid w:val="001F4C18"/>
    <w:rsid w:val="001F4F47"/>
    <w:rsid w:val="001F786B"/>
    <w:rsid w:val="0021050A"/>
    <w:rsid w:val="002116E7"/>
    <w:rsid w:val="00212C8E"/>
    <w:rsid w:val="00215FBA"/>
    <w:rsid w:val="00216948"/>
    <w:rsid w:val="00216F64"/>
    <w:rsid w:val="0021713A"/>
    <w:rsid w:val="002200DE"/>
    <w:rsid w:val="00220144"/>
    <w:rsid w:val="00227D33"/>
    <w:rsid w:val="00231101"/>
    <w:rsid w:val="00234632"/>
    <w:rsid w:val="00234AAF"/>
    <w:rsid w:val="00237ECC"/>
    <w:rsid w:val="002450B8"/>
    <w:rsid w:val="00254356"/>
    <w:rsid w:val="00256F66"/>
    <w:rsid w:val="00260ACC"/>
    <w:rsid w:val="00261544"/>
    <w:rsid w:val="00262976"/>
    <w:rsid w:val="002652AF"/>
    <w:rsid w:val="002675F7"/>
    <w:rsid w:val="00267853"/>
    <w:rsid w:val="00267962"/>
    <w:rsid w:val="00270FE0"/>
    <w:rsid w:val="0027399B"/>
    <w:rsid w:val="002748D5"/>
    <w:rsid w:val="00277076"/>
    <w:rsid w:val="00281EE9"/>
    <w:rsid w:val="00286087"/>
    <w:rsid w:val="002875A5"/>
    <w:rsid w:val="00290CDC"/>
    <w:rsid w:val="002929F8"/>
    <w:rsid w:val="00295EFF"/>
    <w:rsid w:val="00297AAE"/>
    <w:rsid w:val="002A15C0"/>
    <w:rsid w:val="002A24D5"/>
    <w:rsid w:val="002A6597"/>
    <w:rsid w:val="002B6665"/>
    <w:rsid w:val="002B777A"/>
    <w:rsid w:val="002B7D73"/>
    <w:rsid w:val="002C4EF4"/>
    <w:rsid w:val="002C60DE"/>
    <w:rsid w:val="002C6661"/>
    <w:rsid w:val="002C7217"/>
    <w:rsid w:val="002D19FA"/>
    <w:rsid w:val="002E38D6"/>
    <w:rsid w:val="002E39F5"/>
    <w:rsid w:val="002F04F5"/>
    <w:rsid w:val="002F1BB1"/>
    <w:rsid w:val="002F1EC6"/>
    <w:rsid w:val="002F264E"/>
    <w:rsid w:val="002F2E21"/>
    <w:rsid w:val="002F3D8A"/>
    <w:rsid w:val="002F402C"/>
    <w:rsid w:val="003034E5"/>
    <w:rsid w:val="00305464"/>
    <w:rsid w:val="0030674D"/>
    <w:rsid w:val="0030692A"/>
    <w:rsid w:val="00317A3A"/>
    <w:rsid w:val="003268EB"/>
    <w:rsid w:val="00340A42"/>
    <w:rsid w:val="003422D0"/>
    <w:rsid w:val="00351AC3"/>
    <w:rsid w:val="00352A89"/>
    <w:rsid w:val="00356C98"/>
    <w:rsid w:val="00367723"/>
    <w:rsid w:val="00381B54"/>
    <w:rsid w:val="003863EA"/>
    <w:rsid w:val="00386BA3"/>
    <w:rsid w:val="0039037C"/>
    <w:rsid w:val="003915D4"/>
    <w:rsid w:val="003A008A"/>
    <w:rsid w:val="003A2F66"/>
    <w:rsid w:val="003A51E1"/>
    <w:rsid w:val="003A7314"/>
    <w:rsid w:val="003A7C54"/>
    <w:rsid w:val="003B3AF5"/>
    <w:rsid w:val="003C05A1"/>
    <w:rsid w:val="003D1FB3"/>
    <w:rsid w:val="003D213E"/>
    <w:rsid w:val="003D2F97"/>
    <w:rsid w:val="003E7304"/>
    <w:rsid w:val="003F099B"/>
    <w:rsid w:val="003F1A8B"/>
    <w:rsid w:val="003F2EDB"/>
    <w:rsid w:val="003F321C"/>
    <w:rsid w:val="00407F68"/>
    <w:rsid w:val="00424F87"/>
    <w:rsid w:val="00437BF9"/>
    <w:rsid w:val="00462380"/>
    <w:rsid w:val="004759FD"/>
    <w:rsid w:val="00492678"/>
    <w:rsid w:val="004A12B7"/>
    <w:rsid w:val="004A27C9"/>
    <w:rsid w:val="004A5975"/>
    <w:rsid w:val="004B14D1"/>
    <w:rsid w:val="004B4933"/>
    <w:rsid w:val="004B6D7C"/>
    <w:rsid w:val="004C719E"/>
    <w:rsid w:val="004D16B1"/>
    <w:rsid w:val="004D2002"/>
    <w:rsid w:val="004D73E8"/>
    <w:rsid w:val="004E1223"/>
    <w:rsid w:val="004E632A"/>
    <w:rsid w:val="004E70F2"/>
    <w:rsid w:val="004E77DF"/>
    <w:rsid w:val="004E7EEC"/>
    <w:rsid w:val="004F262F"/>
    <w:rsid w:val="00501868"/>
    <w:rsid w:val="00504CEB"/>
    <w:rsid w:val="005146EC"/>
    <w:rsid w:val="005165BA"/>
    <w:rsid w:val="00522977"/>
    <w:rsid w:val="005234F6"/>
    <w:rsid w:val="005341EB"/>
    <w:rsid w:val="00537C77"/>
    <w:rsid w:val="005500BF"/>
    <w:rsid w:val="0055391F"/>
    <w:rsid w:val="0055798F"/>
    <w:rsid w:val="005622D4"/>
    <w:rsid w:val="005676FA"/>
    <w:rsid w:val="005704E4"/>
    <w:rsid w:val="0057353C"/>
    <w:rsid w:val="00573689"/>
    <w:rsid w:val="005809CD"/>
    <w:rsid w:val="00585078"/>
    <w:rsid w:val="0058536A"/>
    <w:rsid w:val="00587183"/>
    <w:rsid w:val="00592CD0"/>
    <w:rsid w:val="00594AEA"/>
    <w:rsid w:val="00596467"/>
    <w:rsid w:val="005A0770"/>
    <w:rsid w:val="005A43A2"/>
    <w:rsid w:val="005B07FE"/>
    <w:rsid w:val="005B433B"/>
    <w:rsid w:val="005D26EF"/>
    <w:rsid w:val="005D6B7A"/>
    <w:rsid w:val="005D737B"/>
    <w:rsid w:val="005F2ECF"/>
    <w:rsid w:val="005F395E"/>
    <w:rsid w:val="005F5024"/>
    <w:rsid w:val="00605A87"/>
    <w:rsid w:val="006167C5"/>
    <w:rsid w:val="00620869"/>
    <w:rsid w:val="00627F2C"/>
    <w:rsid w:val="00630BF4"/>
    <w:rsid w:val="0063197A"/>
    <w:rsid w:val="00635477"/>
    <w:rsid w:val="0064336C"/>
    <w:rsid w:val="00652FC2"/>
    <w:rsid w:val="006533E9"/>
    <w:rsid w:val="00660E76"/>
    <w:rsid w:val="00664702"/>
    <w:rsid w:val="00675ABF"/>
    <w:rsid w:val="0068681F"/>
    <w:rsid w:val="00686B3C"/>
    <w:rsid w:val="0069230E"/>
    <w:rsid w:val="00694CD1"/>
    <w:rsid w:val="006A0240"/>
    <w:rsid w:val="006A2CDD"/>
    <w:rsid w:val="006B13D2"/>
    <w:rsid w:val="006B3561"/>
    <w:rsid w:val="006B3A77"/>
    <w:rsid w:val="006B41C4"/>
    <w:rsid w:val="006B47E5"/>
    <w:rsid w:val="006B750B"/>
    <w:rsid w:val="006C15CD"/>
    <w:rsid w:val="006C2813"/>
    <w:rsid w:val="006C317F"/>
    <w:rsid w:val="006D45E5"/>
    <w:rsid w:val="006D6950"/>
    <w:rsid w:val="006E1AD1"/>
    <w:rsid w:val="006E1B37"/>
    <w:rsid w:val="006E2709"/>
    <w:rsid w:val="006E2F77"/>
    <w:rsid w:val="006E7F2D"/>
    <w:rsid w:val="006F1F6B"/>
    <w:rsid w:val="006F3E72"/>
    <w:rsid w:val="006F4CF1"/>
    <w:rsid w:val="006F5846"/>
    <w:rsid w:val="006F5C00"/>
    <w:rsid w:val="00705533"/>
    <w:rsid w:val="007066E4"/>
    <w:rsid w:val="00707575"/>
    <w:rsid w:val="00716DEE"/>
    <w:rsid w:val="00717A16"/>
    <w:rsid w:val="00723DF3"/>
    <w:rsid w:val="00725B35"/>
    <w:rsid w:val="00727714"/>
    <w:rsid w:val="00732FED"/>
    <w:rsid w:val="00735571"/>
    <w:rsid w:val="00742489"/>
    <w:rsid w:val="00743615"/>
    <w:rsid w:val="00746473"/>
    <w:rsid w:val="007534D6"/>
    <w:rsid w:val="00762E26"/>
    <w:rsid w:val="00763349"/>
    <w:rsid w:val="0077055F"/>
    <w:rsid w:val="0077300F"/>
    <w:rsid w:val="0077724A"/>
    <w:rsid w:val="007778F1"/>
    <w:rsid w:val="00777DC2"/>
    <w:rsid w:val="00780535"/>
    <w:rsid w:val="00791983"/>
    <w:rsid w:val="00792240"/>
    <w:rsid w:val="007944F3"/>
    <w:rsid w:val="00796874"/>
    <w:rsid w:val="007A10CE"/>
    <w:rsid w:val="007A7216"/>
    <w:rsid w:val="007B0698"/>
    <w:rsid w:val="007B6A8F"/>
    <w:rsid w:val="007C045B"/>
    <w:rsid w:val="007C5F09"/>
    <w:rsid w:val="007C6FD4"/>
    <w:rsid w:val="007D0978"/>
    <w:rsid w:val="007D50A2"/>
    <w:rsid w:val="007D785D"/>
    <w:rsid w:val="007E03E2"/>
    <w:rsid w:val="007E0801"/>
    <w:rsid w:val="007E30D7"/>
    <w:rsid w:val="007F0767"/>
    <w:rsid w:val="0080308D"/>
    <w:rsid w:val="00805EC3"/>
    <w:rsid w:val="00814437"/>
    <w:rsid w:val="0082166E"/>
    <w:rsid w:val="008227F8"/>
    <w:rsid w:val="008231BE"/>
    <w:rsid w:val="00824E69"/>
    <w:rsid w:val="008310ED"/>
    <w:rsid w:val="00834143"/>
    <w:rsid w:val="00834A8A"/>
    <w:rsid w:val="00852B7C"/>
    <w:rsid w:val="00857746"/>
    <w:rsid w:val="00865DD3"/>
    <w:rsid w:val="008732C2"/>
    <w:rsid w:val="00877029"/>
    <w:rsid w:val="0088296B"/>
    <w:rsid w:val="00882F86"/>
    <w:rsid w:val="0088534E"/>
    <w:rsid w:val="008907E5"/>
    <w:rsid w:val="008913A3"/>
    <w:rsid w:val="008A1A83"/>
    <w:rsid w:val="008B5F69"/>
    <w:rsid w:val="008C1036"/>
    <w:rsid w:val="008C2055"/>
    <w:rsid w:val="008C4FFB"/>
    <w:rsid w:val="008C6E82"/>
    <w:rsid w:val="008D46F7"/>
    <w:rsid w:val="008D69E5"/>
    <w:rsid w:val="008E2581"/>
    <w:rsid w:val="008F0D7B"/>
    <w:rsid w:val="008F415D"/>
    <w:rsid w:val="008F4BD8"/>
    <w:rsid w:val="008F690F"/>
    <w:rsid w:val="008F7A89"/>
    <w:rsid w:val="00900DA2"/>
    <w:rsid w:val="0090116E"/>
    <w:rsid w:val="00904507"/>
    <w:rsid w:val="00904D91"/>
    <w:rsid w:val="00907EDA"/>
    <w:rsid w:val="00916B87"/>
    <w:rsid w:val="009265B1"/>
    <w:rsid w:val="0092729C"/>
    <w:rsid w:val="00932197"/>
    <w:rsid w:val="0093258E"/>
    <w:rsid w:val="00933E02"/>
    <w:rsid w:val="00941E62"/>
    <w:rsid w:val="00944ADA"/>
    <w:rsid w:val="00945122"/>
    <w:rsid w:val="00945940"/>
    <w:rsid w:val="00945DB0"/>
    <w:rsid w:val="00947B15"/>
    <w:rsid w:val="0095036C"/>
    <w:rsid w:val="00954629"/>
    <w:rsid w:val="00957C63"/>
    <w:rsid w:val="0096154E"/>
    <w:rsid w:val="00965042"/>
    <w:rsid w:val="00975D54"/>
    <w:rsid w:val="00975DEB"/>
    <w:rsid w:val="00977D72"/>
    <w:rsid w:val="00980490"/>
    <w:rsid w:val="009811C2"/>
    <w:rsid w:val="00986678"/>
    <w:rsid w:val="0099281C"/>
    <w:rsid w:val="00992BE1"/>
    <w:rsid w:val="009976F6"/>
    <w:rsid w:val="009A0176"/>
    <w:rsid w:val="009A0C4F"/>
    <w:rsid w:val="009A488E"/>
    <w:rsid w:val="009B0F9A"/>
    <w:rsid w:val="009B71F4"/>
    <w:rsid w:val="009C4983"/>
    <w:rsid w:val="009C6D04"/>
    <w:rsid w:val="009D2E9A"/>
    <w:rsid w:val="009D3345"/>
    <w:rsid w:val="009D5FFF"/>
    <w:rsid w:val="009D79AB"/>
    <w:rsid w:val="009E1745"/>
    <w:rsid w:val="009F0A37"/>
    <w:rsid w:val="009F293C"/>
    <w:rsid w:val="00A003A0"/>
    <w:rsid w:val="00A005D3"/>
    <w:rsid w:val="00A050BF"/>
    <w:rsid w:val="00A05205"/>
    <w:rsid w:val="00A12B21"/>
    <w:rsid w:val="00A15D37"/>
    <w:rsid w:val="00A21A7B"/>
    <w:rsid w:val="00A32A0A"/>
    <w:rsid w:val="00A335CF"/>
    <w:rsid w:val="00A3370A"/>
    <w:rsid w:val="00A42173"/>
    <w:rsid w:val="00A43636"/>
    <w:rsid w:val="00A44B4D"/>
    <w:rsid w:val="00A46DF0"/>
    <w:rsid w:val="00A47887"/>
    <w:rsid w:val="00A52B24"/>
    <w:rsid w:val="00A61D6D"/>
    <w:rsid w:val="00A67148"/>
    <w:rsid w:val="00A71FFF"/>
    <w:rsid w:val="00A731B8"/>
    <w:rsid w:val="00A86646"/>
    <w:rsid w:val="00A87724"/>
    <w:rsid w:val="00A92DE0"/>
    <w:rsid w:val="00A962AB"/>
    <w:rsid w:val="00AA0D6E"/>
    <w:rsid w:val="00AA1C12"/>
    <w:rsid w:val="00AC4142"/>
    <w:rsid w:val="00AC5FAF"/>
    <w:rsid w:val="00AD2FA4"/>
    <w:rsid w:val="00AD5758"/>
    <w:rsid w:val="00AE14B0"/>
    <w:rsid w:val="00AE14D0"/>
    <w:rsid w:val="00AE1A9E"/>
    <w:rsid w:val="00AE1BAF"/>
    <w:rsid w:val="00AE3118"/>
    <w:rsid w:val="00AE726A"/>
    <w:rsid w:val="00AF16D7"/>
    <w:rsid w:val="00AF2CFF"/>
    <w:rsid w:val="00AF6742"/>
    <w:rsid w:val="00B03EC0"/>
    <w:rsid w:val="00B066F4"/>
    <w:rsid w:val="00B078FA"/>
    <w:rsid w:val="00B309D5"/>
    <w:rsid w:val="00B44C72"/>
    <w:rsid w:val="00B45090"/>
    <w:rsid w:val="00B4650A"/>
    <w:rsid w:val="00B54191"/>
    <w:rsid w:val="00B5555C"/>
    <w:rsid w:val="00B57902"/>
    <w:rsid w:val="00B600B0"/>
    <w:rsid w:val="00B60577"/>
    <w:rsid w:val="00B66645"/>
    <w:rsid w:val="00B67F6A"/>
    <w:rsid w:val="00B751AE"/>
    <w:rsid w:val="00B8544A"/>
    <w:rsid w:val="00B8554F"/>
    <w:rsid w:val="00B8720A"/>
    <w:rsid w:val="00B905C2"/>
    <w:rsid w:val="00B90BA9"/>
    <w:rsid w:val="00B915D4"/>
    <w:rsid w:val="00B9466F"/>
    <w:rsid w:val="00B97A7D"/>
    <w:rsid w:val="00BA4CA0"/>
    <w:rsid w:val="00BA5300"/>
    <w:rsid w:val="00BA5AE2"/>
    <w:rsid w:val="00BB5B23"/>
    <w:rsid w:val="00BB5E8F"/>
    <w:rsid w:val="00BC3531"/>
    <w:rsid w:val="00BD22D2"/>
    <w:rsid w:val="00BD592E"/>
    <w:rsid w:val="00BE5C9F"/>
    <w:rsid w:val="00BF09DF"/>
    <w:rsid w:val="00BF2BBB"/>
    <w:rsid w:val="00C04E32"/>
    <w:rsid w:val="00C069A4"/>
    <w:rsid w:val="00C15BB6"/>
    <w:rsid w:val="00C1672B"/>
    <w:rsid w:val="00C2069A"/>
    <w:rsid w:val="00C25857"/>
    <w:rsid w:val="00C25E00"/>
    <w:rsid w:val="00C324EB"/>
    <w:rsid w:val="00C44A7E"/>
    <w:rsid w:val="00C52EA4"/>
    <w:rsid w:val="00C5335A"/>
    <w:rsid w:val="00C62EE1"/>
    <w:rsid w:val="00C63870"/>
    <w:rsid w:val="00C653D1"/>
    <w:rsid w:val="00C70221"/>
    <w:rsid w:val="00C70609"/>
    <w:rsid w:val="00C71794"/>
    <w:rsid w:val="00C77805"/>
    <w:rsid w:val="00C84732"/>
    <w:rsid w:val="00C86D66"/>
    <w:rsid w:val="00C93DE9"/>
    <w:rsid w:val="00CA22E9"/>
    <w:rsid w:val="00CA22ED"/>
    <w:rsid w:val="00CA62D6"/>
    <w:rsid w:val="00CA7BB8"/>
    <w:rsid w:val="00CB64B9"/>
    <w:rsid w:val="00CC207D"/>
    <w:rsid w:val="00CC2306"/>
    <w:rsid w:val="00CC33A3"/>
    <w:rsid w:val="00CD07E7"/>
    <w:rsid w:val="00CD0B8C"/>
    <w:rsid w:val="00CD1028"/>
    <w:rsid w:val="00CD1702"/>
    <w:rsid w:val="00CD17FA"/>
    <w:rsid w:val="00CD552D"/>
    <w:rsid w:val="00CE169E"/>
    <w:rsid w:val="00CE3E52"/>
    <w:rsid w:val="00CE4302"/>
    <w:rsid w:val="00CF2799"/>
    <w:rsid w:val="00CF30FD"/>
    <w:rsid w:val="00CF4A88"/>
    <w:rsid w:val="00CF6336"/>
    <w:rsid w:val="00D05192"/>
    <w:rsid w:val="00D0604C"/>
    <w:rsid w:val="00D07D30"/>
    <w:rsid w:val="00D14FE0"/>
    <w:rsid w:val="00D15F06"/>
    <w:rsid w:val="00D26D0D"/>
    <w:rsid w:val="00D33198"/>
    <w:rsid w:val="00D33202"/>
    <w:rsid w:val="00D35253"/>
    <w:rsid w:val="00D36F78"/>
    <w:rsid w:val="00D37E15"/>
    <w:rsid w:val="00D41579"/>
    <w:rsid w:val="00D42B32"/>
    <w:rsid w:val="00D42E09"/>
    <w:rsid w:val="00D446D0"/>
    <w:rsid w:val="00D47A75"/>
    <w:rsid w:val="00D503C8"/>
    <w:rsid w:val="00D61DFD"/>
    <w:rsid w:val="00D71448"/>
    <w:rsid w:val="00D820A4"/>
    <w:rsid w:val="00D85E74"/>
    <w:rsid w:val="00D9369C"/>
    <w:rsid w:val="00DA5658"/>
    <w:rsid w:val="00DA5D5F"/>
    <w:rsid w:val="00DB00D9"/>
    <w:rsid w:val="00DB60EA"/>
    <w:rsid w:val="00DC17D0"/>
    <w:rsid w:val="00DE7848"/>
    <w:rsid w:val="00DF2175"/>
    <w:rsid w:val="00DF5385"/>
    <w:rsid w:val="00E010BA"/>
    <w:rsid w:val="00E01ADE"/>
    <w:rsid w:val="00E050FF"/>
    <w:rsid w:val="00E16483"/>
    <w:rsid w:val="00E20AF2"/>
    <w:rsid w:val="00E22B2D"/>
    <w:rsid w:val="00E3495E"/>
    <w:rsid w:val="00E415F2"/>
    <w:rsid w:val="00E43496"/>
    <w:rsid w:val="00E567AC"/>
    <w:rsid w:val="00E569DA"/>
    <w:rsid w:val="00E73C76"/>
    <w:rsid w:val="00E73E70"/>
    <w:rsid w:val="00E7649C"/>
    <w:rsid w:val="00E76A51"/>
    <w:rsid w:val="00E76E68"/>
    <w:rsid w:val="00E77F48"/>
    <w:rsid w:val="00E82982"/>
    <w:rsid w:val="00E84493"/>
    <w:rsid w:val="00E85660"/>
    <w:rsid w:val="00E93F51"/>
    <w:rsid w:val="00E9701F"/>
    <w:rsid w:val="00EA4494"/>
    <w:rsid w:val="00EA67CF"/>
    <w:rsid w:val="00EA7160"/>
    <w:rsid w:val="00EA71E0"/>
    <w:rsid w:val="00EB270F"/>
    <w:rsid w:val="00EB6134"/>
    <w:rsid w:val="00EC439D"/>
    <w:rsid w:val="00EC6BA6"/>
    <w:rsid w:val="00ED1AF7"/>
    <w:rsid w:val="00EE11F4"/>
    <w:rsid w:val="00EE1AC7"/>
    <w:rsid w:val="00EF153D"/>
    <w:rsid w:val="00EF7DE5"/>
    <w:rsid w:val="00F05907"/>
    <w:rsid w:val="00F05FAD"/>
    <w:rsid w:val="00F06635"/>
    <w:rsid w:val="00F16D89"/>
    <w:rsid w:val="00F175CB"/>
    <w:rsid w:val="00F23D91"/>
    <w:rsid w:val="00F23FB3"/>
    <w:rsid w:val="00F3142C"/>
    <w:rsid w:val="00F520A3"/>
    <w:rsid w:val="00F55796"/>
    <w:rsid w:val="00F6351E"/>
    <w:rsid w:val="00F65A95"/>
    <w:rsid w:val="00F66E04"/>
    <w:rsid w:val="00F70C76"/>
    <w:rsid w:val="00F714D3"/>
    <w:rsid w:val="00F76890"/>
    <w:rsid w:val="00F84D20"/>
    <w:rsid w:val="00FA0D79"/>
    <w:rsid w:val="00FA5C00"/>
    <w:rsid w:val="00FA7156"/>
    <w:rsid w:val="00FB3BAB"/>
    <w:rsid w:val="00FB3CCE"/>
    <w:rsid w:val="00FD01F2"/>
    <w:rsid w:val="00FD1776"/>
    <w:rsid w:val="00FD6C25"/>
    <w:rsid w:val="00FF02ED"/>
    <w:rsid w:val="00FF05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6E8E71"/>
  <w15:chartTrackingRefBased/>
  <w15:docId w15:val="{AFFD36FB-8435-4D71-9E2A-0C6481A3E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4E32"/>
    <w:pPr>
      <w:spacing w:before="60" w:after="60"/>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p01">
    <w:name w:val="cp01"/>
    <w:basedOn w:val="Normln"/>
    <w:rsid w:val="00904507"/>
    <w:pPr>
      <w:spacing w:before="100" w:beforeAutospacing="1" w:after="100" w:afterAutospacing="1"/>
      <w:jc w:val="center"/>
    </w:pPr>
    <w:rPr>
      <w:rFonts w:ascii="Arial" w:eastAsia="Times New Roman" w:hAnsi="Arial" w:cs="Arial"/>
      <w:b/>
      <w:bCs/>
      <w:color w:val="000000"/>
      <w:sz w:val="24"/>
      <w:szCs w:val="24"/>
      <w:lang w:eastAsia="cs-CZ"/>
    </w:rPr>
  </w:style>
  <w:style w:type="character" w:customStyle="1" w:styleId="text021">
    <w:name w:val="text021"/>
    <w:rsid w:val="00904507"/>
    <w:rPr>
      <w:rFonts w:ascii="Arial" w:hAnsi="Arial" w:cs="Arial" w:hint="default"/>
      <w:b w:val="0"/>
      <w:bCs w:val="0"/>
      <w:color w:val="000000"/>
      <w:spacing w:val="0"/>
      <w:sz w:val="20"/>
      <w:szCs w:val="20"/>
      <w:vertAlign w:val="baseline"/>
    </w:rPr>
  </w:style>
  <w:style w:type="paragraph" w:customStyle="1" w:styleId="cp011">
    <w:name w:val="cp011"/>
    <w:basedOn w:val="Normln"/>
    <w:rsid w:val="00904507"/>
    <w:pPr>
      <w:spacing w:before="100" w:beforeAutospacing="1" w:after="100" w:afterAutospacing="1"/>
    </w:pPr>
    <w:rPr>
      <w:rFonts w:ascii="Times New Roman" w:eastAsia="Times New Roman" w:hAnsi="Times New Roman"/>
      <w:sz w:val="24"/>
      <w:szCs w:val="24"/>
      <w:lang w:eastAsia="cs-CZ"/>
    </w:rPr>
  </w:style>
  <w:style w:type="character" w:customStyle="1" w:styleId="cp021">
    <w:name w:val="cp021"/>
    <w:rsid w:val="00904507"/>
    <w:rPr>
      <w:rFonts w:ascii="Arial" w:hAnsi="Arial" w:cs="Arial" w:hint="default"/>
      <w:b w:val="0"/>
      <w:bCs w:val="0"/>
      <w:color w:val="000000"/>
      <w:spacing w:val="0"/>
      <w:sz w:val="20"/>
      <w:szCs w:val="20"/>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FoodNote,ft"/>
    <w:basedOn w:val="Normln"/>
    <w:link w:val="TextpoznpodarouChar"/>
    <w:uiPriority w:val="99"/>
    <w:qFormat/>
    <w:rsid w:val="00297AAE"/>
    <w:pPr>
      <w:spacing w:after="0"/>
    </w:pPr>
    <w:rPr>
      <w:rFonts w:ascii="Times New Roman" w:eastAsia="Times New Roman" w:hAnsi="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FoodNote Char"/>
    <w:link w:val="Textpoznpodarou"/>
    <w:uiPriority w:val="99"/>
    <w:qFormat/>
    <w:rsid w:val="00297AAE"/>
    <w:rPr>
      <w:rFonts w:ascii="Times New Roman" w:eastAsia="Times New Roman" w:hAnsi="Times New Roman"/>
    </w:rPr>
  </w:style>
  <w:style w:type="character" w:styleId="Znakapoznpodarou">
    <w:name w:val="footnote reference"/>
    <w:aliases w:val="EN Footnote Reference,PGI Fußnote Ziffer + Times New Roman,12 b.,Zúžené o ...,PGI Fußnote Ziffer"/>
    <w:uiPriority w:val="99"/>
    <w:rsid w:val="00297AAE"/>
    <w:rPr>
      <w:vertAlign w:val="superscript"/>
    </w:rPr>
  </w:style>
  <w:style w:type="paragraph" w:styleId="Zhlav">
    <w:name w:val="header"/>
    <w:basedOn w:val="Normln"/>
    <w:link w:val="ZhlavChar"/>
    <w:uiPriority w:val="99"/>
    <w:unhideWhenUsed/>
    <w:rsid w:val="003A7C54"/>
    <w:pPr>
      <w:tabs>
        <w:tab w:val="center" w:pos="4536"/>
        <w:tab w:val="right" w:pos="9072"/>
      </w:tabs>
    </w:pPr>
    <w:rPr>
      <w:lang w:val="x-none"/>
    </w:rPr>
  </w:style>
  <w:style w:type="character" w:customStyle="1" w:styleId="ZhlavChar">
    <w:name w:val="Záhlaví Char"/>
    <w:link w:val="Zhlav"/>
    <w:uiPriority w:val="99"/>
    <w:rsid w:val="003A7C54"/>
    <w:rPr>
      <w:sz w:val="22"/>
      <w:szCs w:val="22"/>
      <w:lang w:eastAsia="en-US"/>
    </w:rPr>
  </w:style>
  <w:style w:type="paragraph" w:styleId="Zpat">
    <w:name w:val="footer"/>
    <w:basedOn w:val="Normln"/>
    <w:link w:val="ZpatChar"/>
    <w:uiPriority w:val="99"/>
    <w:unhideWhenUsed/>
    <w:rsid w:val="003A7C54"/>
    <w:pPr>
      <w:tabs>
        <w:tab w:val="center" w:pos="4536"/>
        <w:tab w:val="right" w:pos="9072"/>
      </w:tabs>
    </w:pPr>
    <w:rPr>
      <w:lang w:val="x-none"/>
    </w:rPr>
  </w:style>
  <w:style w:type="character" w:customStyle="1" w:styleId="ZpatChar">
    <w:name w:val="Zápatí Char"/>
    <w:link w:val="Zpat"/>
    <w:uiPriority w:val="99"/>
    <w:rsid w:val="003A7C54"/>
    <w:rPr>
      <w:sz w:val="22"/>
      <w:szCs w:val="22"/>
      <w:lang w:eastAsia="en-US"/>
    </w:rPr>
  </w:style>
  <w:style w:type="paragraph" w:styleId="Textbubliny">
    <w:name w:val="Balloon Text"/>
    <w:basedOn w:val="Normln"/>
    <w:link w:val="TextbublinyChar"/>
    <w:uiPriority w:val="99"/>
    <w:semiHidden/>
    <w:unhideWhenUsed/>
    <w:rsid w:val="003A7C54"/>
    <w:pPr>
      <w:spacing w:after="0"/>
    </w:pPr>
    <w:rPr>
      <w:rFonts w:ascii="Tahoma" w:hAnsi="Tahoma"/>
      <w:sz w:val="16"/>
      <w:szCs w:val="16"/>
      <w:lang w:val="x-none"/>
    </w:rPr>
  </w:style>
  <w:style w:type="character" w:customStyle="1" w:styleId="TextbublinyChar">
    <w:name w:val="Text bubliny Char"/>
    <w:link w:val="Textbubliny"/>
    <w:uiPriority w:val="99"/>
    <w:semiHidden/>
    <w:rsid w:val="003A7C54"/>
    <w:rPr>
      <w:rFonts w:ascii="Tahoma" w:hAnsi="Tahoma" w:cs="Tahoma"/>
      <w:sz w:val="16"/>
      <w:szCs w:val="16"/>
      <w:lang w:eastAsia="en-US"/>
    </w:rPr>
  </w:style>
  <w:style w:type="paragraph" w:styleId="Textvysvtlivek">
    <w:name w:val="endnote text"/>
    <w:basedOn w:val="Normln"/>
    <w:link w:val="TextvysvtlivekChar"/>
    <w:uiPriority w:val="99"/>
    <w:semiHidden/>
    <w:unhideWhenUsed/>
    <w:rsid w:val="000B4EDE"/>
    <w:rPr>
      <w:sz w:val="20"/>
      <w:szCs w:val="20"/>
      <w:lang w:val="x-none"/>
    </w:rPr>
  </w:style>
  <w:style w:type="character" w:customStyle="1" w:styleId="TextvysvtlivekChar">
    <w:name w:val="Text vysvětlivek Char"/>
    <w:link w:val="Textvysvtlivek"/>
    <w:uiPriority w:val="99"/>
    <w:semiHidden/>
    <w:rsid w:val="000B4EDE"/>
    <w:rPr>
      <w:lang w:eastAsia="en-US"/>
    </w:rPr>
  </w:style>
  <w:style w:type="character" w:styleId="Odkaznavysvtlivky">
    <w:name w:val="endnote reference"/>
    <w:uiPriority w:val="99"/>
    <w:semiHidden/>
    <w:unhideWhenUsed/>
    <w:rsid w:val="000B4EDE"/>
    <w:rPr>
      <w:vertAlign w:val="superscript"/>
    </w:rPr>
  </w:style>
  <w:style w:type="character" w:styleId="Hypertextovodkaz">
    <w:name w:val="Hyperlink"/>
    <w:uiPriority w:val="99"/>
    <w:semiHidden/>
    <w:unhideWhenUsed/>
    <w:rsid w:val="00C77805"/>
    <w:rPr>
      <w:rFonts w:ascii="Times New Roman" w:hAnsi="Times New Roman" w:cs="Times New Roman" w:hint="default"/>
      <w:color w:val="0000FF"/>
      <w:u w:val="single"/>
    </w:rPr>
  </w:style>
  <w:style w:type="table" w:styleId="Mkatabulky">
    <w:name w:val="Table Grid"/>
    <w:basedOn w:val="Normlntabulka"/>
    <w:uiPriority w:val="59"/>
    <w:rsid w:val="003F2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qFormat/>
    <w:rsid w:val="00763349"/>
    <w:pPr>
      <w:spacing w:before="240"/>
      <w:jc w:val="center"/>
      <w:outlineLvl w:val="0"/>
    </w:pPr>
    <w:rPr>
      <w:rFonts w:ascii="Arial" w:eastAsia="Times New Roman" w:hAnsi="Arial" w:cs="Arial"/>
      <w:b/>
      <w:bCs/>
      <w:kern w:val="28"/>
      <w:sz w:val="32"/>
      <w:szCs w:val="32"/>
    </w:rPr>
  </w:style>
  <w:style w:type="character" w:customStyle="1" w:styleId="NzevChar">
    <w:name w:val="Název Char"/>
    <w:link w:val="Nzev"/>
    <w:rsid w:val="00763349"/>
    <w:rPr>
      <w:rFonts w:ascii="Arial" w:eastAsia="Times New Roman" w:hAnsi="Arial" w:cs="Arial"/>
      <w:b/>
      <w:bCs/>
      <w:kern w:val="28"/>
      <w:sz w:val="32"/>
      <w:szCs w:val="32"/>
      <w:lang w:eastAsia="en-US"/>
    </w:rPr>
  </w:style>
  <w:style w:type="character" w:styleId="Odkaznakoment">
    <w:name w:val="annotation reference"/>
    <w:uiPriority w:val="99"/>
    <w:semiHidden/>
    <w:unhideWhenUsed/>
    <w:rsid w:val="00763349"/>
    <w:rPr>
      <w:sz w:val="16"/>
      <w:szCs w:val="16"/>
    </w:rPr>
  </w:style>
  <w:style w:type="paragraph" w:styleId="Textkomente">
    <w:name w:val="annotation text"/>
    <w:basedOn w:val="Normln"/>
    <w:link w:val="TextkomenteChar"/>
    <w:uiPriority w:val="99"/>
    <w:semiHidden/>
    <w:unhideWhenUsed/>
    <w:rsid w:val="00763349"/>
    <w:rPr>
      <w:sz w:val="20"/>
      <w:szCs w:val="20"/>
    </w:rPr>
  </w:style>
  <w:style w:type="character" w:customStyle="1" w:styleId="TextkomenteChar">
    <w:name w:val="Text komentáře Char"/>
    <w:link w:val="Textkomente"/>
    <w:uiPriority w:val="99"/>
    <w:semiHidden/>
    <w:rsid w:val="00763349"/>
    <w:rPr>
      <w:lang w:eastAsia="en-US"/>
    </w:rPr>
  </w:style>
  <w:style w:type="paragraph" w:styleId="Pedmtkomente">
    <w:name w:val="annotation subject"/>
    <w:basedOn w:val="Textkomente"/>
    <w:next w:val="Textkomente"/>
    <w:link w:val="PedmtkomenteChar"/>
    <w:uiPriority w:val="99"/>
    <w:semiHidden/>
    <w:unhideWhenUsed/>
    <w:rsid w:val="00763349"/>
    <w:rPr>
      <w:b/>
      <w:bCs/>
    </w:rPr>
  </w:style>
  <w:style w:type="character" w:customStyle="1" w:styleId="PedmtkomenteChar">
    <w:name w:val="Předmět komentáře Char"/>
    <w:link w:val="Pedmtkomente"/>
    <w:uiPriority w:val="99"/>
    <w:semiHidden/>
    <w:rsid w:val="00763349"/>
    <w:rPr>
      <w:b/>
      <w:bCs/>
      <w:lang w:eastAsia="en-US"/>
    </w:rPr>
  </w:style>
  <w:style w:type="paragraph" w:styleId="Odstavecseseznamem">
    <w:name w:val="List Paragraph"/>
    <w:basedOn w:val="Normln"/>
    <w:uiPriority w:val="34"/>
    <w:qFormat/>
    <w:rsid w:val="008907E5"/>
    <w:pPr>
      <w:ind w:left="720"/>
      <w:contextualSpacing/>
    </w:pPr>
  </w:style>
  <w:style w:type="character" w:styleId="Siln">
    <w:name w:val="Strong"/>
    <w:uiPriority w:val="22"/>
    <w:qFormat/>
    <w:rsid w:val="008907E5"/>
    <w:rPr>
      <w:b/>
      <w:bCs/>
    </w:rPr>
  </w:style>
  <w:style w:type="paragraph" w:customStyle="1" w:styleId="a">
    <w:uiPriority w:val="20"/>
    <w:qFormat/>
    <w:rsid w:val="008907E5"/>
    <w:pPr>
      <w:spacing w:before="60" w:after="200" w:line="276" w:lineRule="auto"/>
      <w:ind w:left="142" w:hanging="142"/>
      <w:jc w:val="both"/>
    </w:pPr>
    <w:rPr>
      <w:sz w:val="22"/>
      <w:szCs w:val="22"/>
      <w:lang w:eastAsia="en-US"/>
    </w:rPr>
  </w:style>
  <w:style w:type="character" w:styleId="Zdraznn">
    <w:name w:val="Emphasis"/>
    <w:uiPriority w:val="20"/>
    <w:qFormat/>
    <w:rsid w:val="008907E5"/>
    <w:rPr>
      <w:i/>
      <w:iCs/>
    </w:rPr>
  </w:style>
  <w:style w:type="character" w:styleId="Zstupntext">
    <w:name w:val="Placeholder Text"/>
    <w:basedOn w:val="Standardnpsmoodstavce"/>
    <w:uiPriority w:val="99"/>
    <w:semiHidden/>
    <w:rsid w:val="00780535"/>
    <w:rPr>
      <w:color w:val="808080"/>
    </w:rPr>
  </w:style>
  <w:style w:type="paragraph" w:styleId="Revize">
    <w:name w:val="Revision"/>
    <w:hidden/>
    <w:uiPriority w:val="99"/>
    <w:semiHidden/>
    <w:rsid w:val="007A10C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2934">
      <w:bodyDiv w:val="1"/>
      <w:marLeft w:val="0"/>
      <w:marRight w:val="0"/>
      <w:marTop w:val="0"/>
      <w:marBottom w:val="0"/>
      <w:divBdr>
        <w:top w:val="none" w:sz="0" w:space="0" w:color="auto"/>
        <w:left w:val="none" w:sz="0" w:space="0" w:color="auto"/>
        <w:bottom w:val="none" w:sz="0" w:space="0" w:color="auto"/>
        <w:right w:val="none" w:sz="0" w:space="0" w:color="auto"/>
      </w:divBdr>
    </w:div>
    <w:div w:id="71391319">
      <w:bodyDiv w:val="1"/>
      <w:marLeft w:val="0"/>
      <w:marRight w:val="0"/>
      <w:marTop w:val="0"/>
      <w:marBottom w:val="0"/>
      <w:divBdr>
        <w:top w:val="none" w:sz="0" w:space="0" w:color="auto"/>
        <w:left w:val="none" w:sz="0" w:space="0" w:color="auto"/>
        <w:bottom w:val="none" w:sz="0" w:space="0" w:color="auto"/>
        <w:right w:val="none" w:sz="0" w:space="0" w:color="auto"/>
      </w:divBdr>
    </w:div>
    <w:div w:id="160852514">
      <w:bodyDiv w:val="1"/>
      <w:marLeft w:val="0"/>
      <w:marRight w:val="0"/>
      <w:marTop w:val="0"/>
      <w:marBottom w:val="0"/>
      <w:divBdr>
        <w:top w:val="none" w:sz="0" w:space="0" w:color="auto"/>
        <w:left w:val="none" w:sz="0" w:space="0" w:color="auto"/>
        <w:bottom w:val="none" w:sz="0" w:space="0" w:color="auto"/>
        <w:right w:val="none" w:sz="0" w:space="0" w:color="auto"/>
      </w:divBdr>
    </w:div>
    <w:div w:id="803082275">
      <w:bodyDiv w:val="1"/>
      <w:marLeft w:val="0"/>
      <w:marRight w:val="0"/>
      <w:marTop w:val="0"/>
      <w:marBottom w:val="0"/>
      <w:divBdr>
        <w:top w:val="none" w:sz="0" w:space="0" w:color="auto"/>
        <w:left w:val="none" w:sz="0" w:space="0" w:color="auto"/>
        <w:bottom w:val="none" w:sz="0" w:space="0" w:color="auto"/>
        <w:right w:val="none" w:sz="0" w:space="0" w:color="auto"/>
      </w:divBdr>
    </w:div>
    <w:div w:id="885214023">
      <w:bodyDiv w:val="1"/>
      <w:marLeft w:val="0"/>
      <w:marRight w:val="0"/>
      <w:marTop w:val="0"/>
      <w:marBottom w:val="0"/>
      <w:divBdr>
        <w:top w:val="none" w:sz="0" w:space="0" w:color="auto"/>
        <w:left w:val="none" w:sz="0" w:space="0" w:color="auto"/>
        <w:bottom w:val="none" w:sz="0" w:space="0" w:color="auto"/>
        <w:right w:val="none" w:sz="0" w:space="0" w:color="auto"/>
      </w:divBdr>
    </w:div>
    <w:div w:id="1038120597">
      <w:bodyDiv w:val="1"/>
      <w:marLeft w:val="0"/>
      <w:marRight w:val="0"/>
      <w:marTop w:val="0"/>
      <w:marBottom w:val="0"/>
      <w:divBdr>
        <w:top w:val="none" w:sz="0" w:space="0" w:color="auto"/>
        <w:left w:val="none" w:sz="0" w:space="0" w:color="auto"/>
        <w:bottom w:val="none" w:sz="0" w:space="0" w:color="auto"/>
        <w:right w:val="none" w:sz="0" w:space="0" w:color="auto"/>
      </w:divBdr>
    </w:div>
    <w:div w:id="1350645633">
      <w:bodyDiv w:val="1"/>
      <w:marLeft w:val="0"/>
      <w:marRight w:val="0"/>
      <w:marTop w:val="0"/>
      <w:marBottom w:val="0"/>
      <w:divBdr>
        <w:top w:val="none" w:sz="0" w:space="0" w:color="auto"/>
        <w:left w:val="none" w:sz="0" w:space="0" w:color="auto"/>
        <w:bottom w:val="none" w:sz="0" w:space="0" w:color="auto"/>
        <w:right w:val="none" w:sz="0" w:space="0" w:color="auto"/>
      </w:divBdr>
    </w:div>
    <w:div w:id="1357581946">
      <w:bodyDiv w:val="1"/>
      <w:marLeft w:val="0"/>
      <w:marRight w:val="0"/>
      <w:marTop w:val="0"/>
      <w:marBottom w:val="0"/>
      <w:divBdr>
        <w:top w:val="none" w:sz="0" w:space="0" w:color="auto"/>
        <w:left w:val="none" w:sz="0" w:space="0" w:color="auto"/>
        <w:bottom w:val="none" w:sz="0" w:space="0" w:color="auto"/>
        <w:right w:val="none" w:sz="0" w:space="0" w:color="auto"/>
      </w:divBdr>
    </w:div>
    <w:div w:id="156101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ec.europa.eu/competition/mergers/cases/index/nace_all.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jpg@01D884B5.279346E0" TargetMode="External"/><Relationship Id="rId1" Type="http://schemas.openxmlformats.org/officeDocument/2006/relationships/image" Target="media/image1.jpeg"/><Relationship Id="rId4" Type="http://schemas.openxmlformats.org/officeDocument/2006/relationships/image" Target="media/image3.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A7C8E3E-FE8F-403D-B947-5790AD44A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12</Pages>
  <Words>3165</Words>
  <Characters>18679</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form P, příloha P-2</vt:lpstr>
    </vt:vector>
  </TitlesOfParts>
  <Company>Msmt</Company>
  <LinksUpToDate>false</LinksUpToDate>
  <CharactersWithSpaces>21801</CharactersWithSpaces>
  <SharedDoc>false</SharedDoc>
  <HLinks>
    <vt:vector size="6" baseType="variant">
      <vt:variant>
        <vt:i4>5373992</vt:i4>
      </vt:variant>
      <vt:variant>
        <vt:i4>0</vt:i4>
      </vt:variant>
      <vt:variant>
        <vt:i4>0</vt:i4>
      </vt:variant>
      <vt:variant>
        <vt:i4>5</vt:i4>
      </vt:variant>
      <vt:variant>
        <vt:lpwstr>http://ec.europa.eu/competition/mergers/cases/index/nace_all.html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P, příloha P-2</dc:title>
  <dc:subject>čestné prohlášení</dc:subject>
  <dc:creator>Hakenová Jana</dc:creator>
  <cp:keywords/>
  <cp:lastModifiedBy>PC</cp:lastModifiedBy>
  <cp:revision>2</cp:revision>
  <cp:lastPrinted>2015-04-17T07:09:00Z</cp:lastPrinted>
  <dcterms:created xsi:type="dcterms:W3CDTF">2022-11-23T14:56:00Z</dcterms:created>
  <dcterms:modified xsi:type="dcterms:W3CDTF">2022-11-23T14:56:00Z</dcterms:modified>
</cp:coreProperties>
</file>