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5811"/>
      </w:tblGrid>
      <w:tr w:rsidR="004207F1" w:rsidRPr="005458E8" w14:paraId="6F6896C8" w14:textId="77777777" w:rsidTr="00890B5E">
        <w:trPr>
          <w:trHeight w:val="315"/>
        </w:trPr>
        <w:tc>
          <w:tcPr>
            <w:tcW w:w="4395" w:type="dxa"/>
            <w:shd w:val="clear" w:color="auto" w:fill="1F4E79" w:themeFill="accent1" w:themeFillShade="80"/>
            <w:vAlign w:val="center"/>
            <w:hideMark/>
          </w:tcPr>
          <w:p w14:paraId="0562321A" w14:textId="77777777" w:rsidR="004207F1" w:rsidRPr="00725192" w:rsidRDefault="004207F1" w:rsidP="005A060E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Kdo se může hlásit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Eligible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candidates</w:t>
            </w:r>
            <w:proofErr w:type="spellEnd"/>
            <w:r w:rsidR="00B66D32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r w:rsidR="00AC4174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/ </w:t>
            </w:r>
            <w:proofErr w:type="spellStart"/>
            <w:r w:rsidR="00E53C42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geeignete</w:t>
            </w:r>
            <w:proofErr w:type="spellEnd"/>
            <w:r w:rsidR="00E53C42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="00E53C42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Bewerber</w:t>
            </w:r>
            <w:proofErr w:type="spellEnd"/>
          </w:p>
        </w:tc>
        <w:tc>
          <w:tcPr>
            <w:tcW w:w="5811" w:type="dxa"/>
            <w:shd w:val="clear" w:color="auto" w:fill="1F4E79" w:themeFill="accent1" w:themeFillShade="80"/>
            <w:vAlign w:val="center"/>
            <w:hideMark/>
          </w:tcPr>
          <w:p w14:paraId="2328CDB6" w14:textId="77777777" w:rsidR="004207F1" w:rsidRPr="00725192" w:rsidRDefault="004207F1" w:rsidP="00DC2A1C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Kde bych měl(a) podat žádost o </w:t>
            </w:r>
            <w:proofErr w:type="gramStart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stipendium?/</w:t>
            </w:r>
            <w:proofErr w:type="spellStart"/>
            <w:proofErr w:type="gramEnd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Where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should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I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submit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my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application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?</w:t>
            </w:r>
            <w:r w:rsidR="00AC4174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/ </w:t>
            </w:r>
            <w:proofErr w:type="spellStart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Wo</w:t>
            </w:r>
            <w:proofErr w:type="spellEnd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kann </w:t>
            </w:r>
            <w:proofErr w:type="spellStart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ich</w:t>
            </w:r>
            <w:proofErr w:type="spellEnd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</w:t>
            </w:r>
            <w:proofErr w:type="spellStart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mich</w:t>
            </w:r>
            <w:proofErr w:type="spellEnd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um </w:t>
            </w:r>
            <w:proofErr w:type="spellStart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ein</w:t>
            </w:r>
            <w:proofErr w:type="spellEnd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 xml:space="preserve"> Stipendium </w:t>
            </w:r>
            <w:proofErr w:type="spellStart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bewerben</w:t>
            </w:r>
            <w:proofErr w:type="spellEnd"/>
            <w:r w:rsidR="00DC2A1C" w:rsidRPr="00725192">
              <w:rPr>
                <w:rFonts w:asciiTheme="minorHAnsi" w:hAnsiTheme="minorHAnsi" w:cstheme="minorHAnsi"/>
                <w:b/>
                <w:bCs/>
                <w:color w:val="FFFFFF" w:themeColor="background1"/>
                <w:szCs w:val="24"/>
              </w:rPr>
              <w:t>?</w:t>
            </w:r>
          </w:p>
        </w:tc>
      </w:tr>
      <w:tr w:rsidR="004207F1" w:rsidRPr="005458E8" w14:paraId="51E11B0F" w14:textId="77777777" w:rsidTr="00890B5E">
        <w:trPr>
          <w:trHeight w:val="1703"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1A6D646E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Studenti </w:t>
            </w:r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bohemistiky/slavistiky</w:t>
            </w:r>
            <w:r w:rsidR="004A47F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učitelé češtiny </w:t>
            </w:r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Svobodného a hanzovního města Hamburk 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/ S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tudents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of</w:t>
            </w:r>
            <w:r w:rsidR="00CF3429"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Bohemistic</w:t>
            </w:r>
            <w:proofErr w:type="spellEnd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/Slavic Studies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, teachers of the Czech language from</w:t>
            </w:r>
            <w:r w:rsidR="00CF3429" w:rsidRPr="00725192">
              <w:rPr>
                <w:rFonts w:asciiTheme="minorHAnsi" w:hAnsiTheme="minorHAnsi" w:cstheme="minorHAnsi"/>
                <w:szCs w:val="24"/>
              </w:rPr>
              <w:t xml:space="preserve"> t</w:t>
            </w:r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he Free and Hanseatic City of Hamburg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/ </w:t>
            </w:r>
            <w:proofErr w:type="spellStart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Studenten</w:t>
            </w:r>
            <w:proofErr w:type="spellEnd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der </w:t>
            </w:r>
            <w:proofErr w:type="spellStart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Bohemistik</w:t>
            </w:r>
            <w:proofErr w:type="spellEnd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/</w:t>
            </w:r>
            <w:proofErr w:type="spellStart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Slavistik</w:t>
            </w:r>
            <w:proofErr w:type="spellEnd"/>
            <w:r w:rsidR="00286A9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,</w:t>
            </w:r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proofErr w:type="spellStart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Tschechischlehrer</w:t>
            </w:r>
            <w:proofErr w:type="spellEnd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</w:t>
            </w:r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der </w:t>
            </w:r>
            <w:proofErr w:type="spellStart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Freien</w:t>
            </w:r>
            <w:proofErr w:type="spellEnd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und </w:t>
            </w:r>
            <w:proofErr w:type="spellStart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>Hansestadt</w:t>
            </w:r>
            <w:proofErr w:type="spellEnd"/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  <w:lang w:val="en-GB"/>
              </w:rPr>
              <w:t xml:space="preserve"> Hamburg</w:t>
            </w:r>
          </w:p>
        </w:tc>
        <w:tc>
          <w:tcPr>
            <w:tcW w:w="5811" w:type="dxa"/>
            <w:shd w:val="clear" w:color="auto" w:fill="DEEAF6" w:themeFill="accent1" w:themeFillTint="33"/>
            <w:hideMark/>
          </w:tcPr>
          <w:p w14:paraId="71B2877B" w14:textId="77777777" w:rsidR="007E48A0" w:rsidRPr="00725192" w:rsidRDefault="007E48A0" w:rsidP="00E52EB3">
            <w:pPr>
              <w:rPr>
                <w:rFonts w:asciiTheme="minorHAnsi" w:hAnsiTheme="minorHAnsi" w:cstheme="minorHAnsi"/>
                <w:szCs w:val="24"/>
              </w:rPr>
            </w:pPr>
            <w:r w:rsidRPr="00725192">
              <w:rPr>
                <w:rFonts w:asciiTheme="minorHAnsi" w:hAnsiTheme="minorHAnsi" w:cstheme="minorHAnsi"/>
                <w:szCs w:val="24"/>
              </w:rPr>
              <w:t xml:space="preserve">Freie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und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Hansestadt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Hamburg</w:t>
            </w:r>
          </w:p>
          <w:p w14:paraId="69046A60" w14:textId="77777777" w:rsidR="007E48A0" w:rsidRPr="00725192" w:rsidRDefault="007E48A0" w:rsidP="00E52EB3">
            <w:pPr>
              <w:rPr>
                <w:rFonts w:asciiTheme="minorHAnsi" w:hAnsiTheme="minorHAnsi" w:cstheme="minorHAnsi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Behörde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für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Schule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und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Berufsbildung</w:t>
            </w:r>
            <w:proofErr w:type="spellEnd"/>
          </w:p>
          <w:p w14:paraId="6971C5E8" w14:textId="77777777" w:rsidR="004207F1" w:rsidRPr="00725192" w:rsidRDefault="007E48A0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Amt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für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Bildung</w:t>
            </w:r>
            <w:proofErr w:type="spellEnd"/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502E89" w:rsidRPr="00725192">
              <w:rPr>
                <w:rFonts w:asciiTheme="minorHAnsi" w:hAnsiTheme="minorHAnsi" w:cstheme="minorHAnsi"/>
                <w:szCs w:val="24"/>
                <w:lang w:val="de-DE"/>
              </w:rPr>
              <w:t>Dr. Jochen Schnack</w:t>
            </w:r>
            <w:r w:rsidRPr="00725192">
              <w:rPr>
                <w:rFonts w:asciiTheme="minorHAnsi" w:hAnsiTheme="minorHAnsi" w:cstheme="minorHAnsi"/>
                <w:szCs w:val="24"/>
                <w:lang w:val="de-DE"/>
              </w:rPr>
              <w:t>, OSR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Hamburger </w:t>
            </w:r>
            <w:proofErr w:type="spell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Straße</w:t>
            </w:r>
            <w:proofErr w:type="spellEnd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3</w:t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1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D-220</w:t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83</w:t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Hamburg</w:t>
            </w:r>
          </w:p>
          <w:p w14:paraId="4CC237BD" w14:textId="77777777" w:rsidR="004207F1" w:rsidRPr="00725192" w:rsidRDefault="00DB6A92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4" w:history="1">
              <w:r w:rsidR="004207F1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http://www.hamburg.de/bsb/</w:t>
              </w:r>
            </w:hyperlink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207F1" w:rsidRPr="005458E8" w14:paraId="6A802408" w14:textId="77777777" w:rsidTr="009B281F">
        <w:trPr>
          <w:trHeight w:val="1117"/>
        </w:trPr>
        <w:tc>
          <w:tcPr>
            <w:tcW w:w="4395" w:type="dxa"/>
            <w:shd w:val="clear" w:color="auto" w:fill="auto"/>
            <w:hideMark/>
          </w:tcPr>
          <w:p w14:paraId="43D800A4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Učitelé češtiny spolkové země Sasko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Teachers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of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Czech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language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from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Saxony</w:t>
            </w:r>
            <w:proofErr w:type="spellEnd"/>
            <w:r w:rsidR="00224FDD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/</w:t>
            </w:r>
            <w:r w:rsidR="00224FDD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Tschechischlehrer</w:t>
            </w:r>
            <w:proofErr w:type="spellEnd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des </w:t>
            </w:r>
            <w:proofErr w:type="spellStart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Bundeslandes</w:t>
            </w:r>
            <w:proofErr w:type="spellEnd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Sachsen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509D6686" w14:textId="77777777" w:rsidR="004207F1" w:rsidRPr="00725192" w:rsidRDefault="004207F1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Sächsisches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Staatsministerium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für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Kultus</w:t>
            </w:r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Matthias Böhme</w:t>
            </w:r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Carolaplatz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1</w:t>
            </w:r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D-010</w:t>
            </w:r>
            <w:r w:rsidR="005A0847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97</w:t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Dresden</w:t>
            </w:r>
            <w:proofErr w:type="spellEnd"/>
          </w:p>
          <w:p w14:paraId="4172FF71" w14:textId="77777777" w:rsidR="005A0847" w:rsidRPr="00725192" w:rsidRDefault="00DB6A92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5" w:history="1">
              <w:r w:rsidR="00FA2A6A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https://www.smk.sachsen.de/</w:t>
              </w:r>
            </w:hyperlink>
            <w:r w:rsidR="00FA2A6A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  <w:p w14:paraId="73BE66F1" w14:textId="77777777" w:rsidR="004207F1" w:rsidRPr="00725192" w:rsidRDefault="004207F1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207F1" w:rsidRPr="005458E8" w14:paraId="6A7C0741" w14:textId="77777777" w:rsidTr="00890B5E">
        <w:trPr>
          <w:trHeight w:val="2097"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50F34A1B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Studenti bohemistiky/slavistiky všech německých univerzit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of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Bohemistic</w:t>
            </w:r>
            <w:proofErr w:type="spellEnd"/>
            <w:r w:rsidR="00F25245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/Slavic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F25245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tudies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from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all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universities</w:t>
            </w:r>
            <w:proofErr w:type="spellEnd"/>
            <w:r w:rsidR="00F25245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in </w:t>
            </w:r>
            <w:proofErr w:type="spellStart"/>
            <w:r w:rsidR="00F25245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Germany</w:t>
            </w:r>
            <w:proofErr w:type="spellEnd"/>
            <w:r w:rsidR="00F25245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/ </w:t>
            </w:r>
            <w:proofErr w:type="spellStart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Studenten</w:t>
            </w:r>
            <w:proofErr w:type="spellEnd"/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der Bohemistik/Sla</w:t>
            </w:r>
            <w:r w:rsidR="00CF34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v</w:t>
            </w:r>
            <w:r w:rsidR="008E3C3E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istik</w:t>
            </w:r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aller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deutschen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Universitäten</w:t>
            </w:r>
            <w:proofErr w:type="spellEnd"/>
          </w:p>
        </w:tc>
        <w:tc>
          <w:tcPr>
            <w:tcW w:w="5811" w:type="dxa"/>
            <w:shd w:val="clear" w:color="auto" w:fill="DEEAF6" w:themeFill="accent1" w:themeFillTint="33"/>
            <w:vAlign w:val="center"/>
            <w:hideMark/>
          </w:tcPr>
          <w:p w14:paraId="206EC9AC" w14:textId="77777777" w:rsidR="004207F1" w:rsidRPr="00725192" w:rsidRDefault="004207F1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Dr. Astrid Winter</w:t>
            </w:r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Wissenschaftliche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Mitarbeiterin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Technische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Universität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Dresden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Fakultät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Sprach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-, </w:t>
            </w:r>
            <w:proofErr w:type="gram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Literatur-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und</w:t>
            </w:r>
            <w:proofErr w:type="spellEnd"/>
            <w:proofErr w:type="gram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Kulturwissenschaften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Institut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für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Slavistik</w:t>
            </w:r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Slavische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Literaturwissenschaft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Wiener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Straße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48</w:t>
            </w:r>
            <w:r w:rsidRPr="00725192">
              <w:rPr>
                <w:rFonts w:asciiTheme="minorHAnsi" w:hAnsiTheme="minorHAnsi" w:cstheme="minorHAnsi"/>
                <w:szCs w:val="24"/>
              </w:rPr>
              <w:br/>
            </w:r>
            <w:r w:rsidR="00743CA2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D-</w:t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01062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Dresden</w:t>
            </w:r>
            <w:proofErr w:type="spellEnd"/>
          </w:p>
          <w:p w14:paraId="553B997C" w14:textId="77777777" w:rsidR="00325AED" w:rsidRPr="00725192" w:rsidRDefault="00DB6A92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6" w:history="1">
              <w:r w:rsidR="00325AED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https://tu-dresden.de/gsw/slk/slavistik/studium</w:t>
              </w:r>
            </w:hyperlink>
            <w:r w:rsidR="00325AED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207F1" w:rsidRPr="005458E8" w14:paraId="064A04F3" w14:textId="77777777" w:rsidTr="009B281F">
        <w:trPr>
          <w:trHeight w:val="1249"/>
        </w:trPr>
        <w:tc>
          <w:tcPr>
            <w:tcW w:w="4395" w:type="dxa"/>
            <w:shd w:val="clear" w:color="auto" w:fill="auto"/>
            <w:hideMark/>
          </w:tcPr>
          <w:p w14:paraId="332F4751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Studenti studijního programu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Bohemicum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of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Bohemicum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Study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programme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/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Studenten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des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Studienprogramms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Bohemicum</w:t>
            </w:r>
            <w:proofErr w:type="spellEnd"/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37CFCE2F" w14:textId="77777777" w:rsidR="00F25245" w:rsidRPr="00725192" w:rsidRDefault="00F25245" w:rsidP="00F25245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Universität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Regensburg</w:t>
            </w:r>
            <w:proofErr w:type="spellEnd"/>
          </w:p>
          <w:p w14:paraId="3A25C029" w14:textId="77777777" w:rsidR="004207F1" w:rsidRPr="00725192" w:rsidRDefault="00F25245" w:rsidP="00F25245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proofErr w:type="gram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Bohemicum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- Center</w:t>
            </w:r>
            <w:proofErr w:type="gram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for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Czech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Studies</w:t>
            </w:r>
            <w:proofErr w:type="spellEnd"/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C25DCA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Dr. </w:t>
            </w:r>
            <w:proofErr w:type="spellStart"/>
            <w:r w:rsidR="00C25DCA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phil</w:t>
            </w:r>
            <w:proofErr w:type="spellEnd"/>
            <w:r w:rsidR="00C25DCA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. Kateřina Šichová, B.A.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Universitätsstr</w:t>
            </w:r>
            <w:proofErr w:type="spellEnd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. 31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D-93053 </w:t>
            </w:r>
            <w:proofErr w:type="spell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Regensburg</w:t>
            </w:r>
            <w:proofErr w:type="spellEnd"/>
          </w:p>
          <w:p w14:paraId="5549ABA0" w14:textId="77777777" w:rsidR="004207F1" w:rsidRPr="00725192" w:rsidRDefault="00DB6A92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7" w:history="1">
              <w:r w:rsidR="004207F1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http://www.bohemicum.de/stipendienpraktika/stipendien.html</w:t>
              </w:r>
            </w:hyperlink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4207F1" w:rsidRPr="005458E8" w14:paraId="192D7237" w14:textId="77777777" w:rsidTr="00890B5E">
        <w:trPr>
          <w:trHeight w:val="1409"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60ACA05D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Učitelé češtiny, </w:t>
            </w:r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žáci odborných škol zaměřených na překladatelství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starší 18 let v Bavorsku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Teachers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of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Czech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language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Students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from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vocational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schools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for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foreign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language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professions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over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18 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years</w:t>
            </w:r>
            <w:proofErr w:type="spellEnd"/>
            <w:r w:rsidR="00BF22C0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in </w:t>
            </w:r>
            <w:proofErr w:type="spellStart"/>
            <w:r w:rsidR="00BF22C0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Bavaria</w:t>
            </w:r>
            <w:proofErr w:type="spellEnd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/ </w:t>
            </w:r>
            <w:proofErr w:type="spellStart"/>
            <w:r w:rsidR="00B55DE2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Tschechischlehrer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Schüler</w:t>
            </w:r>
            <w:proofErr w:type="spellEnd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von </w:t>
            </w:r>
            <w:proofErr w:type="spellStart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beruflichen</w:t>
            </w:r>
            <w:proofErr w:type="spellEnd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Schulen</w:t>
            </w:r>
            <w:proofErr w:type="spellEnd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für</w:t>
            </w:r>
            <w:proofErr w:type="spellEnd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Fremdsprachenberufe</w:t>
            </w:r>
            <w:proofErr w:type="spellEnd"/>
            <w:r w:rsidR="00DE495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r w:rsidR="00C445C8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ab 18 </w:t>
            </w:r>
            <w:proofErr w:type="spellStart"/>
            <w:r w:rsidR="00C445C8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Jahren</w:t>
            </w:r>
            <w:proofErr w:type="spellEnd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in </w:t>
            </w:r>
            <w:proofErr w:type="spellStart"/>
            <w:r w:rsidR="007D7791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Bayern</w:t>
            </w:r>
            <w:proofErr w:type="spellEnd"/>
          </w:p>
          <w:p w14:paraId="5990F191" w14:textId="77777777" w:rsidR="00C445C8" w:rsidRPr="00725192" w:rsidRDefault="00C445C8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5811" w:type="dxa"/>
            <w:shd w:val="clear" w:color="auto" w:fill="DEEAF6" w:themeFill="accent1" w:themeFillTint="33"/>
            <w:vAlign w:val="center"/>
            <w:hideMark/>
          </w:tcPr>
          <w:p w14:paraId="28902317" w14:textId="77777777" w:rsidR="000E110A" w:rsidRPr="00725192" w:rsidRDefault="00BA6460" w:rsidP="00AD713E">
            <w:pPr>
              <w:rPr>
                <w:rStyle w:val="Siln"/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725192">
              <w:rPr>
                <w:rStyle w:val="Siln"/>
                <w:rFonts w:asciiTheme="minorHAnsi" w:hAnsiTheme="minorHAnsi" w:cstheme="minorHAnsi"/>
                <w:b w:val="0"/>
                <w:szCs w:val="24"/>
                <w:lang w:val="de-DE"/>
              </w:rPr>
              <w:t>Bayerisches Staatsministerium für</w:t>
            </w:r>
            <w:r w:rsidR="000E110A" w:rsidRPr="00725192">
              <w:rPr>
                <w:rStyle w:val="Siln"/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Pr="00725192">
              <w:rPr>
                <w:rStyle w:val="Siln"/>
                <w:rFonts w:asciiTheme="minorHAnsi" w:hAnsiTheme="minorHAnsi" w:cstheme="minorHAnsi"/>
                <w:b w:val="0"/>
                <w:szCs w:val="24"/>
                <w:lang w:val="de-DE"/>
              </w:rPr>
              <w:t>Unterricht und Kultus</w:t>
            </w:r>
          </w:p>
          <w:p w14:paraId="3C9EF3E9" w14:textId="77777777" w:rsidR="004207F1" w:rsidRPr="00725192" w:rsidRDefault="000E110A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szCs w:val="24"/>
              </w:rPr>
              <w:t>MR Thomas Mayer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spellStart"/>
            <w:r w:rsidR="00BA6460" w:rsidRPr="00725192">
              <w:rPr>
                <w:rFonts w:asciiTheme="minorHAnsi" w:hAnsiTheme="minorHAnsi" w:cstheme="minorHAnsi"/>
                <w:szCs w:val="24"/>
              </w:rPr>
              <w:t>Salvatorstraße</w:t>
            </w:r>
            <w:proofErr w:type="spellEnd"/>
            <w:r w:rsidR="00BA6460" w:rsidRPr="00725192">
              <w:rPr>
                <w:rFonts w:asciiTheme="minorHAnsi" w:hAnsiTheme="minorHAnsi" w:cstheme="minorHAnsi"/>
                <w:szCs w:val="24"/>
              </w:rPr>
              <w:t xml:space="preserve"> 2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743CA2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D-</w:t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80333 </w:t>
            </w:r>
            <w:proofErr w:type="spell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München</w:t>
            </w:r>
            <w:proofErr w:type="spellEnd"/>
          </w:p>
          <w:p w14:paraId="39000138" w14:textId="77777777" w:rsidR="004207F1" w:rsidRPr="00725192" w:rsidRDefault="00DB6A92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8" w:history="1">
              <w:r w:rsidR="00BA6460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https://www.km.bayern.de/ministerium/hochschule-und-forschung/international/international-studieren.html</w:t>
              </w:r>
            </w:hyperlink>
            <w:r w:rsidR="00BA6460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DE495A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¨</w:t>
            </w:r>
          </w:p>
          <w:p w14:paraId="503B9770" w14:textId="77777777" w:rsidR="00DE495A" w:rsidRPr="00725192" w:rsidRDefault="00DE495A" w:rsidP="007D7791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4207F1" w:rsidRPr="005458E8" w14:paraId="21372209" w14:textId="77777777" w:rsidTr="009B281F">
        <w:trPr>
          <w:trHeight w:val="1266"/>
        </w:trPr>
        <w:tc>
          <w:tcPr>
            <w:tcW w:w="4395" w:type="dxa"/>
            <w:shd w:val="clear" w:color="auto" w:fill="auto"/>
            <w:hideMark/>
          </w:tcPr>
          <w:p w14:paraId="7F83693D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Studenti bavorských vysokých škol a univerzit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of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Bavarian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universities</w:t>
            </w:r>
            <w:proofErr w:type="spellEnd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/ </w:t>
            </w:r>
            <w:proofErr w:type="spellStart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Studenten</w:t>
            </w:r>
            <w:proofErr w:type="spellEnd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der </w:t>
            </w:r>
            <w:proofErr w:type="spellStart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bayerischen</w:t>
            </w:r>
            <w:proofErr w:type="spellEnd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Hochschulen</w:t>
            </w:r>
            <w:proofErr w:type="spellEnd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und</w:t>
            </w:r>
            <w:proofErr w:type="spellEnd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Universitäten</w:t>
            </w:r>
            <w:proofErr w:type="spellEnd"/>
            <w:r w:rsidR="0020333A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  <w:vAlign w:val="center"/>
            <w:hideMark/>
          </w:tcPr>
          <w:p w14:paraId="6F695161" w14:textId="77777777" w:rsidR="00492523" w:rsidRPr="00725192" w:rsidRDefault="004207F1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Bayerisch-Tschechische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Hochschulagentur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  <w:p w14:paraId="3663D8C5" w14:textId="77777777" w:rsidR="00492523" w:rsidRPr="00725192" w:rsidRDefault="00492523" w:rsidP="00AD713E">
            <w:pPr>
              <w:rPr>
                <w:rFonts w:asciiTheme="minorHAnsi" w:hAnsiTheme="minorHAnsi" w:cstheme="minorHAnsi"/>
                <w:szCs w:val="24"/>
              </w:rPr>
            </w:pPr>
            <w:r w:rsidRPr="00725192">
              <w:rPr>
                <w:rFonts w:asciiTheme="minorHAnsi" w:hAnsiTheme="minorHAnsi" w:cstheme="minorHAnsi"/>
                <w:szCs w:val="24"/>
              </w:rPr>
              <w:t>BTHA c/o BAYHOST</w:t>
            </w:r>
          </w:p>
          <w:p w14:paraId="2F7FD203" w14:textId="5569475D" w:rsidR="00492523" w:rsidRPr="00725192" w:rsidRDefault="00DB6A92" w:rsidP="00AD713E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Martina Guttenberger</w:t>
            </w:r>
            <w:bookmarkStart w:id="0" w:name="_GoBack"/>
            <w:bookmarkEnd w:id="0"/>
          </w:p>
          <w:p w14:paraId="55A88BC3" w14:textId="77777777" w:rsidR="004207F1" w:rsidRPr="00725192" w:rsidRDefault="00492523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Universitätsstr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>. 31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D-93053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Regensburg</w:t>
            </w:r>
            <w:proofErr w:type="spellEnd"/>
          </w:p>
          <w:p w14:paraId="3E06AD67" w14:textId="77777777" w:rsidR="004207F1" w:rsidRPr="00725192" w:rsidRDefault="00DB6A92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9" w:history="1">
              <w:r w:rsidR="004207F1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http://www.btha.cz/cs/#</w:t>
              </w:r>
            </w:hyperlink>
          </w:p>
        </w:tc>
      </w:tr>
      <w:tr w:rsidR="004207F1" w:rsidRPr="005458E8" w14:paraId="4C385B63" w14:textId="77777777" w:rsidTr="00890B5E">
        <w:trPr>
          <w:trHeight w:val="1290"/>
        </w:trPr>
        <w:tc>
          <w:tcPr>
            <w:tcW w:w="4395" w:type="dxa"/>
            <w:shd w:val="clear" w:color="auto" w:fill="DEEAF6" w:themeFill="accent1" w:themeFillTint="33"/>
            <w:hideMark/>
          </w:tcPr>
          <w:p w14:paraId="5B217009" w14:textId="77777777" w:rsidR="004207F1" w:rsidRPr="00725192" w:rsidRDefault="004207F1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Lužičtí Srbové, učitelé, studenti starší 18 let a další zájemci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Lusatian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</w:t>
            </w:r>
            <w:r w:rsidR="00ED4A5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rbs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teachers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and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others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over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18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y</w:t>
            </w:r>
            <w:r w:rsidR="00ED4A5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ea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rs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interested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in Czech</w:t>
            </w:r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gram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/ 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Lausitzer</w:t>
            </w:r>
            <w:proofErr w:type="spellEnd"/>
            <w:proofErr w:type="gram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Sorben</w:t>
            </w:r>
            <w:proofErr w:type="spell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Lehrer</w:t>
            </w:r>
            <w:proofErr w:type="spell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,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Studenten</w:t>
            </w:r>
            <w:proofErr w:type="spell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ab 18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Jahren</w:t>
            </w:r>
            <w:proofErr w:type="spell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und</w:t>
            </w:r>
            <w:proofErr w:type="spell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weitere</w:t>
            </w:r>
            <w:proofErr w:type="spellEnd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7B1D7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Bewerber</w:t>
            </w:r>
            <w:proofErr w:type="spellEnd"/>
          </w:p>
        </w:tc>
        <w:tc>
          <w:tcPr>
            <w:tcW w:w="5811" w:type="dxa"/>
            <w:shd w:val="clear" w:color="auto" w:fill="DEEAF6" w:themeFill="accent1" w:themeFillTint="33"/>
            <w:vAlign w:val="center"/>
            <w:hideMark/>
          </w:tcPr>
          <w:p w14:paraId="2CD3EF06" w14:textId="77777777" w:rsidR="008B4BCD" w:rsidRPr="00725192" w:rsidRDefault="00594BD8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Domowina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– Bund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Lausitzer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Sorben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8B4BCD" w:rsidRPr="00725192">
              <w:rPr>
                <w:rFonts w:asciiTheme="minorHAnsi" w:hAnsiTheme="minorHAnsi" w:cstheme="minorHAnsi"/>
                <w:szCs w:val="24"/>
              </w:rPr>
              <w:t>e. V.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proofErr w:type="gram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WITAJ - </w:t>
            </w:r>
            <w:proofErr w:type="spell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Sprachzentrum</w:t>
            </w:r>
            <w:proofErr w:type="spellEnd"/>
            <w:proofErr w:type="gramEnd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Dr.</w:t>
            </w:r>
            <w:r w:rsidR="00A76EE4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Beata </w:t>
            </w:r>
            <w:proofErr w:type="spellStart"/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Březanowa</w:t>
            </w:r>
            <w:proofErr w:type="spellEnd"/>
          </w:p>
          <w:p w14:paraId="59858648" w14:textId="77777777" w:rsidR="004207F1" w:rsidRPr="00725192" w:rsidRDefault="008B4BCD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szCs w:val="24"/>
              </w:rPr>
              <w:t>Postplatz</w:t>
            </w:r>
            <w:proofErr w:type="spellEnd"/>
            <w:r w:rsidRPr="00725192">
              <w:rPr>
                <w:rFonts w:asciiTheme="minorHAnsi" w:hAnsiTheme="minorHAnsi" w:cstheme="minorHAnsi"/>
                <w:szCs w:val="24"/>
              </w:rPr>
              <w:t xml:space="preserve"> 2</w:t>
            </w:r>
            <w:r w:rsidR="004207F1" w:rsidRPr="00725192">
              <w:rPr>
                <w:rFonts w:asciiTheme="minorHAnsi" w:hAnsiTheme="minorHAnsi" w:cstheme="minorHAnsi"/>
                <w:szCs w:val="24"/>
              </w:rPr>
              <w:br/>
            </w:r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D-02625 Bautzen</w:t>
            </w:r>
          </w:p>
          <w:p w14:paraId="727D4E79" w14:textId="77777777" w:rsidR="004207F1" w:rsidRPr="00725192" w:rsidRDefault="00DB6A92" w:rsidP="00AD713E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10" w:history="1">
              <w:r w:rsidR="004207F1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https://www.witaj-sprachzentrum.de/obersorbisch/sprachkurse/tschechisch/</w:t>
              </w:r>
            </w:hyperlink>
            <w:r w:rsidR="004207F1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  <w:tr w:rsidR="00E52EB3" w:rsidRPr="005458E8" w14:paraId="253687F0" w14:textId="77777777" w:rsidTr="009B281F">
        <w:trPr>
          <w:trHeight w:val="1290"/>
        </w:trPr>
        <w:tc>
          <w:tcPr>
            <w:tcW w:w="4395" w:type="dxa"/>
            <w:shd w:val="clear" w:color="auto" w:fill="auto"/>
          </w:tcPr>
          <w:p w14:paraId="2916C04E" w14:textId="77777777" w:rsidR="00E52EB3" w:rsidRPr="00725192" w:rsidRDefault="002C207B" w:rsidP="00E52EB3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Studenti studijního programu „</w:t>
            </w:r>
            <w:r w:rsidR="00200729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Interkulturní</w:t>
            </w:r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komunikace a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translatologie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čeština-němčina“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of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the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Study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programme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„Czech-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german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="008A3FD3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intercultural</w:t>
            </w:r>
            <w:proofErr w:type="spellEnd"/>
            <w:r w:rsidR="008A3FD3"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communication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and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translation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“ /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Studenten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des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Studienprogramms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„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Interkulturelle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Kommunikation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und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Translation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Tschechisch-Deutsch</w:t>
            </w:r>
            <w:proofErr w:type="spellEnd"/>
            <w:r w:rsidRPr="00725192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“</w:t>
            </w:r>
          </w:p>
        </w:tc>
        <w:tc>
          <w:tcPr>
            <w:tcW w:w="5811" w:type="dxa"/>
            <w:shd w:val="clear" w:color="auto" w:fill="auto"/>
          </w:tcPr>
          <w:p w14:paraId="68DC33EB" w14:textId="77777777" w:rsidR="00E52EB3" w:rsidRPr="00725192" w:rsidRDefault="002C207B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Universität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Leipzig</w:t>
            </w:r>
            <w:proofErr w:type="spellEnd"/>
          </w:p>
          <w:p w14:paraId="62C0B86D" w14:textId="77777777" w:rsidR="002C207B" w:rsidRPr="00725192" w:rsidRDefault="002C207B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Institut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für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Sla</w:t>
            </w:r>
            <w:r w:rsidR="007573FD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v</w:t>
            </w: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istik</w:t>
            </w:r>
          </w:p>
          <w:p w14:paraId="167029AF" w14:textId="77777777" w:rsidR="00200729" w:rsidRPr="00725192" w:rsidRDefault="00B45DEA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Dr.</w:t>
            </w:r>
            <w:r w:rsidR="00EC59C4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Christof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Heinz </w:t>
            </w:r>
          </w:p>
          <w:p w14:paraId="67FBCA41" w14:textId="77777777" w:rsidR="00B45DEA" w:rsidRPr="00725192" w:rsidRDefault="00B45DEA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Studienfachberater</w:t>
            </w:r>
            <w:proofErr w:type="spellEnd"/>
          </w:p>
          <w:p w14:paraId="418B1BD8" w14:textId="77777777" w:rsidR="002C207B" w:rsidRPr="00725192" w:rsidRDefault="002C207B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proofErr w:type="spellStart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Beethovenstr</w:t>
            </w:r>
            <w:proofErr w:type="spellEnd"/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. 15</w:t>
            </w:r>
          </w:p>
          <w:p w14:paraId="10B80D75" w14:textId="77777777" w:rsidR="008B0685" w:rsidRPr="00725192" w:rsidRDefault="00743CA2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r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D-</w:t>
            </w:r>
            <w:r w:rsidR="008B0685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04107 </w:t>
            </w:r>
            <w:proofErr w:type="spellStart"/>
            <w:r w:rsidR="008B0685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>Leipzig</w:t>
            </w:r>
            <w:proofErr w:type="spellEnd"/>
          </w:p>
          <w:p w14:paraId="7FE8E8C3" w14:textId="77777777" w:rsidR="002C207B" w:rsidRPr="00725192" w:rsidRDefault="00DB6A92" w:rsidP="00E52EB3">
            <w:pPr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  <w:hyperlink r:id="rId11" w:history="1">
              <w:r w:rsidR="008B0685" w:rsidRPr="00725192">
                <w:rPr>
                  <w:rStyle w:val="Hypertextovodkaz"/>
                  <w:rFonts w:asciiTheme="minorHAnsi" w:hAnsiTheme="minorHAnsi" w:cstheme="minorHAnsi"/>
                  <w:szCs w:val="24"/>
                </w:rPr>
                <w:t>https://slavistik.philol.uni-leipzig.de/start/</w:t>
              </w:r>
            </w:hyperlink>
            <w:r w:rsidR="008B0685" w:rsidRPr="00725192">
              <w:rPr>
                <w:rFonts w:asciiTheme="minorHAnsi" w:hAnsiTheme="minorHAnsi" w:cstheme="minorHAnsi"/>
                <w:color w:val="000000" w:themeColor="text1"/>
                <w:szCs w:val="24"/>
              </w:rPr>
              <w:t xml:space="preserve"> </w:t>
            </w:r>
          </w:p>
        </w:tc>
      </w:tr>
    </w:tbl>
    <w:p w14:paraId="3809C8D8" w14:textId="77777777" w:rsidR="004509DE" w:rsidRDefault="004509DE"/>
    <w:sectPr w:rsidR="004509DE" w:rsidSect="009B2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07F1"/>
    <w:rsid w:val="000935C8"/>
    <w:rsid w:val="000E110A"/>
    <w:rsid w:val="00157E50"/>
    <w:rsid w:val="001F6013"/>
    <w:rsid w:val="00200729"/>
    <w:rsid w:val="0020333A"/>
    <w:rsid w:val="00224FDD"/>
    <w:rsid w:val="00257997"/>
    <w:rsid w:val="00286A9A"/>
    <w:rsid w:val="002C207B"/>
    <w:rsid w:val="002D6B7E"/>
    <w:rsid w:val="00325AED"/>
    <w:rsid w:val="003A26BA"/>
    <w:rsid w:val="003A4E2C"/>
    <w:rsid w:val="003D53AC"/>
    <w:rsid w:val="004207F1"/>
    <w:rsid w:val="004509DE"/>
    <w:rsid w:val="00492523"/>
    <w:rsid w:val="00497AE4"/>
    <w:rsid w:val="004A47F9"/>
    <w:rsid w:val="00502E89"/>
    <w:rsid w:val="00562566"/>
    <w:rsid w:val="00594BD8"/>
    <w:rsid w:val="005A060E"/>
    <w:rsid w:val="005A0847"/>
    <w:rsid w:val="005B62EE"/>
    <w:rsid w:val="005D41AA"/>
    <w:rsid w:val="0060491D"/>
    <w:rsid w:val="00725192"/>
    <w:rsid w:val="0073466D"/>
    <w:rsid w:val="00743CA2"/>
    <w:rsid w:val="007573FD"/>
    <w:rsid w:val="007A48FA"/>
    <w:rsid w:val="007B1D79"/>
    <w:rsid w:val="007B6A5A"/>
    <w:rsid w:val="007D7791"/>
    <w:rsid w:val="007E48A0"/>
    <w:rsid w:val="00883CF4"/>
    <w:rsid w:val="00890B5E"/>
    <w:rsid w:val="008A3FD3"/>
    <w:rsid w:val="008B0685"/>
    <w:rsid w:val="008B4BCD"/>
    <w:rsid w:val="008E3C3E"/>
    <w:rsid w:val="00935DAE"/>
    <w:rsid w:val="009B281F"/>
    <w:rsid w:val="009B55BA"/>
    <w:rsid w:val="009E5393"/>
    <w:rsid w:val="00A26CE4"/>
    <w:rsid w:val="00A76EE4"/>
    <w:rsid w:val="00A84CE8"/>
    <w:rsid w:val="00AC4174"/>
    <w:rsid w:val="00B37FD6"/>
    <w:rsid w:val="00B45DEA"/>
    <w:rsid w:val="00B55DE2"/>
    <w:rsid w:val="00B66D32"/>
    <w:rsid w:val="00BA6460"/>
    <w:rsid w:val="00BA7EE7"/>
    <w:rsid w:val="00BF22C0"/>
    <w:rsid w:val="00BF3DD6"/>
    <w:rsid w:val="00C25DCA"/>
    <w:rsid w:val="00C445C8"/>
    <w:rsid w:val="00C518C3"/>
    <w:rsid w:val="00C95245"/>
    <w:rsid w:val="00CF3429"/>
    <w:rsid w:val="00CF34B6"/>
    <w:rsid w:val="00D1681A"/>
    <w:rsid w:val="00D527DB"/>
    <w:rsid w:val="00D669EE"/>
    <w:rsid w:val="00DA7DF5"/>
    <w:rsid w:val="00DB6A92"/>
    <w:rsid w:val="00DB7062"/>
    <w:rsid w:val="00DC2A1C"/>
    <w:rsid w:val="00DD04AA"/>
    <w:rsid w:val="00DE495A"/>
    <w:rsid w:val="00DE70DA"/>
    <w:rsid w:val="00DF6C1E"/>
    <w:rsid w:val="00E30DE8"/>
    <w:rsid w:val="00E52EB3"/>
    <w:rsid w:val="00E53C42"/>
    <w:rsid w:val="00E83230"/>
    <w:rsid w:val="00EC59C4"/>
    <w:rsid w:val="00ED4A59"/>
    <w:rsid w:val="00EE3FCC"/>
    <w:rsid w:val="00F16B6D"/>
    <w:rsid w:val="00F25245"/>
    <w:rsid w:val="00F963A2"/>
    <w:rsid w:val="00FA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E723"/>
  <w15:docId w15:val="{1CAD41A9-869D-485E-8C6B-00EFF9E3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0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4207F1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07F1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A6460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B0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m.bayern.de/ministerium/hochschule-und-forschung/international/international-studieren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ohemicum.de/stipendienpraktika/stipendien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-dresden.de/gsw/slk/slavistik/studium" TargetMode="External"/><Relationship Id="rId11" Type="http://schemas.openxmlformats.org/officeDocument/2006/relationships/hyperlink" Target="https://slavistik.philol.uni-leipzig.de/start/" TargetMode="External"/><Relationship Id="rId5" Type="http://schemas.openxmlformats.org/officeDocument/2006/relationships/hyperlink" Target="https://www.smk.sachsen.de/" TargetMode="External"/><Relationship Id="rId10" Type="http://schemas.openxmlformats.org/officeDocument/2006/relationships/hyperlink" Target="https://www.witaj-sprachzentrum.de/obersorbisch/sprachkurse/tschechisch/" TargetMode="External"/><Relationship Id="rId4" Type="http://schemas.openxmlformats.org/officeDocument/2006/relationships/hyperlink" Target="http://www.hamburg.de/bsb/" TargetMode="External"/><Relationship Id="rId9" Type="http://schemas.openxmlformats.org/officeDocument/2006/relationships/hyperlink" Target="http://www.btha.cz/c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564</Words>
  <Characters>3330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Ministerstvo školství, mládeže a tělovýchovy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Gregůrková Lucie</dc:creator>
  <cp:lastModifiedBy>Villatoro Sládková Magdalena</cp:lastModifiedBy>
  <cp:revision>88</cp:revision>
  <cp:lastPrinted>2022-01-07T08:41:00Z</cp:lastPrinted>
  <dcterms:created xsi:type="dcterms:W3CDTF">2018-11-29T22:32:00Z</dcterms:created>
  <dcterms:modified xsi:type="dcterms:W3CDTF">2022-01-24T09:36:00Z</dcterms:modified>
</cp:coreProperties>
</file>