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8B10" w14:textId="5F838837" w:rsidR="002D7E9A" w:rsidRPr="007635C5" w:rsidRDefault="002D7E9A" w:rsidP="002D7E9A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>Příloha č. 4</w:t>
      </w:r>
      <w:r>
        <w:rPr>
          <w:rFonts w:ascii="Calibri" w:hAnsi="Calibri" w:cs="Calibri"/>
          <w:b/>
          <w:sz w:val="27"/>
          <w:szCs w:val="27"/>
        </w:rPr>
        <w:t xml:space="preserve"> – všichni příjemci kromě škol zařazených ve školském rejstříku</w:t>
      </w:r>
    </w:p>
    <w:p w14:paraId="18B5B211" w14:textId="77777777" w:rsidR="002D7E9A" w:rsidRDefault="002D7E9A" w:rsidP="002D7E9A">
      <w:pPr>
        <w:pStyle w:val="Nadpis1"/>
        <w:rPr>
          <w:rFonts w:ascii="Calibri" w:hAnsi="Calibri" w:cs="Calibri"/>
          <w:sz w:val="27"/>
          <w:szCs w:val="27"/>
        </w:rPr>
      </w:pPr>
      <w:bookmarkStart w:id="0" w:name="_Vyúčtování_účelové_dotace"/>
      <w:bookmarkEnd w:id="0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0DAC0B5E" w14:textId="77777777" w:rsidR="002D7E9A" w:rsidRPr="00F4381A" w:rsidRDefault="002D7E9A" w:rsidP="002D7E9A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977"/>
        <w:gridCol w:w="13"/>
        <w:gridCol w:w="852"/>
        <w:gridCol w:w="2337"/>
        <w:gridCol w:w="1418"/>
        <w:gridCol w:w="1559"/>
        <w:gridCol w:w="3346"/>
      </w:tblGrid>
      <w:tr w:rsidR="002D7E9A" w:rsidRPr="007635C5" w14:paraId="2F063154" w14:textId="77777777" w:rsidTr="002151C5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C3CCACD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D00B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554CC56A" w14:textId="77777777" w:rsidTr="002151C5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9F3C9C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DF06" w14:textId="77777777" w:rsidR="002D7E9A" w:rsidRPr="0023302C" w:rsidRDefault="002D7E9A" w:rsidP="002151C5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2D7E9A" w:rsidRPr="007635C5" w14:paraId="5BB1F943" w14:textId="77777777" w:rsidTr="002151C5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3E645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94D" w14:textId="3A25A402" w:rsidR="002D7E9A" w:rsidRPr="00601A16" w:rsidRDefault="002D7E9A" w:rsidP="002D7E9A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Podpora integrace romské menšiny </w:t>
            </w:r>
            <w:r w:rsidRPr="00760698">
              <w:rPr>
                <w:rFonts w:ascii="Calibri" w:hAnsi="Calibri"/>
                <w:sz w:val="21"/>
                <w:szCs w:val="21"/>
              </w:rPr>
              <w:t>v roce 202</w:t>
            </w:r>
            <w:r w:rsidR="006116ED">
              <w:rPr>
                <w:rFonts w:ascii="Calibri" w:hAnsi="Calibri"/>
                <w:sz w:val="21"/>
                <w:szCs w:val="21"/>
              </w:rPr>
              <w:t>3</w:t>
            </w:r>
          </w:p>
        </w:tc>
      </w:tr>
      <w:tr w:rsidR="002D7E9A" w:rsidRPr="007635C5" w14:paraId="124378E2" w14:textId="77777777" w:rsidTr="002151C5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5B45475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38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45C4DC9" w14:textId="77777777" w:rsidTr="002151C5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1812CBA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603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9E95045" w14:textId="77777777" w:rsidTr="002151C5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0D072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E9A" w:rsidRPr="007635C5" w14:paraId="6D1F474B" w14:textId="77777777" w:rsidTr="002151C5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96360" w14:textId="5111C32E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</w:t>
            </w:r>
            <w:r w:rsidR="006116ED">
              <w:rPr>
                <w:rFonts w:ascii="Calibri" w:hAnsi="Calibri" w:cs="Calibri"/>
                <w:sz w:val="21"/>
                <w:szCs w:val="21"/>
              </w:rPr>
              <w:t>3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1261A8B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D4F09A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2D7E9A" w:rsidRPr="007635C5" w14:paraId="7AFC4B4F" w14:textId="77777777" w:rsidTr="002151C5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3FEF21E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C10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29E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012A1F7A" w14:textId="77777777" w:rsidTr="002151C5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E215D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B6C30DE" w14:textId="77777777" w:rsidR="002D7E9A" w:rsidRPr="007635C5" w:rsidRDefault="002D7E9A" w:rsidP="002D7E9A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9BA01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mzdy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A4D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AA11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CEC4DDE" w14:textId="77777777" w:rsidTr="002151C5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480641DE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319C47B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937806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zákonné odvody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A1C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96ECB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67C9E59D" w14:textId="77777777" w:rsidTr="002151C5">
        <w:trPr>
          <w:gridAfter w:val="1"/>
          <w:wAfter w:w="3346" w:type="dxa"/>
          <w:cantSplit/>
          <w:trHeight w:val="431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00741B9D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15400F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B60702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FB1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63131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5396528B" w14:textId="77777777" w:rsidTr="002151C5">
        <w:trPr>
          <w:gridAfter w:val="1"/>
          <w:wAfter w:w="3346" w:type="dxa"/>
          <w:cantSplit/>
          <w:trHeight w:val="384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477A9672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EA6828" w14:textId="14DCFB53" w:rsidR="002D7E9A" w:rsidRPr="007635C5" w:rsidRDefault="002D7E9A" w:rsidP="002D7E9A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</w:t>
            </w:r>
            <w:r w:rsidR="00A5696C" w:rsidRPr="007635C5">
              <w:rPr>
                <w:rFonts w:ascii="Calibri" w:hAnsi="Calibri" w:cs="Calibri"/>
              </w:rPr>
              <w:t>náklady – OBV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AAB11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materiální náklady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8315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D82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649BF927" w14:textId="77777777" w:rsidTr="002151C5">
        <w:trPr>
          <w:gridAfter w:val="1"/>
          <w:wAfter w:w="3346" w:type="dxa"/>
          <w:cantSplit/>
          <w:trHeight w:val="392"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8E9916D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7CE59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803695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nemateriální náklady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77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28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4332207" w14:textId="77777777" w:rsidTr="002151C5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9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EB22B4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poskytnutí dotace)</w:t>
            </w:r>
          </w:p>
        </w:tc>
      </w:tr>
      <w:tr w:rsidR="002D7E9A" w:rsidRPr="007635C5" w14:paraId="1887E95E" w14:textId="77777777" w:rsidTr="002151C5">
        <w:trPr>
          <w:gridAfter w:val="1"/>
          <w:wAfter w:w="3346" w:type="dxa"/>
          <w:cantSplit/>
          <w:trHeight w:val="473"/>
        </w:trPr>
        <w:tc>
          <w:tcPr>
            <w:tcW w:w="6232" w:type="dxa"/>
            <w:gridSpan w:val="7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8AD3B36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8C56A33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2D7E9A" w:rsidRPr="007635C5" w14:paraId="5E93403E" w14:textId="77777777" w:rsidTr="002151C5">
        <w:trPr>
          <w:cantSplit/>
        </w:trPr>
        <w:tc>
          <w:tcPr>
            <w:tcW w:w="12555" w:type="dxa"/>
            <w:gridSpan w:val="10"/>
            <w:tcBorders>
              <w:top w:val="nil"/>
              <w:left w:val="nil"/>
              <w:bottom w:val="nil"/>
            </w:tcBorders>
          </w:tcPr>
          <w:p w14:paraId="31106F86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E9A" w:rsidRPr="007635C5" w14:paraId="77602728" w14:textId="77777777" w:rsidTr="002151C5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2147F30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2D7E9A" w:rsidRPr="007635C5" w14:paraId="556F257F" w14:textId="77777777" w:rsidTr="002151C5">
        <w:trPr>
          <w:gridAfter w:val="1"/>
          <w:wAfter w:w="3346" w:type="dxa"/>
          <w:cantSplit/>
          <w:trHeight w:val="852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ECB17C0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</w:t>
            </w:r>
            <w:r>
              <w:rPr>
                <w:rFonts w:ascii="Calibri" w:hAnsi="Calibri" w:cs="Calibri"/>
              </w:rPr>
              <w:t xml:space="preserve">Ministerstvo školství, mládeže a tělovýchovy,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B0216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E6BB799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2D7E9A" w:rsidRPr="007635C5" w14:paraId="48DE4096" w14:textId="77777777" w:rsidTr="002151C5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FE6CD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5DF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30F971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2D7E9A" w:rsidRPr="007635C5" w14:paraId="05C9DB20" w14:textId="77777777" w:rsidTr="002151C5">
        <w:trPr>
          <w:gridAfter w:val="1"/>
          <w:wAfter w:w="3346" w:type="dxa"/>
          <w:cantSplit/>
          <w:trHeight w:val="905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160A0D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75CF4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85D85B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2D7E9A" w:rsidRPr="007635C5" w14:paraId="022F5913" w14:textId="77777777" w:rsidTr="002151C5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E819B7" w14:textId="244DA726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Zdroje </w:t>
            </w:r>
            <w:r w:rsidR="006116ED" w:rsidRPr="007635C5">
              <w:rPr>
                <w:rFonts w:ascii="Calibri" w:hAnsi="Calibri" w:cs="Calibri"/>
                <w:sz w:val="21"/>
                <w:szCs w:val="21"/>
              </w:rPr>
              <w:t>kofinancování – budou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2D7E9A" w:rsidRPr="007635C5" w14:paraId="1A16C520" w14:textId="77777777" w:rsidTr="002151C5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D78EE5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5C618A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2D7E9A" w:rsidRPr="007635C5" w14:paraId="2E553CF2" w14:textId="77777777" w:rsidTr="002151C5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15DE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DD2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2E96512" w14:textId="77777777" w:rsidTr="002151C5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FDB98" w14:textId="10589E4D" w:rsidR="002D7E9A" w:rsidRDefault="002D7E9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32BD9B6F" w14:textId="77777777" w:rsidR="002D7E9A" w:rsidRDefault="002D7E9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56681B3A" w14:textId="77777777" w:rsidR="002D7E9A" w:rsidRPr="007635C5" w:rsidRDefault="002D7E9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73FCB9A" w14:textId="77777777" w:rsidTr="002151C5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ED75E0B" w14:textId="77777777" w:rsidR="002D7E9A" w:rsidRPr="007B6427" w:rsidRDefault="002D7E9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lastRenderedPageBreak/>
              <w:t>Statutární orgán svým podpisem ztvrzuje, že v rámci realizace tohoto projektu nebyl realizován zisk.</w:t>
            </w:r>
          </w:p>
        </w:tc>
      </w:tr>
      <w:tr w:rsidR="002D7E9A" w:rsidRPr="007635C5" w14:paraId="77E0F8DD" w14:textId="77777777" w:rsidTr="002151C5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572934F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8AA" w14:textId="77777777" w:rsidR="002D7E9A" w:rsidRPr="007635C5" w:rsidRDefault="002D7E9A" w:rsidP="002D7E9A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0136AAE7" w14:textId="77777777" w:rsidTr="002151C5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CB81E97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457" w14:textId="77777777" w:rsidR="002D7E9A" w:rsidRPr="007635C5" w:rsidRDefault="002D7E9A" w:rsidP="002D7E9A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A72DF12" w14:textId="77777777" w:rsidTr="002151C5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947035C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70B" w14:textId="77777777" w:rsidR="002D7E9A" w:rsidRPr="007635C5" w:rsidRDefault="002D7E9A" w:rsidP="002D7E9A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4ED4AE97" w14:textId="77777777" w:rsidTr="002151C5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E4B555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C72" w14:textId="77777777" w:rsidR="002D7E9A" w:rsidRPr="007635C5" w:rsidRDefault="002D7E9A" w:rsidP="002D7E9A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47D1B99A" w14:textId="77777777" w:rsidTr="002151C5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03AB424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862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916B161" w14:textId="77777777" w:rsidTr="002151C5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CA287A" w14:textId="77777777" w:rsidR="002D7E9A" w:rsidRPr="009264BD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9264BD">
              <w:rPr>
                <w:rFonts w:ascii="Calibri" w:hAnsi="Calibri" w:cs="Calibri"/>
                <w:sz w:val="21"/>
                <w:szCs w:val="21"/>
              </w:rPr>
              <w:t>Jméno a podpis statutárního orgánu + razítko organizace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0DE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0D03A20E" w14:textId="77777777" w:rsidTr="002151C5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69FC0EF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3D6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F6CA97B" w14:textId="77777777" w:rsidR="002D7E9A" w:rsidRPr="007635C5" w:rsidRDefault="002D7E9A" w:rsidP="002D7E9A">
      <w:pPr>
        <w:pStyle w:val="Nadpis4tabulka"/>
        <w:rPr>
          <w:rFonts w:ascii="Calibri" w:hAnsi="Calibri" w:cs="Calibri"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2D7E9A" w:rsidRPr="007635C5" w14:paraId="5B45C5AC" w14:textId="77777777" w:rsidTr="002151C5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6AECEF0" w14:textId="77777777" w:rsidR="002D7E9A" w:rsidRPr="007635C5" w:rsidRDefault="002D7E9A" w:rsidP="002151C5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Věcné vyhodnocení projektu – závěrečná zpráva:</w:t>
            </w:r>
          </w:p>
        </w:tc>
      </w:tr>
      <w:tr w:rsidR="002D7E9A" w:rsidRPr="007635C5" w14:paraId="71148BC5" w14:textId="77777777" w:rsidTr="002151C5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453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5B8D09A6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Tematická oblast + aktivita z tematické oblasti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4CB819AB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4DBD9255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7CA39F37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2C20071B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3BD4FAD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70A69AE1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42908D51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3E8A45B3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59A0C5BC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</w:p>
          <w:p w14:paraId="07CE91BF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1AB9F4B3" w14:textId="77777777" w:rsidR="002D7E9A" w:rsidRPr="007635C5" w:rsidRDefault="002D7E9A" w:rsidP="002151C5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6AED4639" w14:textId="52122FC0" w:rsidR="002D7E9A" w:rsidRPr="007635C5" w:rsidRDefault="002D7E9A" w:rsidP="002D7E9A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realizovaných aktivitách (ve vztahu k aktivitám uvedeným v žádosti), popište realizované aktivity, vyhodnoťte jejich efektivitu, uveďte počet účastníků apod.</w:t>
            </w:r>
          </w:p>
          <w:p w14:paraId="2BABF8B0" w14:textId="77777777" w:rsidR="002D7E9A" w:rsidRPr="007635C5" w:rsidRDefault="002D7E9A" w:rsidP="002D7E9A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7F7034B3" w14:textId="0C5BB5D5" w:rsidR="002D7E9A" w:rsidRPr="007635C5" w:rsidRDefault="002D7E9A" w:rsidP="002D7E9A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Využité kontrolní </w:t>
            </w:r>
            <w:r w:rsidR="00CD46C0" w:rsidRPr="007635C5">
              <w:rPr>
                <w:rFonts w:ascii="Calibri" w:hAnsi="Calibri" w:cs="Calibri"/>
                <w:i/>
                <w:sz w:val="19"/>
                <w:szCs w:val="19"/>
              </w:rPr>
              <w:t>mechanismy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 výstupy z evaluace</w:t>
            </w:r>
          </w:p>
          <w:p w14:paraId="0EA2C326" w14:textId="77777777" w:rsidR="002D7E9A" w:rsidRPr="007635C5" w:rsidRDefault="002D7E9A" w:rsidP="002D7E9A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15252FB2" w14:textId="77777777" w:rsidR="002D7E9A" w:rsidRPr="007635C5" w:rsidRDefault="002D7E9A" w:rsidP="002151C5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14:paraId="4EA37D8E" w14:textId="77777777" w:rsidR="002D7E9A" w:rsidRPr="007635C5" w:rsidRDefault="002D7E9A" w:rsidP="002151C5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3C4306F1" w14:textId="77777777" w:rsidR="002D7E9A" w:rsidRDefault="002D7E9A" w:rsidP="002D7E9A">
      <w:pPr>
        <w:rPr>
          <w:rFonts w:ascii="Calibri" w:hAnsi="Calibri" w:cs="Calibri"/>
          <w:b/>
          <w:sz w:val="27"/>
          <w:szCs w:val="27"/>
        </w:rPr>
      </w:pPr>
    </w:p>
    <w:p w14:paraId="726E277C" w14:textId="48DF41D3" w:rsidR="002D7E9A" w:rsidRPr="004627AD" w:rsidRDefault="002D7E9A" w:rsidP="002D7E9A">
      <w:pPr>
        <w:pStyle w:val="Nadpis2"/>
        <w:rPr>
          <w:rFonts w:ascii="Calibri" w:hAnsi="Calibri"/>
          <w:b w:val="0"/>
          <w:bCs w:val="0"/>
          <w:i w:val="0"/>
          <w:sz w:val="27"/>
          <w:szCs w:val="27"/>
        </w:rPr>
      </w:pPr>
      <w:r w:rsidRPr="004627AD">
        <w:rPr>
          <w:rFonts w:ascii="Calibri" w:hAnsi="Calibri"/>
          <w:sz w:val="27"/>
          <w:szCs w:val="27"/>
        </w:rPr>
        <w:lastRenderedPageBreak/>
        <w:t xml:space="preserve">Příloha č. 4a </w:t>
      </w:r>
      <w:r w:rsidR="004E08F3">
        <w:rPr>
          <w:rFonts w:ascii="Calibri" w:hAnsi="Calibri" w:cs="Calibri"/>
          <w:sz w:val="27"/>
          <w:szCs w:val="27"/>
        </w:rPr>
        <w:t>– všichni příjemci kromě škol zařazených ve školském rejstříku</w:t>
      </w:r>
    </w:p>
    <w:p w14:paraId="06EDBB62" w14:textId="1EBEB583" w:rsidR="002D7E9A" w:rsidRDefault="002D7E9A" w:rsidP="002D7E9A">
      <w:pPr>
        <w:pStyle w:val="Nadpis1"/>
        <w:rPr>
          <w:rFonts w:ascii="Calibri" w:hAnsi="Calibri"/>
        </w:rPr>
      </w:pPr>
      <w:r>
        <w:rPr>
          <w:rFonts w:ascii="Calibri" w:hAnsi="Calibri"/>
        </w:rPr>
        <w:t xml:space="preserve">Přehled použití </w:t>
      </w:r>
      <w:r w:rsidR="008C739F">
        <w:rPr>
          <w:rFonts w:ascii="Calibri" w:hAnsi="Calibri"/>
        </w:rPr>
        <w:t>dotace – jednotlivé</w:t>
      </w:r>
      <w:r>
        <w:rPr>
          <w:rFonts w:ascii="Calibri" w:hAnsi="Calibri"/>
        </w:rPr>
        <w:t xml:space="preserve"> platby (neinvestiční prostředky)</w:t>
      </w:r>
    </w:p>
    <w:p w14:paraId="693A517A" w14:textId="77777777" w:rsidR="002D7E9A" w:rsidRPr="007016D6" w:rsidRDefault="002D7E9A" w:rsidP="002D7E9A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437"/>
      </w:tblGrid>
      <w:tr w:rsidR="002D7E9A" w14:paraId="7089F471" w14:textId="77777777" w:rsidTr="002151C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9BF8" w14:textId="77777777" w:rsidR="002D7E9A" w:rsidRDefault="002D7E9A" w:rsidP="002151C5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374" w14:textId="77777777" w:rsidR="002D7E9A" w:rsidRDefault="002D7E9A" w:rsidP="002151C5">
            <w:pPr>
              <w:pStyle w:val="Texttabulka"/>
              <w:rPr>
                <w:rFonts w:ascii="Calibri" w:hAnsi="Calibri"/>
              </w:rPr>
            </w:pPr>
          </w:p>
        </w:tc>
      </w:tr>
      <w:tr w:rsidR="002D7E9A" w14:paraId="143F9B3E" w14:textId="77777777" w:rsidTr="002151C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81F1" w14:textId="77777777" w:rsidR="002D7E9A" w:rsidRDefault="002D7E9A" w:rsidP="002151C5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429" w14:textId="77777777" w:rsidR="002D7E9A" w:rsidRDefault="002D7E9A" w:rsidP="002151C5">
            <w:pPr>
              <w:pStyle w:val="Texttabulka"/>
              <w:rPr>
                <w:rFonts w:ascii="Calibri" w:hAnsi="Calibri"/>
              </w:rPr>
            </w:pPr>
          </w:p>
        </w:tc>
      </w:tr>
      <w:tr w:rsidR="002D7E9A" w14:paraId="19B2F4FF" w14:textId="77777777" w:rsidTr="002151C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64E6" w14:textId="77777777" w:rsidR="002D7E9A" w:rsidRDefault="002D7E9A" w:rsidP="002151C5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organizace, adresa, IČO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16B" w14:textId="77777777" w:rsidR="002D7E9A" w:rsidRDefault="002D7E9A" w:rsidP="002151C5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016DAD49" w14:textId="77777777" w:rsidR="002D7E9A" w:rsidRDefault="002D7E9A" w:rsidP="002D7E9A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84"/>
        <w:gridCol w:w="2977"/>
        <w:gridCol w:w="2410"/>
        <w:gridCol w:w="1559"/>
      </w:tblGrid>
      <w:tr w:rsidR="002D7E9A" w14:paraId="3E62A85B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9D8A68" w14:textId="77777777" w:rsidR="002D7E9A" w:rsidRDefault="002D7E9A" w:rsidP="002151C5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D39D2A" w14:textId="77777777" w:rsidR="002D7E9A" w:rsidRDefault="002D7E9A" w:rsidP="002151C5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4109FB" w14:textId="77777777" w:rsidR="002D7E9A" w:rsidRDefault="002D7E9A" w:rsidP="002151C5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28C517" w14:textId="77777777" w:rsidR="002D7E9A" w:rsidRDefault="002D7E9A" w:rsidP="002151C5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(mzdy, OON, zákonné odvody)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1DD434" w14:textId="77777777" w:rsidR="002D7E9A" w:rsidRDefault="002D7E9A" w:rsidP="002151C5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2D7E9A" w14:paraId="324CB1BC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040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540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E3D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786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2F98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FE488EB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921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D0B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19B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382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0CB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6AD7D15C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304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633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536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490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7C8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5B0C063E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EFB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711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BF98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1CE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1C7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4435798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863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570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CC0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B08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E1B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069801C0" w14:textId="77777777" w:rsidTr="002151C5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8450BD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1A3981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1CD158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2892E903" w14:textId="77777777" w:rsidTr="002151C5">
        <w:trPr>
          <w:trHeight w:val="78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87E1FE" w14:textId="77777777" w:rsidR="002D7E9A" w:rsidRPr="00DF0CB9" w:rsidRDefault="002D7E9A" w:rsidP="002151C5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F58C70" w14:textId="77777777" w:rsidR="002D7E9A" w:rsidRPr="00DF0CB9" w:rsidRDefault="002D7E9A" w:rsidP="002151C5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98340" w14:textId="77777777" w:rsidR="002D7E9A" w:rsidRPr="00DF0CB9" w:rsidRDefault="002D7E9A" w:rsidP="002151C5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CCEA92" w14:textId="77777777" w:rsidR="002D7E9A" w:rsidRPr="00DF0CB9" w:rsidRDefault="002D7E9A" w:rsidP="002151C5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4F9EFC" w14:textId="77777777" w:rsidR="002D7E9A" w:rsidRPr="00DF0CB9" w:rsidRDefault="002D7E9A" w:rsidP="002151C5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2D7E9A" w14:paraId="7ED5968B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C29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318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D29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5A3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CC97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456FDF52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C98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4DA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CAC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547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9FB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187FBBD5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E29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EC7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0B7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3DB5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855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570DB30F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A3E1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636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8AD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47D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220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5B70E247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3B2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70F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AAA9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190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5AF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2816E7F1" w14:textId="77777777" w:rsidTr="002151C5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A5B77B" w14:textId="77777777" w:rsidR="002D7E9A" w:rsidRPr="00DF0CB9" w:rsidRDefault="002D7E9A" w:rsidP="002151C5">
            <w:pPr>
              <w:pStyle w:val="Texttabulkaoby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7C9C90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8F009A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48EDB87B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CCD3C8" w14:textId="77777777" w:rsidR="002D7E9A" w:rsidRDefault="002D7E9A" w:rsidP="002151C5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E56137" w14:textId="77777777" w:rsidR="002D7E9A" w:rsidRDefault="002D7E9A" w:rsidP="002151C5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CF78B5" w14:textId="77777777" w:rsidR="002D7E9A" w:rsidRDefault="002D7E9A" w:rsidP="002151C5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6B02B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nemateriální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B11133" w14:textId="77777777" w:rsidR="002D7E9A" w:rsidRDefault="002D7E9A" w:rsidP="002151C5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2D7E9A" w14:paraId="794A7F74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030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28C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7EB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204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FA8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7E404B3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3A9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F13C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A4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083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866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363DB258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4CC7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2A9C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4FA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C1C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096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2913A7A6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AA83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DE8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31C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D3E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5B8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656D7D53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30B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1BB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322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775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A39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633FADF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338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2B8E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9FA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B2C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282C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1BA36004" w14:textId="77777777" w:rsidTr="002151C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384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4504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790" w14:textId="77777777" w:rsidR="002D7E9A" w:rsidRDefault="002D7E9A" w:rsidP="002151C5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020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A09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D2EE976" w14:textId="77777777" w:rsidTr="002151C5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A73DA3" w14:textId="77777777" w:rsidR="002D7E9A" w:rsidRPr="005768E7" w:rsidRDefault="002D7E9A" w:rsidP="002151C5">
            <w:pPr>
              <w:pStyle w:val="Texttabulkaob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F47B4B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2AC75C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1BB8C491" w14:textId="77777777" w:rsidTr="002151C5">
        <w:trPr>
          <w:cantSplit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BBF5A4B" w14:textId="77777777" w:rsidR="002D7E9A" w:rsidRDefault="002D7E9A" w:rsidP="002151C5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6F79DA0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66EDAD" w14:textId="77777777" w:rsidR="002D7E9A" w:rsidRDefault="002D7E9A" w:rsidP="002151C5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1A59A36E" w14:textId="77777777" w:rsidR="002D7E9A" w:rsidRPr="007635C5" w:rsidRDefault="002D7E9A" w:rsidP="002D7E9A">
      <w:pPr>
        <w:rPr>
          <w:rFonts w:ascii="Calibri" w:hAnsi="Calibri" w:cs="Calibri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p w14:paraId="2319AEB8" w14:textId="77777777" w:rsidR="00BD49A2" w:rsidRPr="00BD49A2" w:rsidRDefault="00BD49A2" w:rsidP="005776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2DE0C81" w14:textId="77777777" w:rsidR="00577622" w:rsidRPr="007635C5" w:rsidRDefault="00577622" w:rsidP="00577622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4</w:t>
      </w:r>
      <w:r>
        <w:rPr>
          <w:rFonts w:ascii="Calibri" w:hAnsi="Calibri" w:cs="Calibri"/>
          <w:b/>
          <w:sz w:val="27"/>
          <w:szCs w:val="27"/>
        </w:rPr>
        <w:t xml:space="preserve"> – </w:t>
      </w:r>
      <w:r w:rsidRPr="00B93DEA">
        <w:rPr>
          <w:rFonts w:ascii="Calibri" w:hAnsi="Calibri" w:cs="Calibri"/>
          <w:b/>
          <w:sz w:val="27"/>
          <w:szCs w:val="27"/>
        </w:rPr>
        <w:t xml:space="preserve">škola </w:t>
      </w:r>
    </w:p>
    <w:p w14:paraId="5B927FC3" w14:textId="77777777" w:rsidR="00577622" w:rsidRDefault="00577622" w:rsidP="00577622">
      <w:pPr>
        <w:pStyle w:val="Nadpis1"/>
        <w:rPr>
          <w:rFonts w:ascii="Calibri" w:hAnsi="Calibri" w:cs="Calibri"/>
          <w:sz w:val="27"/>
          <w:szCs w:val="27"/>
        </w:rPr>
      </w:pPr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1E3C3FF2" w14:textId="77777777" w:rsidR="00577622" w:rsidRPr="00F4381A" w:rsidRDefault="00577622" w:rsidP="00577622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1911"/>
        <w:gridCol w:w="640"/>
        <w:gridCol w:w="1770"/>
        <w:gridCol w:w="1276"/>
        <w:gridCol w:w="1559"/>
        <w:gridCol w:w="3346"/>
      </w:tblGrid>
      <w:tr w:rsidR="00577622" w:rsidRPr="007635C5" w14:paraId="218B23C8" w14:textId="77777777" w:rsidTr="00F54EB4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6DF42B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382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318E54A" w14:textId="77777777" w:rsidTr="00F54EB4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E86561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D24" w14:textId="77777777" w:rsidR="00577622" w:rsidRPr="0023302C" w:rsidRDefault="00577622" w:rsidP="00F54EB4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577622" w:rsidRPr="007635C5" w14:paraId="67AAF490" w14:textId="77777777" w:rsidTr="00F54EB4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D21216C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866" w14:textId="1546377D" w:rsidR="00577622" w:rsidRPr="00601A16" w:rsidRDefault="00577622" w:rsidP="00F54EB4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Podpora integrace romské menšiny </w:t>
            </w:r>
            <w:r w:rsidRPr="00760698">
              <w:rPr>
                <w:rFonts w:ascii="Calibri" w:hAnsi="Calibri"/>
                <w:sz w:val="21"/>
                <w:szCs w:val="21"/>
              </w:rPr>
              <w:t>v roce 20</w:t>
            </w:r>
            <w:r w:rsidR="00201132">
              <w:rPr>
                <w:rFonts w:ascii="Calibri" w:hAnsi="Calibri"/>
                <w:sz w:val="21"/>
                <w:szCs w:val="21"/>
              </w:rPr>
              <w:t>23</w:t>
            </w:r>
          </w:p>
        </w:tc>
      </w:tr>
      <w:tr w:rsidR="00577622" w:rsidRPr="007635C5" w14:paraId="5CF0FDA6" w14:textId="77777777" w:rsidTr="00F54EB4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4752B68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842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23327A95" w14:textId="77777777" w:rsidTr="00F54EB4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43FA2B2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E4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1A4756B2" w14:textId="77777777" w:rsidTr="00F54EB4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5721B" w14:textId="77777777" w:rsidR="00577622" w:rsidRPr="007635C5" w:rsidRDefault="00577622" w:rsidP="00F54EB4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77622" w:rsidRPr="007635C5" w14:paraId="0C6733E9" w14:textId="77777777" w:rsidTr="00F54EB4">
        <w:trPr>
          <w:gridAfter w:val="1"/>
          <w:wAfter w:w="3346" w:type="dxa"/>
          <w:cantSplit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D598D2" w14:textId="41CB622B" w:rsidR="00577622" w:rsidRPr="007635C5" w:rsidRDefault="00577622" w:rsidP="00F54EB4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</w:t>
            </w:r>
            <w:r w:rsidR="00201132">
              <w:rPr>
                <w:rFonts w:ascii="Calibri" w:hAnsi="Calibri" w:cs="Calibri"/>
                <w:sz w:val="21"/>
                <w:szCs w:val="21"/>
              </w:rPr>
              <w:t>3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65485EF" w14:textId="77777777" w:rsidR="00577622" w:rsidRPr="007635C5" w:rsidRDefault="00577622" w:rsidP="00F54EB4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3A2ECE7" w14:textId="77777777" w:rsidR="00577622" w:rsidRPr="007635C5" w:rsidRDefault="00577622" w:rsidP="00F54EB4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577622" w:rsidRPr="007635C5" w14:paraId="5CED2CB0" w14:textId="77777777" w:rsidTr="00F54EB4">
        <w:trPr>
          <w:gridAfter w:val="1"/>
          <w:wAfter w:w="3346" w:type="dxa"/>
          <w:cantSplit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3F2AE3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DFB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EDE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C8B9027" w14:textId="77777777" w:rsidTr="00F54EB4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D84776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13A4672" w14:textId="77777777" w:rsidR="00577622" w:rsidRPr="007635C5" w:rsidRDefault="00577622" w:rsidP="00F54EB4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3AD4F52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B057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1D240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D9CBC5B" w14:textId="77777777" w:rsidTr="00F54EB4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11261D22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E3869A7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53A36BC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zákonné odvody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8EF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279C1C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275AD39" w14:textId="77777777" w:rsidTr="00F54EB4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30F2D543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EEC3BE3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7C2576B" w14:textId="77777777" w:rsidR="00577622" w:rsidRDefault="00577622" w:rsidP="00F54EB4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kulturních a sociálních potřeb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9B2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CF6C2C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A53F348" w14:textId="77777777" w:rsidTr="00F54EB4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27834A5C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2C87F90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0D2B6D8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5EF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B1E3E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452463C4" w14:textId="77777777" w:rsidTr="00F54EB4">
        <w:trPr>
          <w:gridAfter w:val="1"/>
          <w:wAfter w:w="3346" w:type="dxa"/>
          <w:cantSplit/>
          <w:trHeight w:val="54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01A90B4B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D22F2B8" w14:textId="6FE06DC8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</w:t>
            </w:r>
            <w:r w:rsidR="00612826" w:rsidRPr="007635C5">
              <w:rPr>
                <w:rFonts w:ascii="Calibri" w:hAnsi="Calibri" w:cs="Calibri"/>
              </w:rPr>
              <w:t>náklady – OBV</w:t>
            </w:r>
            <w:r w:rsidRPr="007635C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0C658B5" w14:textId="77777777" w:rsidR="00577622" w:rsidRPr="00B64BA7" w:rsidRDefault="00577622" w:rsidP="00F54EB4">
            <w:pPr>
              <w:pStyle w:val="Texttabulka"/>
              <w:tabs>
                <w:tab w:val="decimal" w:pos="1562"/>
              </w:tabs>
              <w:rPr>
                <w:rFonts w:ascii="Calibri" w:hAnsi="Calibri" w:cs="Calibri"/>
              </w:rPr>
            </w:pPr>
            <w:r w:rsidRPr="00B64BA7">
              <w:rPr>
                <w:rFonts w:ascii="Calibri" w:hAnsi="Calibri" w:cs="Calibri"/>
              </w:rPr>
              <w:t>materiální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5F137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3C689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DE77807" w14:textId="77777777" w:rsidTr="00F54EB4">
        <w:trPr>
          <w:gridAfter w:val="1"/>
          <w:wAfter w:w="3346" w:type="dxa"/>
          <w:cantSplit/>
          <w:trHeight w:val="546"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014228F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F7E7EF2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2D8F030" w14:textId="77777777" w:rsidR="00577622" w:rsidRPr="00B64BA7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  <w:r w:rsidRPr="00B64BA7">
              <w:rPr>
                <w:rFonts w:ascii="Calibri" w:hAnsi="Calibri" w:cs="Calibri"/>
              </w:rPr>
              <w:t>nemateriální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35F52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C8642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37E5ED3A" w14:textId="77777777" w:rsidTr="00F54EB4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8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3F48D84" w14:textId="77777777" w:rsidR="00577622" w:rsidRPr="00146173" w:rsidRDefault="00577622" w:rsidP="00F54EB4">
            <w:pPr>
              <w:pStyle w:val="Texttabulka"/>
              <w:tabs>
                <w:tab w:val="decimal" w:pos="2079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146173">
              <w:rPr>
                <w:rFonts w:ascii="Calibri" w:hAnsi="Calibri" w:cs="Calibri"/>
              </w:rPr>
              <w:t>Nevyčerpané finanční prostředky z poskytnuté dotace (nutné odůvodnit ve věcném vyhodnocení projektu, oznámení o vratce, které se zasílá prostřednictvím zřizovatele a krajského úřadu + realizovat vratku dle podmínek uvedených v rozhodnutí o poskytnutí dotace)</w:t>
            </w:r>
          </w:p>
        </w:tc>
      </w:tr>
      <w:tr w:rsidR="00577622" w:rsidRPr="007635C5" w14:paraId="053F2B73" w14:textId="77777777" w:rsidTr="00F54EB4">
        <w:trPr>
          <w:gridAfter w:val="1"/>
          <w:wAfter w:w="3346" w:type="dxa"/>
          <w:cantSplit/>
          <w:trHeight w:val="473"/>
        </w:trPr>
        <w:tc>
          <w:tcPr>
            <w:tcW w:w="6374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ACA8F9B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7F3F65E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577622" w:rsidRPr="007635C5" w14:paraId="3D12E1EC" w14:textId="77777777" w:rsidTr="00F54EB4">
        <w:trPr>
          <w:cantSplit/>
        </w:trPr>
        <w:tc>
          <w:tcPr>
            <w:tcW w:w="12555" w:type="dxa"/>
            <w:gridSpan w:val="9"/>
            <w:tcBorders>
              <w:top w:val="nil"/>
              <w:left w:val="nil"/>
              <w:bottom w:val="nil"/>
            </w:tcBorders>
          </w:tcPr>
          <w:p w14:paraId="63729033" w14:textId="77777777" w:rsidR="00577622" w:rsidRPr="007635C5" w:rsidRDefault="00577622" w:rsidP="00F54EB4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77622" w:rsidRPr="007635C5" w14:paraId="67DFF024" w14:textId="77777777" w:rsidTr="00F54EB4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871FC12" w14:textId="77777777" w:rsidR="00577622" w:rsidRPr="007635C5" w:rsidRDefault="00577622" w:rsidP="00F54EB4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577622" w:rsidRPr="007635C5" w14:paraId="055377BE" w14:textId="77777777" w:rsidTr="00F54EB4">
        <w:trPr>
          <w:gridAfter w:val="1"/>
          <w:wAfter w:w="3346" w:type="dxa"/>
          <w:cantSplit/>
          <w:trHeight w:val="852"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50C785C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</w:t>
            </w:r>
            <w:r>
              <w:rPr>
                <w:rFonts w:ascii="Calibri" w:hAnsi="Calibri" w:cs="Calibri"/>
              </w:rPr>
              <w:t xml:space="preserve">Ministerstvo školství, mládeže a tělovýchovy,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2EC0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978409C" w14:textId="77777777" w:rsidR="00577622" w:rsidRPr="007635C5" w:rsidRDefault="00577622" w:rsidP="00F54EB4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577622" w:rsidRPr="007635C5" w14:paraId="7466E7FE" w14:textId="77777777" w:rsidTr="00F54EB4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256A0B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6C7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7660A8" w14:textId="77777777" w:rsidR="00577622" w:rsidRPr="007635C5" w:rsidRDefault="00577622" w:rsidP="00F54EB4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577622" w:rsidRPr="007635C5" w14:paraId="144D8C2F" w14:textId="77777777" w:rsidTr="00F54EB4">
        <w:trPr>
          <w:gridAfter w:val="1"/>
          <w:wAfter w:w="3346" w:type="dxa"/>
          <w:cantSplit/>
          <w:trHeight w:val="875"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ADEE8BF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3A966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FD688DD" w14:textId="77777777" w:rsidR="00577622" w:rsidRPr="007635C5" w:rsidRDefault="00577622" w:rsidP="00F54EB4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577622" w:rsidRPr="007635C5" w14:paraId="082ABD95" w14:textId="77777777" w:rsidTr="00F54EB4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E07B153" w14:textId="3CBFAC5E" w:rsidR="00577622" w:rsidRPr="007635C5" w:rsidRDefault="00577622" w:rsidP="00F54EB4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Zdroje </w:t>
            </w:r>
            <w:r w:rsidR="00FB0D08" w:rsidRPr="007635C5">
              <w:rPr>
                <w:rFonts w:ascii="Calibri" w:hAnsi="Calibri" w:cs="Calibri"/>
                <w:sz w:val="21"/>
                <w:szCs w:val="21"/>
              </w:rPr>
              <w:t>kofinancování – budou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577622" w:rsidRPr="007635C5" w14:paraId="1F64CAC5" w14:textId="77777777" w:rsidTr="00F54EB4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AB7BD7D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5ED65BD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577622" w:rsidRPr="007635C5" w14:paraId="182B3C7C" w14:textId="77777777" w:rsidTr="00F54EB4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980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DB6" w14:textId="77777777" w:rsidR="00577622" w:rsidRPr="007635C5" w:rsidRDefault="00577622" w:rsidP="00F54EB4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152D5356" w14:textId="77777777" w:rsidTr="00F54EB4">
        <w:trPr>
          <w:gridAfter w:val="1"/>
          <w:wAfter w:w="3346" w:type="dxa"/>
          <w:cantSplit/>
          <w:trHeight w:val="303"/>
        </w:trPr>
        <w:tc>
          <w:tcPr>
            <w:tcW w:w="9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C31D2" w14:textId="77777777" w:rsidR="00577622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47D017C9" w14:textId="77777777" w:rsidR="00577622" w:rsidRPr="007635C5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00D18D7B" w14:textId="77777777" w:rsidTr="00F54EB4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E2D181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Místo uložení dokladů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EB60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151DC327" w14:textId="77777777" w:rsidTr="00F54EB4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2D65BA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Datum vyúčtování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5356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B4D6A75" w14:textId="77777777" w:rsidTr="00F54EB4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D45D23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Zpracoval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DF1F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8130930" w14:textId="77777777" w:rsidTr="00F54EB4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3FA09E3" w14:textId="77777777" w:rsidR="00577622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Telefon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F4D8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7E2BE61" w14:textId="77777777" w:rsidTr="00F54EB4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54670E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Datum a místo podpisu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5E26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200FDE4C" w14:textId="77777777" w:rsidTr="00F54EB4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0AE82A1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Jméno a podpis statutárního orgánu + razítko organizace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29D6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13CD0B9F" w14:textId="77777777" w:rsidTr="00F54EB4">
        <w:trPr>
          <w:gridAfter w:val="1"/>
          <w:wAfter w:w="3346" w:type="dxa"/>
          <w:cantSplit/>
          <w:trHeight w:val="687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CFBE23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Stanovisko revizního orgánu (případně pracovníků pověřených kontrolou)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04DB" w14:textId="77777777" w:rsidR="00577622" w:rsidRPr="001B65CF" w:rsidRDefault="00577622" w:rsidP="00F54EB4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3C437FDE" w14:textId="77777777" w:rsidR="00577622" w:rsidRPr="007635C5" w:rsidRDefault="00577622" w:rsidP="00577622">
      <w:pPr>
        <w:pStyle w:val="Nadpis4tabulka"/>
        <w:rPr>
          <w:rFonts w:ascii="Calibri" w:hAnsi="Calibri" w:cs="Calibri"/>
          <w:sz w:val="21"/>
          <w:szCs w:val="21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0"/>
      </w:tblGrid>
      <w:tr w:rsidR="00577622" w:rsidRPr="007635C5" w14:paraId="3C15D310" w14:textId="77777777" w:rsidTr="00F54EB4">
        <w:trPr>
          <w:cantSplit/>
          <w:trHeight w:val="58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48D4ED4" w14:textId="77777777" w:rsidR="00577622" w:rsidRPr="007635C5" w:rsidRDefault="00577622" w:rsidP="00F54EB4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Věcné vyhodnocení projektu – závěrečná zpráva:</w:t>
            </w:r>
          </w:p>
        </w:tc>
      </w:tr>
      <w:tr w:rsidR="00577622" w:rsidRPr="007635C5" w14:paraId="159C8A7F" w14:textId="77777777" w:rsidTr="00F54EB4">
        <w:trPr>
          <w:cantSplit/>
          <w:trHeight w:val="4701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18F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692FEF22" w14:textId="77777777" w:rsidR="00577622" w:rsidRDefault="00577622" w:rsidP="00F54EB4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Tematická oblast + aktivita z tematické oblasti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6EF5D06D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749E712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193298F3" w14:textId="77777777" w:rsidR="00577622" w:rsidRDefault="00577622" w:rsidP="00F54EB4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45225BF9" w14:textId="77777777" w:rsidR="00577622" w:rsidRDefault="00577622" w:rsidP="00F54EB4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22F340D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77ECB355" w14:textId="77777777" w:rsidR="00577622" w:rsidRDefault="00577622" w:rsidP="00F54EB4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4EA8B133" w14:textId="77777777" w:rsidR="00577622" w:rsidRDefault="00577622" w:rsidP="00F54EB4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38A2CBF7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5877A5C9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011FEECF" w14:textId="77777777" w:rsidR="00577622" w:rsidRPr="007635C5" w:rsidRDefault="00577622" w:rsidP="00F54EB4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4119260F" w14:textId="20446027" w:rsidR="00577622" w:rsidRPr="007635C5" w:rsidRDefault="00577622" w:rsidP="00577622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Informace o realizovaných aktivitách (ve vztahu k aktivitám uvedeným v žádosti), popište realizované aktivity, vyhodnoťte jejich efektivitu, uveďte počet </w:t>
            </w:r>
            <w:r w:rsidR="00880D1C" w:rsidRPr="007635C5">
              <w:rPr>
                <w:rFonts w:ascii="Calibri" w:hAnsi="Calibri" w:cs="Calibri"/>
                <w:i/>
                <w:sz w:val="19"/>
                <w:szCs w:val="19"/>
              </w:rPr>
              <w:t>účastníků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apod.</w:t>
            </w:r>
          </w:p>
          <w:p w14:paraId="7CD5E364" w14:textId="77777777" w:rsidR="00577622" w:rsidRPr="007635C5" w:rsidRDefault="00577622" w:rsidP="00577622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348165BF" w14:textId="7DEEF220" w:rsidR="00577622" w:rsidRPr="007635C5" w:rsidRDefault="00577622" w:rsidP="00577622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Využité kontrolní </w:t>
            </w:r>
            <w:r w:rsidR="00A5696C" w:rsidRPr="007635C5">
              <w:rPr>
                <w:rFonts w:ascii="Calibri" w:hAnsi="Calibri" w:cs="Calibri"/>
                <w:i/>
                <w:sz w:val="19"/>
                <w:szCs w:val="19"/>
              </w:rPr>
              <w:t>mechanismy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 výstupy z evaluace</w:t>
            </w:r>
          </w:p>
          <w:p w14:paraId="632911F2" w14:textId="77777777" w:rsidR="00577622" w:rsidRPr="00D97622" w:rsidRDefault="00577622" w:rsidP="00577622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39A26EA5" w14:textId="77777777" w:rsidR="00577622" w:rsidRPr="007635C5" w:rsidRDefault="00577622" w:rsidP="00F54EB4">
            <w:pPr>
              <w:pStyle w:val="Texttabulka"/>
              <w:keepLines w:val="0"/>
              <w:ind w:left="720"/>
              <w:rPr>
                <w:rFonts w:ascii="Calibri" w:hAnsi="Calibri" w:cs="Calibri"/>
                <w:sz w:val="19"/>
                <w:szCs w:val="19"/>
              </w:rPr>
            </w:pPr>
          </w:p>
          <w:p w14:paraId="277B81D7" w14:textId="77777777" w:rsidR="00577622" w:rsidRPr="007635C5" w:rsidRDefault="00577622" w:rsidP="00F54EB4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14:paraId="4830DD09" w14:textId="77777777" w:rsidR="00577622" w:rsidRPr="007635C5" w:rsidRDefault="00577622" w:rsidP="00F54EB4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3179F704" w14:textId="77777777" w:rsidR="00577622" w:rsidRDefault="00577622" w:rsidP="00577622">
      <w:pPr>
        <w:rPr>
          <w:rFonts w:ascii="Calibri" w:hAnsi="Calibri" w:cs="Calibri"/>
          <w:b/>
          <w:sz w:val="27"/>
          <w:szCs w:val="27"/>
        </w:rPr>
      </w:pPr>
    </w:p>
    <w:p w14:paraId="2F0615DE" w14:textId="66419CAE" w:rsidR="00577622" w:rsidRPr="004627AD" w:rsidRDefault="00577622" w:rsidP="00577622">
      <w:pPr>
        <w:pStyle w:val="Nadpis2"/>
        <w:rPr>
          <w:rFonts w:ascii="Calibri" w:hAnsi="Calibri"/>
          <w:b w:val="0"/>
          <w:bCs w:val="0"/>
          <w:i w:val="0"/>
          <w:sz w:val="27"/>
          <w:szCs w:val="27"/>
        </w:rPr>
      </w:pPr>
      <w:r w:rsidRPr="004627AD">
        <w:rPr>
          <w:rFonts w:ascii="Calibri" w:hAnsi="Calibri"/>
          <w:sz w:val="27"/>
          <w:szCs w:val="27"/>
        </w:rPr>
        <w:lastRenderedPageBreak/>
        <w:t xml:space="preserve">Příloha č. 4a </w:t>
      </w:r>
      <w:r w:rsidR="004E08F3">
        <w:rPr>
          <w:rFonts w:ascii="Calibri" w:hAnsi="Calibri" w:cs="Calibri"/>
          <w:sz w:val="27"/>
          <w:szCs w:val="27"/>
        </w:rPr>
        <w:t xml:space="preserve">– </w:t>
      </w:r>
      <w:r w:rsidR="004E08F3" w:rsidRPr="00B93DEA">
        <w:rPr>
          <w:rFonts w:ascii="Calibri" w:hAnsi="Calibri" w:cs="Calibri"/>
          <w:sz w:val="27"/>
          <w:szCs w:val="27"/>
        </w:rPr>
        <w:t>škola</w:t>
      </w:r>
    </w:p>
    <w:p w14:paraId="1781AF15" w14:textId="2294C4CC" w:rsidR="00577622" w:rsidRDefault="00577622" w:rsidP="00577622">
      <w:pPr>
        <w:pStyle w:val="Nadpis1"/>
        <w:rPr>
          <w:rFonts w:ascii="Calibri" w:hAnsi="Calibri"/>
        </w:rPr>
      </w:pPr>
      <w:r>
        <w:rPr>
          <w:rFonts w:ascii="Calibri" w:hAnsi="Calibri"/>
        </w:rPr>
        <w:t xml:space="preserve">Přehled použití </w:t>
      </w:r>
      <w:r w:rsidR="006116ED">
        <w:rPr>
          <w:rFonts w:ascii="Calibri" w:hAnsi="Calibri"/>
        </w:rPr>
        <w:t>dotace – jednotlivé</w:t>
      </w:r>
      <w:r>
        <w:rPr>
          <w:rFonts w:ascii="Calibri" w:hAnsi="Calibri"/>
        </w:rPr>
        <w:t xml:space="preserve"> platby (neinvestiční prostředky)</w:t>
      </w:r>
    </w:p>
    <w:p w14:paraId="65266C67" w14:textId="77777777" w:rsidR="00577622" w:rsidRPr="007016D6" w:rsidRDefault="00577622" w:rsidP="00577622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437"/>
      </w:tblGrid>
      <w:tr w:rsidR="00577622" w14:paraId="3FD4B0F0" w14:textId="77777777" w:rsidTr="00F54EB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98F7" w14:textId="77777777" w:rsidR="00577622" w:rsidRDefault="00577622" w:rsidP="00F54EB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4A4" w14:textId="77777777" w:rsidR="00577622" w:rsidRDefault="00577622" w:rsidP="00F54EB4">
            <w:pPr>
              <w:pStyle w:val="Texttabulka"/>
              <w:rPr>
                <w:rFonts w:ascii="Calibri" w:hAnsi="Calibri"/>
              </w:rPr>
            </w:pPr>
          </w:p>
        </w:tc>
      </w:tr>
      <w:tr w:rsidR="00577622" w14:paraId="5EC38780" w14:textId="77777777" w:rsidTr="00F54EB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CB37" w14:textId="77777777" w:rsidR="00577622" w:rsidRDefault="00577622" w:rsidP="00F54EB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9A1" w14:textId="77777777" w:rsidR="00577622" w:rsidRDefault="00577622" w:rsidP="00F54EB4">
            <w:pPr>
              <w:pStyle w:val="Texttabulka"/>
              <w:rPr>
                <w:rFonts w:ascii="Calibri" w:hAnsi="Calibri"/>
              </w:rPr>
            </w:pPr>
          </w:p>
        </w:tc>
      </w:tr>
      <w:tr w:rsidR="00577622" w14:paraId="2DE957C3" w14:textId="77777777" w:rsidTr="00F54EB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1451" w14:textId="77777777" w:rsidR="00577622" w:rsidRDefault="00577622" w:rsidP="00F54EB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organizace, adresa, IČO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2099" w14:textId="77777777" w:rsidR="00577622" w:rsidRDefault="00577622" w:rsidP="00F54EB4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6BD8A6EF" w14:textId="77777777" w:rsidR="00577622" w:rsidRDefault="00577622" w:rsidP="00577622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84"/>
        <w:gridCol w:w="2977"/>
        <w:gridCol w:w="2410"/>
        <w:gridCol w:w="1559"/>
      </w:tblGrid>
      <w:tr w:rsidR="00577622" w14:paraId="6280208A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1890985" w14:textId="77777777" w:rsidR="00577622" w:rsidRDefault="00577622" w:rsidP="00F54EB4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3F2655" w14:textId="77777777" w:rsidR="00577622" w:rsidRDefault="00577622" w:rsidP="00F54EB4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AE5DD3" w14:textId="77777777" w:rsidR="00577622" w:rsidRDefault="00577622" w:rsidP="00F54EB4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2524469" w14:textId="77777777" w:rsidR="00577622" w:rsidRDefault="00577622" w:rsidP="00F54EB4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(platy, OON, zákonné odvody, FKSP)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9176B68" w14:textId="77777777" w:rsidR="00577622" w:rsidRDefault="00577622" w:rsidP="00F54EB4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577622" w14:paraId="67FD46C8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2AF8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7F5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001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393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C6BF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627A3A07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45BD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50C2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7F0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446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336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411E5EFD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F77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171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226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23F6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A25B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08A37564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942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1A7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3FE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A653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89D4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317F9C1E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3C0C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D1C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038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50A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B287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6925B7FD" w14:textId="77777777" w:rsidTr="00F54EB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94F1C9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0C590C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C127EF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:rsidRPr="00DF0CB9" w14:paraId="435AA88E" w14:textId="77777777" w:rsidTr="00F54EB4">
        <w:trPr>
          <w:trHeight w:val="78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105FA4" w14:textId="77777777" w:rsidR="00577622" w:rsidRPr="00DF0CB9" w:rsidRDefault="00577622" w:rsidP="00F54EB4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3204A5" w14:textId="77777777" w:rsidR="00577622" w:rsidRPr="00DF0CB9" w:rsidRDefault="00577622" w:rsidP="00F54EB4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E9279F" w14:textId="77777777" w:rsidR="00577622" w:rsidRPr="00DF0CB9" w:rsidRDefault="00577622" w:rsidP="00F54EB4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A1FE5D" w14:textId="77777777" w:rsidR="00577622" w:rsidRPr="00DF0CB9" w:rsidRDefault="00577622" w:rsidP="00F54EB4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A81C83" w14:textId="77777777" w:rsidR="00577622" w:rsidRPr="00DF0CB9" w:rsidRDefault="00577622" w:rsidP="00F54EB4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577622" w14:paraId="42140461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6B2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C9A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3CA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009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970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31A0EDF1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D26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177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0B9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6F6A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6EA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57FCFFCF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5B7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4D1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DA0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EBF4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79D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208817FF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96DF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75B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0654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AE2B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F99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3E28E4D8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9F2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741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740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5589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46F4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695157FF" w14:textId="77777777" w:rsidTr="00F54EB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E00304" w14:textId="77777777" w:rsidR="00577622" w:rsidRPr="00DF0CB9" w:rsidRDefault="00577622" w:rsidP="00F54EB4">
            <w:pPr>
              <w:pStyle w:val="Texttabulkaoby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E09468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AA3F75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6199D4B4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A9D270" w14:textId="77777777" w:rsidR="00577622" w:rsidRDefault="00577622" w:rsidP="00F54EB4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FAF5BE" w14:textId="77777777" w:rsidR="00577622" w:rsidRDefault="00577622" w:rsidP="00F54EB4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B258F5" w14:textId="77777777" w:rsidR="00577622" w:rsidRDefault="00577622" w:rsidP="00F54EB4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0B8E29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nemateriální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59AEF5" w14:textId="77777777" w:rsidR="00577622" w:rsidRDefault="00577622" w:rsidP="00F54EB4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577622" w14:paraId="059DCFFE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E637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A3E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355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04D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4A9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2A5F2A65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FBD9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CA0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2A30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B24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368B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1063C092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B80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99ED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D6D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0D5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43E0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7A2B0C16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C7F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B76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1A36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7C7C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60F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0F0ED613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A280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E1BE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650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F0F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4AF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141D27C7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48BB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0B42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28C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151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6F07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4D2ADE85" w14:textId="77777777" w:rsidTr="00F54EB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4AA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084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ADD" w14:textId="77777777" w:rsidR="00577622" w:rsidRDefault="00577622" w:rsidP="00F54EB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1FE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1B7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7E253116" w14:textId="77777777" w:rsidTr="00F54EB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A76385" w14:textId="77777777" w:rsidR="00577622" w:rsidRPr="005768E7" w:rsidRDefault="00577622" w:rsidP="00F54EB4">
            <w:pPr>
              <w:pStyle w:val="Texttabulkaob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A19892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66D5CF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7622" w14:paraId="23C67E98" w14:textId="77777777" w:rsidTr="00F54EB4">
        <w:trPr>
          <w:cantSplit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3D91B11" w14:textId="77777777" w:rsidR="00577622" w:rsidRDefault="00577622" w:rsidP="00F54EB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AF0419A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11967A" w14:textId="77777777" w:rsidR="00577622" w:rsidRDefault="00577622" w:rsidP="00F54EB4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10F35082" w14:textId="77777777" w:rsidR="00577622" w:rsidRDefault="00577622" w:rsidP="00577622">
      <w:pPr>
        <w:pStyle w:val="Texttabulka"/>
        <w:jc w:val="right"/>
        <w:rPr>
          <w:rFonts w:ascii="Calibri" w:hAnsi="Calibri"/>
        </w:rPr>
      </w:pPr>
    </w:p>
    <w:p w14:paraId="76EEE599" w14:textId="784126E1" w:rsidR="00BD49A2" w:rsidRPr="00577622" w:rsidRDefault="00577622" w:rsidP="00577622">
      <w:pPr>
        <w:rPr>
          <w:rFonts w:ascii="Calibri" w:hAnsi="Calibri" w:cs="Calibri"/>
          <w:sz w:val="20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sectPr w:rsidR="00BD49A2" w:rsidRPr="0057762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D358" w14:textId="77777777" w:rsidR="00271D9F" w:rsidRDefault="00271D9F" w:rsidP="00BD49A2">
      <w:pPr>
        <w:spacing w:after="0" w:line="240" w:lineRule="auto"/>
      </w:pPr>
      <w:r>
        <w:separator/>
      </w:r>
    </w:p>
  </w:endnote>
  <w:endnote w:type="continuationSeparator" w:id="0">
    <w:p w14:paraId="594949A5" w14:textId="77777777" w:rsidR="00271D9F" w:rsidRDefault="00271D9F" w:rsidP="00BD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212516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6241CA8A" w14:textId="613EC414" w:rsidR="007A1098" w:rsidRPr="007A1098" w:rsidRDefault="007A1098">
        <w:pPr>
          <w:pStyle w:val="Zpat"/>
          <w:jc w:val="center"/>
          <w:rPr>
            <w:rFonts w:asciiTheme="minorHAnsi" w:hAnsiTheme="minorHAnsi" w:cstheme="minorHAnsi"/>
            <w:sz w:val="20"/>
          </w:rPr>
        </w:pPr>
        <w:r w:rsidRPr="007A1098">
          <w:rPr>
            <w:rFonts w:asciiTheme="minorHAnsi" w:hAnsiTheme="minorHAnsi" w:cstheme="minorHAnsi"/>
            <w:sz w:val="20"/>
          </w:rPr>
          <w:fldChar w:fldCharType="begin"/>
        </w:r>
        <w:r w:rsidRPr="007A1098">
          <w:rPr>
            <w:rFonts w:asciiTheme="minorHAnsi" w:hAnsiTheme="minorHAnsi" w:cstheme="minorHAnsi"/>
            <w:sz w:val="20"/>
          </w:rPr>
          <w:instrText>PAGE   \* MERGEFORMAT</w:instrText>
        </w:r>
        <w:r w:rsidRPr="007A1098">
          <w:rPr>
            <w:rFonts w:asciiTheme="minorHAnsi" w:hAnsiTheme="minorHAnsi" w:cstheme="minorHAnsi"/>
            <w:sz w:val="20"/>
          </w:rPr>
          <w:fldChar w:fldCharType="separate"/>
        </w:r>
        <w:r w:rsidRPr="007A1098">
          <w:rPr>
            <w:rFonts w:asciiTheme="minorHAnsi" w:hAnsiTheme="minorHAnsi" w:cstheme="minorHAnsi"/>
            <w:sz w:val="20"/>
          </w:rPr>
          <w:t>2</w:t>
        </w:r>
        <w:r w:rsidRPr="007A1098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42AA" w14:textId="77777777" w:rsidR="00271D9F" w:rsidRDefault="00271D9F" w:rsidP="00BD49A2">
      <w:pPr>
        <w:spacing w:after="0" w:line="240" w:lineRule="auto"/>
      </w:pPr>
      <w:r>
        <w:separator/>
      </w:r>
    </w:p>
  </w:footnote>
  <w:footnote w:type="continuationSeparator" w:id="0">
    <w:p w14:paraId="64D1823A" w14:textId="77777777" w:rsidR="00271D9F" w:rsidRDefault="00271D9F" w:rsidP="00BD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3A11" w14:textId="2D2DDBC1" w:rsidR="00FD61A2" w:rsidRPr="0049739C" w:rsidRDefault="00FD61A2" w:rsidP="0049739C">
    <w:pPr>
      <w:pStyle w:val="Zhlav"/>
      <w:jc w:val="right"/>
      <w:rPr>
        <w:rFonts w:asciiTheme="minorHAnsi" w:hAnsiTheme="minorHAnsi" w:cstheme="minorHAnsi"/>
        <w:i/>
        <w:sz w:val="20"/>
      </w:rPr>
    </w:pPr>
    <w:r w:rsidRPr="0049739C">
      <w:rPr>
        <w:rFonts w:asciiTheme="minorHAnsi" w:hAnsiTheme="minorHAnsi" w:cstheme="minorHAnsi"/>
        <w:i/>
        <w:sz w:val="20"/>
      </w:rPr>
      <w:t>Příloha</w:t>
    </w:r>
    <w:r w:rsidR="00717068">
      <w:rPr>
        <w:rFonts w:asciiTheme="minorHAnsi" w:hAnsiTheme="minorHAnsi" w:cstheme="minorHAnsi"/>
        <w:i/>
        <w:sz w:val="20"/>
      </w:rPr>
      <w:t xml:space="preserve"> č.4</w:t>
    </w:r>
    <w:r w:rsidRPr="0049739C">
      <w:rPr>
        <w:rFonts w:asciiTheme="minorHAnsi" w:hAnsiTheme="minorHAnsi" w:cstheme="minorHAnsi"/>
        <w:i/>
        <w:sz w:val="20"/>
      </w:rPr>
      <w:t xml:space="preserve">, č.j.: </w:t>
    </w:r>
    <w:r w:rsidR="009E55B3" w:rsidRPr="009E55B3">
      <w:rPr>
        <w:rFonts w:asciiTheme="minorHAnsi" w:hAnsiTheme="minorHAnsi" w:cstheme="minorHAnsi"/>
        <w:i/>
        <w:sz w:val="20"/>
      </w:rPr>
      <w:t>MSMT-33731/2022-2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413"/>
    <w:multiLevelType w:val="hybridMultilevel"/>
    <w:tmpl w:val="1AC42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3458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264"/>
    <w:multiLevelType w:val="hybridMultilevel"/>
    <w:tmpl w:val="C614873E"/>
    <w:lvl w:ilvl="0" w:tplc="CC88325C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1C63"/>
    <w:multiLevelType w:val="hybridMultilevel"/>
    <w:tmpl w:val="70DE7A1C"/>
    <w:lvl w:ilvl="0" w:tplc="E35848BC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A4A24"/>
    <w:multiLevelType w:val="hybridMultilevel"/>
    <w:tmpl w:val="38185782"/>
    <w:lvl w:ilvl="0" w:tplc="33084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2806C1"/>
    <w:multiLevelType w:val="hybridMultilevel"/>
    <w:tmpl w:val="6A9C3FF0"/>
    <w:lvl w:ilvl="0" w:tplc="5A9221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14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2C81029"/>
    <w:multiLevelType w:val="hybridMultilevel"/>
    <w:tmpl w:val="789A0B6C"/>
    <w:lvl w:ilvl="0" w:tplc="7DC6A760">
      <w:start w:val="1"/>
      <w:numFmt w:val="decimal"/>
      <w:lvlText w:val="(%1)"/>
      <w:lvlJc w:val="left"/>
      <w:pPr>
        <w:ind w:left="78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B865D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B4743"/>
    <w:multiLevelType w:val="hybridMultilevel"/>
    <w:tmpl w:val="18B67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4052AC"/>
    <w:multiLevelType w:val="multilevel"/>
    <w:tmpl w:val="B6C050F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79E7356"/>
    <w:multiLevelType w:val="hybridMultilevel"/>
    <w:tmpl w:val="CB74C65E"/>
    <w:lvl w:ilvl="0" w:tplc="A03A6ED2">
      <w:start w:val="1"/>
      <w:numFmt w:val="decimal"/>
      <w:lvlText w:val="(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A6333"/>
    <w:multiLevelType w:val="hybridMultilevel"/>
    <w:tmpl w:val="AB625C30"/>
    <w:lvl w:ilvl="0" w:tplc="33084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11B6"/>
    <w:multiLevelType w:val="hybridMultilevel"/>
    <w:tmpl w:val="2DD809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E3861"/>
    <w:multiLevelType w:val="hybridMultilevel"/>
    <w:tmpl w:val="948EABFC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26" w15:restartNumberingAfterBreak="0">
    <w:nsid w:val="4CE23C44"/>
    <w:multiLevelType w:val="hybridMultilevel"/>
    <w:tmpl w:val="8A3CA6E4"/>
    <w:lvl w:ilvl="0" w:tplc="7DC6A760">
      <w:start w:val="1"/>
      <w:numFmt w:val="decimal"/>
      <w:lvlText w:val="(%1)"/>
      <w:lvlJc w:val="left"/>
      <w:pPr>
        <w:ind w:left="78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961F0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5E0314C"/>
    <w:multiLevelType w:val="hybridMultilevel"/>
    <w:tmpl w:val="3F480018"/>
    <w:lvl w:ilvl="0" w:tplc="534E501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43979"/>
    <w:multiLevelType w:val="hybridMultilevel"/>
    <w:tmpl w:val="0A8C06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7C83"/>
    <w:multiLevelType w:val="singleLevel"/>
    <w:tmpl w:val="9F7608C8"/>
    <w:lvl w:ilvl="0">
      <w:start w:val="1"/>
      <w:numFmt w:val="bullet"/>
      <w:pStyle w:val="Rozvr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B34"/>
    <w:multiLevelType w:val="hybridMultilevel"/>
    <w:tmpl w:val="83D27A26"/>
    <w:lvl w:ilvl="0" w:tplc="A03A6ED2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B20B6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B05B7"/>
    <w:multiLevelType w:val="hybridMultilevel"/>
    <w:tmpl w:val="D22A3218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2CAE3EA">
      <w:start w:val="1"/>
      <w:numFmt w:val="decimal"/>
      <w:lvlText w:val="(%2)"/>
      <w:lvlJc w:val="left"/>
      <w:pPr>
        <w:ind w:left="3594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44" w15:restartNumberingAfterBreak="0">
    <w:nsid w:val="7FD14BB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437094287">
    <w:abstractNumId w:val="2"/>
  </w:num>
  <w:num w:numId="2" w16cid:durableId="2076396751">
    <w:abstractNumId w:val="27"/>
  </w:num>
  <w:num w:numId="3" w16cid:durableId="1643272875">
    <w:abstractNumId w:val="6"/>
  </w:num>
  <w:num w:numId="4" w16cid:durableId="252738683">
    <w:abstractNumId w:val="39"/>
  </w:num>
  <w:num w:numId="5" w16cid:durableId="698049394">
    <w:abstractNumId w:val="20"/>
  </w:num>
  <w:num w:numId="6" w16cid:durableId="978219277">
    <w:abstractNumId w:val="5"/>
  </w:num>
  <w:num w:numId="7" w16cid:durableId="85461785">
    <w:abstractNumId w:val="13"/>
  </w:num>
  <w:num w:numId="8" w16cid:durableId="933975823">
    <w:abstractNumId w:val="15"/>
  </w:num>
  <w:num w:numId="9" w16cid:durableId="2006666555">
    <w:abstractNumId w:val="28"/>
  </w:num>
  <w:num w:numId="10" w16cid:durableId="1649819844">
    <w:abstractNumId w:val="32"/>
  </w:num>
  <w:num w:numId="11" w16cid:durableId="1435518366">
    <w:abstractNumId w:val="21"/>
  </w:num>
  <w:num w:numId="12" w16cid:durableId="755446011">
    <w:abstractNumId w:val="38"/>
  </w:num>
  <w:num w:numId="13" w16cid:durableId="1994067544">
    <w:abstractNumId w:val="8"/>
  </w:num>
  <w:num w:numId="14" w16cid:durableId="399179897">
    <w:abstractNumId w:val="31"/>
  </w:num>
  <w:num w:numId="15" w16cid:durableId="1000699566">
    <w:abstractNumId w:val="18"/>
  </w:num>
  <w:num w:numId="16" w16cid:durableId="792360418">
    <w:abstractNumId w:val="34"/>
  </w:num>
  <w:num w:numId="17" w16cid:durableId="1671063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4647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353279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8353238">
    <w:abstractNumId w:val="14"/>
  </w:num>
  <w:num w:numId="21" w16cid:durableId="159657309">
    <w:abstractNumId w:val="33"/>
  </w:num>
  <w:num w:numId="22" w16cid:durableId="2096434955">
    <w:abstractNumId w:val="35"/>
  </w:num>
  <w:num w:numId="23" w16cid:durableId="1336882080">
    <w:abstractNumId w:val="25"/>
  </w:num>
  <w:num w:numId="24" w16cid:durableId="1891722116">
    <w:abstractNumId w:val="12"/>
  </w:num>
  <w:num w:numId="25" w16cid:durableId="1358191494">
    <w:abstractNumId w:val="22"/>
  </w:num>
  <w:num w:numId="26" w16cid:durableId="1808432252">
    <w:abstractNumId w:val="11"/>
  </w:num>
  <w:num w:numId="27" w16cid:durableId="1580366540">
    <w:abstractNumId w:val="40"/>
  </w:num>
  <w:num w:numId="28" w16cid:durableId="975910292">
    <w:abstractNumId w:val="3"/>
  </w:num>
  <w:num w:numId="29" w16cid:durableId="203449932">
    <w:abstractNumId w:val="19"/>
  </w:num>
  <w:num w:numId="30" w16cid:durableId="201479881">
    <w:abstractNumId w:val="44"/>
  </w:num>
  <w:num w:numId="31" w16cid:durableId="577130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28899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80827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1091505">
    <w:abstractNumId w:val="24"/>
  </w:num>
  <w:num w:numId="35" w16cid:durableId="146484112">
    <w:abstractNumId w:val="30"/>
  </w:num>
  <w:num w:numId="36" w16cid:durableId="6090467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55018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09400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941239">
    <w:abstractNumId w:val="43"/>
  </w:num>
  <w:num w:numId="40" w16cid:durableId="1246721825">
    <w:abstractNumId w:val="29"/>
  </w:num>
  <w:num w:numId="41" w16cid:durableId="791631161">
    <w:abstractNumId w:val="0"/>
  </w:num>
  <w:num w:numId="42" w16cid:durableId="261181376">
    <w:abstractNumId w:val="16"/>
  </w:num>
  <w:num w:numId="43" w16cid:durableId="1783719759">
    <w:abstractNumId w:val="26"/>
  </w:num>
  <w:num w:numId="44" w16cid:durableId="1771002108">
    <w:abstractNumId w:val="37"/>
  </w:num>
  <w:num w:numId="45" w16cid:durableId="1062407800">
    <w:abstractNumId w:val="9"/>
  </w:num>
  <w:num w:numId="46" w16cid:durableId="199320992">
    <w:abstractNumId w:val="23"/>
  </w:num>
  <w:num w:numId="47" w16cid:durableId="294915045">
    <w:abstractNumId w:val="7"/>
  </w:num>
  <w:num w:numId="48" w16cid:durableId="1747874090">
    <w:abstractNumId w:val="1"/>
  </w:num>
  <w:num w:numId="49" w16cid:durableId="12988040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A2"/>
    <w:rsid w:val="00034822"/>
    <w:rsid w:val="00112190"/>
    <w:rsid w:val="00150D63"/>
    <w:rsid w:val="001B7CD8"/>
    <w:rsid w:val="001C63C6"/>
    <w:rsid w:val="001F6727"/>
    <w:rsid w:val="00201132"/>
    <w:rsid w:val="00226284"/>
    <w:rsid w:val="00271D9F"/>
    <w:rsid w:val="002D7E9A"/>
    <w:rsid w:val="002E70A4"/>
    <w:rsid w:val="00306B86"/>
    <w:rsid w:val="0049739C"/>
    <w:rsid w:val="004E08F3"/>
    <w:rsid w:val="005117F9"/>
    <w:rsid w:val="00577622"/>
    <w:rsid w:val="006116ED"/>
    <w:rsid w:val="00612826"/>
    <w:rsid w:val="00643F89"/>
    <w:rsid w:val="00645D3A"/>
    <w:rsid w:val="00651F57"/>
    <w:rsid w:val="006A24F9"/>
    <w:rsid w:val="00717068"/>
    <w:rsid w:val="0079576E"/>
    <w:rsid w:val="007A1098"/>
    <w:rsid w:val="007E6896"/>
    <w:rsid w:val="00880D1C"/>
    <w:rsid w:val="008C5520"/>
    <w:rsid w:val="008C739F"/>
    <w:rsid w:val="00926368"/>
    <w:rsid w:val="009E55B3"/>
    <w:rsid w:val="009F6028"/>
    <w:rsid w:val="00A16F50"/>
    <w:rsid w:val="00A5696C"/>
    <w:rsid w:val="00A72E7D"/>
    <w:rsid w:val="00AA5154"/>
    <w:rsid w:val="00AD6150"/>
    <w:rsid w:val="00AD62B2"/>
    <w:rsid w:val="00AD6A79"/>
    <w:rsid w:val="00AE435A"/>
    <w:rsid w:val="00AF3AF8"/>
    <w:rsid w:val="00AF3E63"/>
    <w:rsid w:val="00B73020"/>
    <w:rsid w:val="00B9297A"/>
    <w:rsid w:val="00BD20E7"/>
    <w:rsid w:val="00BD49A2"/>
    <w:rsid w:val="00C556DE"/>
    <w:rsid w:val="00C82B1E"/>
    <w:rsid w:val="00CC5818"/>
    <w:rsid w:val="00CD46C0"/>
    <w:rsid w:val="00D055E4"/>
    <w:rsid w:val="00D752A9"/>
    <w:rsid w:val="00D878BF"/>
    <w:rsid w:val="00DA467C"/>
    <w:rsid w:val="00DD5986"/>
    <w:rsid w:val="00DF062B"/>
    <w:rsid w:val="00E362BC"/>
    <w:rsid w:val="00E73CC4"/>
    <w:rsid w:val="00E84ACE"/>
    <w:rsid w:val="00EC2B70"/>
    <w:rsid w:val="00ED668E"/>
    <w:rsid w:val="00F621CF"/>
    <w:rsid w:val="00F754BC"/>
    <w:rsid w:val="00FB0D08"/>
    <w:rsid w:val="00FC0188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C779"/>
  <w15:chartTrackingRefBased/>
  <w15:docId w15:val="{0437C669-8E77-4CC1-BD0D-540838D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Text"/>
    <w:link w:val="Nadpis1Char"/>
    <w:qFormat/>
    <w:rsid w:val="00BD49A2"/>
    <w:pPr>
      <w:keepNext/>
      <w:keepLines/>
      <w:shd w:val="pct15" w:color="000000" w:fill="FFFFFF"/>
      <w:spacing w:before="240" w:after="0" w:line="240" w:lineRule="auto"/>
      <w:jc w:val="center"/>
      <w:outlineLvl w:val="0"/>
    </w:pPr>
    <w:rPr>
      <w:rFonts w:ascii="Arial Narrow" w:eastAsia="Times New Roman" w:hAnsi="Arial Narrow" w:cs="Times New Roman"/>
      <w:b/>
      <w:spacing w:val="8"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D49A2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D49A2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D49A2"/>
    <w:pPr>
      <w:keepNext/>
      <w:keepLines/>
      <w:spacing w:before="120" w:after="0" w:line="240" w:lineRule="auto"/>
      <w:ind w:left="709" w:hanging="709"/>
      <w:outlineLvl w:val="3"/>
    </w:pPr>
    <w:rPr>
      <w:rFonts w:ascii="Arial Narrow" w:eastAsia="Times New Roman" w:hAnsi="Arial Narrow" w:cs="Times New Roman"/>
      <w:b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BD49A2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BD49A2"/>
    <w:p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D49A2"/>
    <w:pPr>
      <w:keepNext/>
      <w:spacing w:before="120" w:after="0" w:line="240" w:lineRule="auto"/>
      <w:outlineLvl w:val="6"/>
    </w:pPr>
    <w:rPr>
      <w:rFonts w:ascii="Times New Roman" w:eastAsia="Times New Roman" w:hAnsi="Times New Roman" w:cs="Times New Roman"/>
      <w:kern w:val="20"/>
      <w:sz w:val="30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BD49A2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49A2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2Char">
    <w:name w:val="Nadpis 2 Char"/>
    <w:basedOn w:val="Standardnpsmoodstavce"/>
    <w:link w:val="Nadpis2"/>
    <w:rsid w:val="00BD49A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D49A2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D49A2"/>
    <w:rPr>
      <w:rFonts w:ascii="Arial Narrow" w:eastAsia="Times New Roman" w:hAnsi="Arial Narrow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D49A2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D49A2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D49A2"/>
    <w:rPr>
      <w:rFonts w:ascii="Times New Roman" w:eastAsia="Times New Roman" w:hAnsi="Times New Roman" w:cs="Times New Roman"/>
      <w:kern w:val="20"/>
      <w:sz w:val="3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D49A2"/>
    <w:rPr>
      <w:rFonts w:ascii="Cambria" w:eastAsia="Times New Roman" w:hAnsi="Cambria" w:cs="Times New Roman"/>
      <w:lang w:eastAsia="cs-CZ"/>
    </w:rPr>
  </w:style>
  <w:style w:type="paragraph" w:customStyle="1" w:styleId="Text">
    <w:name w:val="Text"/>
    <w:basedOn w:val="Normln"/>
    <w:qFormat/>
    <w:rsid w:val="00BD49A2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BD49A2"/>
    <w:pPr>
      <w:ind w:firstLine="0"/>
    </w:pPr>
  </w:style>
  <w:style w:type="paragraph" w:customStyle="1" w:styleId="Odpovd">
    <w:name w:val="Odpovídá"/>
    <w:basedOn w:val="Textneodraen"/>
    <w:uiPriority w:val="99"/>
    <w:rsid w:val="00BD49A2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odraen0">
    <w:name w:val="Text neodražený"/>
    <w:basedOn w:val="Text"/>
    <w:rsid w:val="00BD49A2"/>
    <w:pPr>
      <w:ind w:firstLine="0"/>
    </w:pPr>
  </w:style>
  <w:style w:type="paragraph" w:styleId="Zhlav">
    <w:name w:val="header"/>
    <w:basedOn w:val="Normln"/>
    <w:link w:val="ZhlavChar"/>
    <w:unhideWhenUsed/>
    <w:rsid w:val="00BD49A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49A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D49A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49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D49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uiPriority w:val="99"/>
    <w:semiHidden/>
    <w:rsid w:val="00BD49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49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SS">
    <w:name w:val="b.SS"/>
    <w:basedOn w:val="Normln"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D49A2"/>
  </w:style>
  <w:style w:type="paragraph" w:customStyle="1" w:styleId="Textne">
    <w:name w:val="Text n+e"/>
    <w:basedOn w:val="Normln"/>
    <w:rsid w:val="00BD49A2"/>
    <w:pPr>
      <w:spacing w:before="120"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a1">
    <w:name w:val="odráka"/>
    <w:basedOn w:val="Normln"/>
    <w:rsid w:val="00BD49A2"/>
    <w:pPr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zzn">
    <w:name w:val="Textzázn"/>
    <w:basedOn w:val="Normln"/>
    <w:rsid w:val="00BD49A2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neodra">
    <w:name w:val="Text neodra"/>
    <w:basedOn w:val="Text"/>
    <w:rsid w:val="00BD49A2"/>
    <w:pPr>
      <w:ind w:firstLine="0"/>
    </w:pPr>
  </w:style>
  <w:style w:type="paragraph" w:customStyle="1" w:styleId="Odrka">
    <w:name w:val="Odrážka"/>
    <w:basedOn w:val="Textneodraen0"/>
    <w:rsid w:val="00BD49A2"/>
    <w:pPr>
      <w:numPr>
        <w:numId w:val="8"/>
      </w:numPr>
      <w:spacing w:before="0"/>
    </w:pPr>
  </w:style>
  <w:style w:type="paragraph" w:customStyle="1" w:styleId="slovn">
    <w:name w:val="Číslování"/>
    <w:basedOn w:val="Odrka"/>
    <w:rsid w:val="00BD49A2"/>
    <w:pPr>
      <w:numPr>
        <w:numId w:val="7"/>
      </w:numPr>
      <w:spacing w:before="120"/>
    </w:pPr>
  </w:style>
  <w:style w:type="paragraph" w:customStyle="1" w:styleId="odrka0">
    <w:name w:val="odrážka"/>
    <w:basedOn w:val="Normln"/>
    <w:rsid w:val="00BD49A2"/>
    <w:pPr>
      <w:numPr>
        <w:numId w:val="9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pacing w:val="8"/>
      <w:sz w:val="24"/>
      <w:szCs w:val="20"/>
      <w:lang w:eastAsia="cs-CZ"/>
    </w:rPr>
  </w:style>
  <w:style w:type="paragraph" w:customStyle="1" w:styleId="Podbod">
    <w:name w:val="Podbod"/>
    <w:basedOn w:val="Textneodraen0"/>
    <w:rsid w:val="00BD49A2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customStyle="1" w:styleId="Rozvrendokumentu">
    <w:name w:val="Rozvržení dokumentu"/>
    <w:basedOn w:val="Normln"/>
    <w:link w:val="RozvrendokumentuChar"/>
    <w:semiHidden/>
    <w:rsid w:val="00BD49A2"/>
    <w:pPr>
      <w:numPr>
        <w:numId w:val="10"/>
      </w:numPr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pacing w:val="8"/>
      <w:sz w:val="24"/>
      <w:szCs w:val="20"/>
      <w:lang w:eastAsia="cs-CZ"/>
    </w:rPr>
  </w:style>
  <w:style w:type="character" w:customStyle="1" w:styleId="RozvrendokumentuChar">
    <w:name w:val="Rozvržení dokumentu Char"/>
    <w:link w:val="Rozvrendokumentu"/>
    <w:semiHidden/>
    <w:rsid w:val="00BD49A2"/>
    <w:rPr>
      <w:rFonts w:ascii="Tahoma" w:eastAsia="Times New Roman" w:hAnsi="Tahoma" w:cs="Times New Roman"/>
      <w:spacing w:val="8"/>
      <w:sz w:val="24"/>
      <w:szCs w:val="20"/>
      <w:shd w:val="clear" w:color="auto" w:fill="000080"/>
      <w:lang w:eastAsia="cs-CZ"/>
    </w:rPr>
  </w:style>
  <w:style w:type="paragraph" w:customStyle="1" w:styleId="TextArial">
    <w:name w:val="Text Arial"/>
    <w:basedOn w:val="Text"/>
    <w:rsid w:val="00BD49A2"/>
    <w:rPr>
      <w:rFonts w:ascii="Arial Narrow" w:hAnsi="Arial Narrow"/>
    </w:rPr>
  </w:style>
  <w:style w:type="paragraph" w:customStyle="1" w:styleId="Textneodtue">
    <w:name w:val="Text neod tue"/>
    <w:basedOn w:val="Textneodraen0"/>
    <w:rsid w:val="00BD49A2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BD49A2"/>
    <w:rPr>
      <w:rFonts w:ascii="Arial Narrow" w:hAnsi="Arial Narrow"/>
    </w:rPr>
  </w:style>
  <w:style w:type="paragraph" w:customStyle="1" w:styleId="Texttabulka">
    <w:name w:val="Text tabulka"/>
    <w:basedOn w:val="Nadpis4"/>
    <w:rsid w:val="00BD49A2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BD49A2"/>
    <w:rPr>
      <w:b w:val="0"/>
    </w:rPr>
  </w:style>
  <w:style w:type="paragraph" w:customStyle="1" w:styleId="Texttabulkaoby9">
    <w:name w:val="Text tabulka obyč 9"/>
    <w:basedOn w:val="Texttabulkaoby"/>
    <w:rsid w:val="00BD49A2"/>
    <w:rPr>
      <w:sz w:val="18"/>
    </w:rPr>
  </w:style>
  <w:style w:type="paragraph" w:customStyle="1" w:styleId="Udaje">
    <w:name w:val="Udaje"/>
    <w:basedOn w:val="Normln"/>
    <w:rsid w:val="00BD49A2"/>
    <w:pPr>
      <w:tabs>
        <w:tab w:val="left" w:leader="dot" w:pos="5245"/>
        <w:tab w:val="left" w:leader="dot" w:pos="7797"/>
        <w:tab w:val="left" w:leader="dot" w:pos="9639"/>
      </w:tabs>
      <w:spacing w:before="240" w:after="0" w:line="240" w:lineRule="auto"/>
      <w:ind w:left="851"/>
    </w:pPr>
    <w:rPr>
      <w:rFonts w:ascii="Times New Roman" w:eastAsia="Times New Roman" w:hAnsi="Times New Roman" w:cs="Times New Roman"/>
      <w:spacing w:val="8"/>
      <w:kern w:val="2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D49A2"/>
    <w:pPr>
      <w:spacing w:after="0" w:line="240" w:lineRule="auto"/>
      <w:ind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D49A2"/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rsid w:val="00BD49A2"/>
    <w:rPr>
      <w:color w:val="800080"/>
      <w:u w:val="single"/>
    </w:rPr>
  </w:style>
  <w:style w:type="paragraph" w:customStyle="1" w:styleId="A-Text">
    <w:name w:val="A-Text"/>
    <w:basedOn w:val="Normln"/>
    <w:rsid w:val="00BD49A2"/>
    <w:pPr>
      <w:overflowPunct w:val="0"/>
      <w:autoSpaceDE w:val="0"/>
      <w:autoSpaceDN w:val="0"/>
      <w:adjustRightInd w:val="0"/>
      <w:spacing w:before="240"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BD49A2"/>
    <w:pPr>
      <w:spacing w:after="0" w:line="240" w:lineRule="auto"/>
      <w:ind w:left="720"/>
    </w:pPr>
    <w:rPr>
      <w:rFonts w:ascii="Calibri" w:eastAsia="Times New Roman" w:hAnsi="Calibri" w:cs="Tahoma"/>
      <w:lang w:eastAsia="cs-CZ"/>
    </w:rPr>
  </w:style>
  <w:style w:type="numbering" w:customStyle="1" w:styleId="Stylslovn">
    <w:name w:val="Styl Číslování"/>
    <w:basedOn w:val="Bezseznamu"/>
    <w:rsid w:val="00BD49A2"/>
    <w:pPr>
      <w:numPr>
        <w:numId w:val="11"/>
      </w:numPr>
    </w:pPr>
  </w:style>
  <w:style w:type="character" w:styleId="Siln">
    <w:name w:val="Strong"/>
    <w:uiPriority w:val="22"/>
    <w:qFormat/>
    <w:rsid w:val="00BD49A2"/>
    <w:rPr>
      <w:b/>
      <w:bCs/>
    </w:rPr>
  </w:style>
  <w:style w:type="paragraph" w:customStyle="1" w:styleId="Nadpis4tabulka">
    <w:name w:val="Nadpis 4_tabulka"/>
    <w:basedOn w:val="Nadpis4"/>
    <w:rsid w:val="00BD49A2"/>
    <w:pPr>
      <w:keepLines w:val="0"/>
      <w:ind w:left="0" w:firstLine="0"/>
    </w:pPr>
    <w:rPr>
      <w:bCs/>
      <w:szCs w:val="24"/>
    </w:rPr>
  </w:style>
  <w:style w:type="character" w:styleId="Odkaznakoment">
    <w:name w:val="annotation reference"/>
    <w:semiHidden/>
    <w:rsid w:val="00BD49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D49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BD4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D49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BD49A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BD49A2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BD4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49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49A2"/>
    <w:pPr>
      <w:spacing w:after="0" w:line="240" w:lineRule="auto"/>
    </w:pPr>
    <w:rPr>
      <w:rFonts w:ascii="Calibri" w:eastAsia="Calibri" w:hAnsi="Calibri" w:cs="Times New Roman"/>
    </w:rPr>
  </w:style>
  <w:style w:type="character" w:styleId="Zdraznnintenzivn">
    <w:name w:val="Intense Emphasis"/>
    <w:uiPriority w:val="21"/>
    <w:qFormat/>
    <w:rsid w:val="00BD49A2"/>
    <w:rPr>
      <w:b/>
      <w:bCs/>
      <w:i/>
      <w:iCs/>
      <w:color w:val="4F81BD"/>
    </w:rPr>
  </w:style>
  <w:style w:type="paragraph" w:customStyle="1" w:styleId="Default">
    <w:name w:val="Default"/>
    <w:rsid w:val="00BD49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BD49A2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BD49A2"/>
    <w:rPr>
      <w:color w:val="605E5C"/>
      <w:shd w:val="clear" w:color="auto" w:fill="E1DFDD"/>
    </w:rPr>
  </w:style>
  <w:style w:type="numbering" w:customStyle="1" w:styleId="Bezseznamu1">
    <w:name w:val="Bez seznamu1"/>
    <w:next w:val="Bezseznamu"/>
    <w:uiPriority w:val="99"/>
    <w:semiHidden/>
    <w:unhideWhenUsed/>
    <w:rsid w:val="00BD49A2"/>
  </w:style>
  <w:style w:type="numbering" w:customStyle="1" w:styleId="Stylslovn1">
    <w:name w:val="Styl Číslování1"/>
    <w:basedOn w:val="Bezseznamu"/>
    <w:rsid w:val="00BD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91E6EA57-B9DA-47D5-8A15-080DEFA3B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8A407-33CD-40A7-A502-1164B8A87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0D8FB-373D-4E7F-A194-534DC5525DF1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1047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Cetlová Hana</dc:creator>
  <cp:keywords/>
  <dc:description/>
  <cp:lastModifiedBy>Dvořáková Jindřiška</cp:lastModifiedBy>
  <cp:revision>15</cp:revision>
  <cp:lastPrinted>2021-11-02T09:25:00Z</cp:lastPrinted>
  <dcterms:created xsi:type="dcterms:W3CDTF">2022-03-29T09:52:00Z</dcterms:created>
  <dcterms:modified xsi:type="dcterms:W3CDTF">2022-12-08T14:14:00Z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</Properties>
</file>