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4101"/>
        <w:gridCol w:w="3979"/>
      </w:tblGrid>
      <w:tr w:rsidR="00F11CAA" w:rsidRPr="00B66020" w14:paraId="0A142ECC" w14:textId="77777777" w:rsidTr="00F11CAA">
        <w:trPr>
          <w:trHeight w:val="15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586572"/>
            <w:vAlign w:val="bottom"/>
            <w:hideMark/>
          </w:tcPr>
          <w:p w14:paraId="7D6F1DAF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Country/Territory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86572"/>
            <w:vAlign w:val="bottom"/>
            <w:hideMark/>
          </w:tcPr>
          <w:p w14:paraId="2AD2AC4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Where should I submit my application?</w:t>
            </w:r>
          </w:p>
        </w:tc>
        <w:tc>
          <w:tcPr>
            <w:tcW w:w="3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86572"/>
            <w:vAlign w:val="bottom"/>
            <w:hideMark/>
          </w:tcPr>
          <w:p w14:paraId="6F28C4D6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More information</w:t>
            </w:r>
          </w:p>
        </w:tc>
      </w:tr>
      <w:tr w:rsidR="00B66020" w:rsidRPr="00B66020" w14:paraId="70BA72A7" w14:textId="77777777" w:rsidTr="00F11CAA">
        <w:trPr>
          <w:trHeight w:val="15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53EEB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Albania 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F91169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Embassy of the Czech Republic in Tirana </w:t>
            </w:r>
          </w:p>
        </w:tc>
        <w:tc>
          <w:tcPr>
            <w:tcW w:w="3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F1DAE74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5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https://www.mzv.cz/tirana</w:t>
              </w:r>
            </w:hyperlink>
          </w:p>
        </w:tc>
      </w:tr>
      <w:tr w:rsidR="00B66020" w:rsidRPr="00B66020" w14:paraId="1B3555D4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5AB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Austria (</w:t>
            </w: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Aktion</w:t>
            </w:r>
            <w:proofErr w:type="spellEnd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)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130A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Centre for International Cooperation in Education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03F34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6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https://www.dzs.cz/cz/aktion-ceska-republika-rakousko/</w:t>
              </w:r>
            </w:hyperlink>
          </w:p>
        </w:tc>
      </w:tr>
      <w:tr w:rsidR="00B66020" w:rsidRPr="00B66020" w14:paraId="7F140F9C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2A78B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Belgium (Flanders)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66B28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Brussels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EDB533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7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https://www.mzv.cz/brussels</w:t>
              </w:r>
            </w:hyperlink>
          </w:p>
        </w:tc>
      </w:tr>
      <w:tr w:rsidR="00B66020" w:rsidRPr="00B66020" w14:paraId="289013AD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E170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Belgium (Wallonia)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52A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Wallonie</w:t>
            </w:r>
            <w:proofErr w:type="spellEnd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 – </w:t>
            </w: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Bruxelles</w:t>
            </w:r>
            <w:proofErr w:type="spellEnd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 International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F25F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8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http://www.wbi.be/</w:t>
              </w:r>
            </w:hyperlink>
          </w:p>
        </w:tc>
      </w:tr>
      <w:tr w:rsidR="00B66020" w:rsidRPr="00B66020" w14:paraId="3F2BF1DD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4FAE5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Bosnia and Herzegovina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E0E97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Embassy of the Czech Republic in Sarajevo 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58689513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9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https://www.mzv.cz/sarajevo</w:t>
              </w:r>
            </w:hyperlink>
          </w:p>
        </w:tc>
      </w:tr>
      <w:tr w:rsidR="00B66020" w:rsidRPr="00B66020" w14:paraId="649FD126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7DB6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Bulgaria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5B1A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Sofia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4BFD2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0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https://www.mzv.cz/sofia</w:t>
              </w:r>
            </w:hyperlink>
          </w:p>
        </w:tc>
      </w:tr>
      <w:tr w:rsidR="00B66020" w:rsidRPr="00B66020" w14:paraId="077E69DA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27945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Canada (Alberta)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73B3C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Ottawa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28C422F9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1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https://www.mzv.cz/ottawa</w:t>
              </w:r>
            </w:hyperlink>
          </w:p>
        </w:tc>
      </w:tr>
      <w:tr w:rsidR="00B66020" w:rsidRPr="00B66020" w14:paraId="518FEB7D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76F0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Colombia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28524" w14:textId="408921E3" w:rsidR="00B66020" w:rsidRPr="00F7181E" w:rsidRDefault="00F7181E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US"/>
              </w:rPr>
            </w:pPr>
            <w:r w:rsidRPr="00F7181E">
              <w:rPr>
                <w:rFonts w:ascii="Calibri" w:eastAsia="Times New Roman" w:hAnsi="Calibri" w:cs="Calibri"/>
                <w:sz w:val="20"/>
                <w:szCs w:val="22"/>
                <w:lang w:val="en-US"/>
              </w:rPr>
              <w:t>Embassy of the Czech R</w:t>
            </w:r>
            <w:r>
              <w:rPr>
                <w:rFonts w:ascii="Calibri" w:eastAsia="Times New Roman" w:hAnsi="Calibri" w:cs="Calibri"/>
                <w:sz w:val="20"/>
                <w:szCs w:val="22"/>
                <w:lang w:val="en-US"/>
              </w:rPr>
              <w:t>epublic in Bogota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A9982" w14:textId="6E6F7D1B" w:rsidR="00B66020" w:rsidRPr="00F7181E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US"/>
              </w:rPr>
            </w:pPr>
            <w:r w:rsidRPr="00F7181E"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US"/>
              </w:rPr>
              <w:t>https://</w:t>
            </w:r>
            <w:r w:rsidR="00F7181E"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US"/>
              </w:rPr>
              <w:t>www.mzv.cz/bogota</w:t>
            </w:r>
          </w:p>
        </w:tc>
      </w:tr>
      <w:tr w:rsidR="00B66020" w:rsidRPr="00B66020" w14:paraId="7E8F3996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49FD6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Croatia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8ABD2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Zagreb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538709C9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2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https://www.mzv.cz/zagreb</w:t>
              </w:r>
            </w:hyperlink>
          </w:p>
        </w:tc>
      </w:tr>
      <w:tr w:rsidR="00B66020" w:rsidRPr="00B66020" w14:paraId="531FC92A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19F7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Denmark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F6EA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Copenhagen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6553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3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https://www.mzv.cz/copenhagen</w:t>
              </w:r>
            </w:hyperlink>
          </w:p>
        </w:tc>
      </w:tr>
      <w:tr w:rsidR="00B66020" w:rsidRPr="00B66020" w14:paraId="1633E177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753437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Egypt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60E14B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Cairo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2BAFE6BE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4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https://www.mzv.cz/cairo</w:t>
              </w:r>
            </w:hyperlink>
          </w:p>
        </w:tc>
      </w:tr>
      <w:tr w:rsidR="00B66020" w:rsidRPr="00B66020" w14:paraId="174E8914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4EE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Estonia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928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Education and Youth Board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6C98B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r w:rsidRPr="00B66020"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  <w:t>https://harno.ee/en</w:t>
            </w:r>
          </w:p>
        </w:tc>
      </w:tr>
      <w:tr w:rsidR="00B66020" w:rsidRPr="00B66020" w14:paraId="5D21D5CB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ED84DB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Finland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0E8F10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Helsinki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5A9339EB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5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https://www.mzv.cz/helsinki/</w:t>
              </w:r>
            </w:hyperlink>
          </w:p>
        </w:tc>
      </w:tr>
      <w:tr w:rsidR="00B66020" w:rsidRPr="00B66020" w14:paraId="1418B77C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BC6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France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1487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Paris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374E8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6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https://www.mzv.cz/paris</w:t>
              </w:r>
            </w:hyperlink>
          </w:p>
        </w:tc>
      </w:tr>
      <w:tr w:rsidR="00B66020" w:rsidRPr="00B66020" w14:paraId="0CCDCC9D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43C34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Georgia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A81DB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Tbilisi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189C16A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7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https://www.mzv.cz/tbilisi</w:t>
              </w:r>
            </w:hyperlink>
          </w:p>
        </w:tc>
      </w:tr>
      <w:tr w:rsidR="00B66020" w:rsidRPr="00B66020" w14:paraId="2FA68AA1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52F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Germany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975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Please see table "Germany"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DBFDF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 </w:t>
            </w:r>
          </w:p>
        </w:tc>
      </w:tr>
      <w:tr w:rsidR="00F11CAA" w:rsidRPr="00B66020" w14:paraId="5423F3C4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211A4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Greece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7FAF7A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Ministry of Education and Religious Affairs of the Hellenic Republic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01FCA3C8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8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https://www.minedu.gov.gr/</w:t>
              </w:r>
            </w:hyperlink>
          </w:p>
        </w:tc>
      </w:tr>
      <w:tr w:rsidR="00B66020" w:rsidRPr="00B66020" w14:paraId="652F42CF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8452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Hungary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E74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Tempus </w:t>
            </w: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Közalapítvány</w:t>
            </w:r>
            <w:proofErr w:type="spellEnd"/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94094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19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https://tka.hu/</w:t>
              </w:r>
            </w:hyperlink>
          </w:p>
        </w:tc>
      </w:tr>
      <w:tr w:rsidR="00B66020" w:rsidRPr="00B66020" w14:paraId="626749A0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22DF4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India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DBBB9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New Delhi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5B7ACA7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0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https://www.mzv.cz/newdelhi</w:t>
              </w:r>
            </w:hyperlink>
          </w:p>
        </w:tc>
      </w:tr>
      <w:tr w:rsidR="00B66020" w:rsidRPr="00B66020" w14:paraId="07DB21D9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597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Israel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EC7F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Tel Aviv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EA70B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1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https://www.mzv.cz/telaviv</w:t>
              </w:r>
            </w:hyperlink>
          </w:p>
        </w:tc>
      </w:tr>
      <w:tr w:rsidR="00B66020" w:rsidRPr="00B66020" w14:paraId="72DC4CFF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AE34E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Italy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318A0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Rome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0188A987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2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https://www.mzv.cz/rome</w:t>
              </w:r>
            </w:hyperlink>
          </w:p>
        </w:tc>
      </w:tr>
      <w:tr w:rsidR="00B66020" w:rsidRPr="00B66020" w14:paraId="3AE7ED3B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D23F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Japan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606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Tokyo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80F83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3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https://www.mzv.cz/tokyo/</w:t>
              </w:r>
            </w:hyperlink>
          </w:p>
        </w:tc>
      </w:tr>
      <w:tr w:rsidR="00B66020" w:rsidRPr="00B66020" w14:paraId="7351A28B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84C5B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Latvia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A158F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State Education Development Agency of Latvia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26DFD095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4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http://viaa.gov.lv/</w:t>
              </w:r>
            </w:hyperlink>
          </w:p>
        </w:tc>
      </w:tr>
      <w:tr w:rsidR="00B66020" w:rsidRPr="00B66020" w14:paraId="2A8B451E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941A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Lithuania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F689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Education Exchanges Support Foundation of Lithuania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D073B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5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https://www.smpf.lt/</w:t>
              </w:r>
            </w:hyperlink>
          </w:p>
        </w:tc>
      </w:tr>
      <w:tr w:rsidR="00B66020" w:rsidRPr="00B66020" w14:paraId="2E704398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E74BEB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Luxembourg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583CC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Luxembourg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5B217AC8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6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https://www.mzv.cz/luxembourg</w:t>
              </w:r>
            </w:hyperlink>
          </w:p>
        </w:tc>
      </w:tr>
      <w:tr w:rsidR="00B66020" w:rsidRPr="00B66020" w14:paraId="1EAE5584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D82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Malta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A03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Ministry for Education and Employment of Malta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42E3B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7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https://education.gov.mt/</w:t>
              </w:r>
            </w:hyperlink>
          </w:p>
        </w:tc>
      </w:tr>
      <w:tr w:rsidR="00B66020" w:rsidRPr="00B66020" w14:paraId="511C6665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1378C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Mexico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0C48C0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Secretariat of Foreign Affairs of Mexico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094FAFEA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8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https://www.gob.mx/sre</w:t>
              </w:r>
            </w:hyperlink>
          </w:p>
        </w:tc>
      </w:tr>
      <w:tr w:rsidR="00B66020" w:rsidRPr="00B66020" w14:paraId="2EF245E1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1EFA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Mongolia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35C2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Ulaanbaatar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1449E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29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https://www.mzv.cz/ulaanbaatar</w:t>
              </w:r>
            </w:hyperlink>
          </w:p>
        </w:tc>
      </w:tr>
      <w:tr w:rsidR="00B66020" w:rsidRPr="00B66020" w14:paraId="5543ACE5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6F927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Montenegro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52D53F" w14:textId="688435EA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Embassy of the Czech Republic in </w:t>
            </w:r>
            <w:r w:rsidR="00D40A18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Belgrade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02CB8897" w14:textId="3EED3B00" w:rsidR="00B66020" w:rsidRPr="00B66020" w:rsidRDefault="00D40A18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0" w:history="1">
              <w:r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https://www.mzv.cz/belgrade</w:t>
              </w:r>
            </w:hyperlink>
          </w:p>
        </w:tc>
      </w:tr>
      <w:tr w:rsidR="00B66020" w:rsidRPr="00B66020" w14:paraId="138AF184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B532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Netherlands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0E2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the Hague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B3FC9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1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https://www.mzv.cz/hague</w:t>
              </w:r>
            </w:hyperlink>
          </w:p>
        </w:tc>
      </w:tr>
      <w:tr w:rsidR="00F11CAA" w:rsidRPr="00B66020" w14:paraId="783A72F2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460133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North Macedonia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4CE230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Ministry of Education and Science of North Macedonia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7321F17E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2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http://www.mon.gov.mk/</w:t>
              </w:r>
            </w:hyperlink>
          </w:p>
        </w:tc>
      </w:tr>
      <w:tr w:rsidR="00B66020" w:rsidRPr="00B66020" w14:paraId="64855F1E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97A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Norway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2D7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Oslo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2312D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3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https://www.mzv.cz/oslo</w:t>
              </w:r>
            </w:hyperlink>
          </w:p>
        </w:tc>
      </w:tr>
      <w:tr w:rsidR="00B66020" w:rsidRPr="00B66020" w14:paraId="020E1600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9EDE9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People's Republic of China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CDEE6B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Beijing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1F40551E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4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https://www.mzv.cz/beijing/</w:t>
              </w:r>
            </w:hyperlink>
          </w:p>
        </w:tc>
      </w:tr>
      <w:tr w:rsidR="00B66020" w:rsidRPr="00B66020" w14:paraId="7F108A27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B70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Poland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1D6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Narodowa</w:t>
            </w:r>
            <w:proofErr w:type="spellEnd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Agencja</w:t>
            </w:r>
            <w:proofErr w:type="spellEnd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Wymiany</w:t>
            </w:r>
            <w:proofErr w:type="spellEnd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Akademickiej</w:t>
            </w:r>
            <w:proofErr w:type="spellEnd"/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5AAA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5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 xml:space="preserve">https://nawa.gov.pl/ </w:t>
              </w:r>
            </w:hyperlink>
          </w:p>
        </w:tc>
      </w:tr>
      <w:tr w:rsidR="00B66020" w:rsidRPr="00B66020" w14:paraId="53A047CC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90F0E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Portugal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77B08E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Instituto Camões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29BD061D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6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https://www.instituto-camoes.pt/</w:t>
              </w:r>
            </w:hyperlink>
          </w:p>
        </w:tc>
      </w:tr>
      <w:tr w:rsidR="00B66020" w:rsidRPr="00B66020" w14:paraId="2AF5AC0B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3EF7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Romania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6C1C" w14:textId="77777777" w:rsidR="00B66020" w:rsidRPr="00213863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s-ES"/>
              </w:rPr>
            </w:pPr>
            <w:proofErr w:type="spellStart"/>
            <w:r w:rsidRPr="00213863">
              <w:rPr>
                <w:rFonts w:ascii="Calibri" w:eastAsia="Times New Roman" w:hAnsi="Calibri" w:cs="Calibri"/>
                <w:sz w:val="20"/>
                <w:szCs w:val="22"/>
                <w:lang w:val="es-ES"/>
              </w:rPr>
              <w:t>Agenția</w:t>
            </w:r>
            <w:proofErr w:type="spellEnd"/>
            <w:r w:rsidRPr="00213863">
              <w:rPr>
                <w:rFonts w:ascii="Calibri" w:eastAsia="Times New Roman" w:hAnsi="Calibri" w:cs="Calibri"/>
                <w:sz w:val="20"/>
                <w:szCs w:val="22"/>
                <w:lang w:val="es-ES"/>
              </w:rPr>
              <w:t xml:space="preserve"> de </w:t>
            </w:r>
            <w:proofErr w:type="spellStart"/>
            <w:r w:rsidRPr="00213863">
              <w:rPr>
                <w:rFonts w:ascii="Calibri" w:eastAsia="Times New Roman" w:hAnsi="Calibri" w:cs="Calibri"/>
                <w:sz w:val="20"/>
                <w:szCs w:val="22"/>
                <w:lang w:val="es-ES"/>
              </w:rPr>
              <w:t>Credite</w:t>
            </w:r>
            <w:proofErr w:type="spellEnd"/>
            <w:r w:rsidRPr="00213863">
              <w:rPr>
                <w:rFonts w:ascii="Calibri" w:eastAsia="Times New Roman" w:hAnsi="Calibri" w:cs="Calibri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213863">
              <w:rPr>
                <w:rFonts w:ascii="Calibri" w:eastAsia="Times New Roman" w:hAnsi="Calibri" w:cs="Calibri"/>
                <w:sz w:val="20"/>
                <w:szCs w:val="22"/>
                <w:lang w:val="es-ES"/>
              </w:rPr>
              <w:t>și</w:t>
            </w:r>
            <w:proofErr w:type="spellEnd"/>
            <w:r w:rsidRPr="00213863">
              <w:rPr>
                <w:rFonts w:ascii="Calibri" w:eastAsia="Times New Roman" w:hAnsi="Calibri" w:cs="Calibri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213863">
              <w:rPr>
                <w:rFonts w:ascii="Calibri" w:eastAsia="Times New Roman" w:hAnsi="Calibri" w:cs="Calibri"/>
                <w:sz w:val="20"/>
                <w:szCs w:val="22"/>
                <w:lang w:val="es-ES"/>
              </w:rPr>
              <w:t>Burse</w:t>
            </w:r>
            <w:proofErr w:type="spellEnd"/>
            <w:r w:rsidRPr="00213863">
              <w:rPr>
                <w:rFonts w:ascii="Calibri" w:eastAsia="Times New Roman" w:hAnsi="Calibri" w:cs="Calibri"/>
                <w:sz w:val="20"/>
                <w:szCs w:val="22"/>
                <w:lang w:val="es-ES"/>
              </w:rPr>
              <w:t xml:space="preserve"> de </w:t>
            </w:r>
            <w:proofErr w:type="spellStart"/>
            <w:r w:rsidRPr="00213863">
              <w:rPr>
                <w:rFonts w:ascii="Calibri" w:eastAsia="Times New Roman" w:hAnsi="Calibri" w:cs="Calibri"/>
                <w:sz w:val="20"/>
                <w:szCs w:val="22"/>
                <w:lang w:val="es-ES"/>
              </w:rPr>
              <w:t>Studiu</w:t>
            </w:r>
            <w:proofErr w:type="spellEnd"/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35AF7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r w:rsidRPr="00B66020"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  <w:t>https://roburse.ro/</w:t>
            </w:r>
          </w:p>
        </w:tc>
      </w:tr>
      <w:tr w:rsidR="00B66020" w:rsidRPr="00B66020" w14:paraId="30540758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3EFD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Serbia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2B1A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Belgrade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C7151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7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https://www.mzv.cz/belgrade</w:t>
              </w:r>
            </w:hyperlink>
          </w:p>
        </w:tc>
      </w:tr>
      <w:tr w:rsidR="00F11CAA" w:rsidRPr="00B66020" w14:paraId="2D113CD3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AA896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Slovakia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366AE8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Ministry of Education, Science, Research and Sport of the Slovak Republic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1542570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8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https://www.minedu.sk/</w:t>
              </w:r>
            </w:hyperlink>
          </w:p>
        </w:tc>
      </w:tr>
      <w:tr w:rsidR="00B66020" w:rsidRPr="00B66020" w14:paraId="530B9726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349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Slovenia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02D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Ljubljana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CA8FB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39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https://www.mzv.cz/ljubljana</w:t>
              </w:r>
            </w:hyperlink>
          </w:p>
        </w:tc>
      </w:tr>
      <w:tr w:rsidR="00B66020" w:rsidRPr="00B66020" w14:paraId="56E43148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B2713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Republic of Korea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ADE76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Seoul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1092481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0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https://www.mzv.cz/seoul</w:t>
              </w:r>
            </w:hyperlink>
          </w:p>
        </w:tc>
      </w:tr>
      <w:tr w:rsidR="00B66020" w:rsidRPr="00B66020" w14:paraId="2BC80502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8754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Spain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51C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Madrid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CCB82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1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https://www.mzv.cz/madrid</w:t>
              </w:r>
            </w:hyperlink>
          </w:p>
        </w:tc>
      </w:tr>
      <w:tr w:rsidR="00B66020" w:rsidRPr="00B66020" w14:paraId="4D166E68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74DBD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Sweden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22B73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 xml:space="preserve">Embassy of the Czech Republic in Stockholm 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FDAEF2D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2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https://www.mzv.cz/stockholm</w:t>
              </w:r>
            </w:hyperlink>
          </w:p>
        </w:tc>
      </w:tr>
      <w:tr w:rsidR="00B66020" w:rsidRPr="00B66020" w14:paraId="2FC64DC1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7C8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Switzerland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EED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Bern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C4C43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3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https://www.mzv.cz/bern</w:t>
              </w:r>
            </w:hyperlink>
          </w:p>
        </w:tc>
      </w:tr>
      <w:tr w:rsidR="00B66020" w:rsidRPr="00B66020" w14:paraId="3D50435A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A1AD6B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Taiwan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86DD9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Ministry of Education of Taiwan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7EEF4C55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4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https://www.edu.tw/</w:t>
              </w:r>
            </w:hyperlink>
          </w:p>
        </w:tc>
      </w:tr>
      <w:tr w:rsidR="00B66020" w:rsidRPr="00B66020" w14:paraId="28FCD30A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B1E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Ukraine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EAF1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Ministry of Education and Science of Ukraine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9F019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5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https://mon.gov.ua/</w:t>
              </w:r>
            </w:hyperlink>
          </w:p>
        </w:tc>
      </w:tr>
      <w:tr w:rsidR="00B66020" w:rsidRPr="00B66020" w14:paraId="7DDCDE2E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38E5F3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United Kingdom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DA6169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London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07D7D396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6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https://www.mzv.cz/london</w:t>
              </w:r>
            </w:hyperlink>
          </w:p>
        </w:tc>
      </w:tr>
      <w:tr w:rsidR="00B66020" w:rsidRPr="00B66020" w14:paraId="33DBD972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8FD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USA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BC38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Please see table "USA"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48D42" w14:textId="589A20D5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</w:p>
        </w:tc>
      </w:tr>
      <w:tr w:rsidR="00B66020" w:rsidRPr="00B66020" w14:paraId="2B8D1DAF" w14:textId="77777777" w:rsidTr="00F11CAA">
        <w:trPr>
          <w:trHeight w:val="15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431B44C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Vietnam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51DE7ED5" w14:textId="77777777" w:rsidR="00B66020" w:rsidRPr="00B66020" w:rsidRDefault="00B66020" w:rsidP="00B6602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2"/>
                <w:lang w:val="en-GB"/>
              </w:rPr>
            </w:pPr>
            <w:r w:rsidRPr="00B66020">
              <w:rPr>
                <w:rFonts w:ascii="Calibri" w:eastAsia="Times New Roman" w:hAnsi="Calibri" w:cs="Calibri"/>
                <w:sz w:val="20"/>
                <w:szCs w:val="22"/>
                <w:lang w:val="en-GB"/>
              </w:rPr>
              <w:t>Embassy of the Czech Republic in Hanoi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5FB48632" w14:textId="77777777" w:rsidR="00B66020" w:rsidRPr="00B66020" w:rsidRDefault="00000000" w:rsidP="00B66020">
            <w:pPr>
              <w:spacing w:after="0"/>
              <w:jc w:val="left"/>
              <w:rPr>
                <w:rFonts w:ascii="Calibri" w:eastAsia="Times New Roman" w:hAnsi="Calibri" w:cs="Calibri"/>
                <w:color w:val="0563C1"/>
                <w:sz w:val="20"/>
                <w:szCs w:val="22"/>
                <w:u w:val="single"/>
                <w:lang w:val="en-GB"/>
              </w:rPr>
            </w:pPr>
            <w:hyperlink r:id="rId47" w:history="1">
              <w:r w:rsidR="00B66020" w:rsidRPr="00F11CAA">
                <w:rPr>
                  <w:rFonts w:ascii="Calibri" w:eastAsia="Times New Roman" w:hAnsi="Calibri" w:cs="Calibri"/>
                  <w:color w:val="0563C1"/>
                  <w:sz w:val="20"/>
                  <w:szCs w:val="22"/>
                  <w:u w:val="single"/>
                  <w:lang w:val="en-GB"/>
                </w:rPr>
                <w:t>https://www.mzv.cz/hanoi</w:t>
              </w:r>
            </w:hyperlink>
          </w:p>
        </w:tc>
      </w:tr>
    </w:tbl>
    <w:p w14:paraId="5FB87D2B" w14:textId="77777777" w:rsidR="00D418BE" w:rsidRPr="00F11CAA" w:rsidRDefault="00D418BE">
      <w:pPr>
        <w:rPr>
          <w:sz w:val="22"/>
          <w:lang w:val="en-GB"/>
        </w:rPr>
      </w:pPr>
    </w:p>
    <w:sectPr w:rsidR="00D418BE" w:rsidRPr="00F11CAA" w:rsidSect="00F11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20"/>
    <w:rsid w:val="0000295B"/>
    <w:rsid w:val="001B044C"/>
    <w:rsid w:val="00213863"/>
    <w:rsid w:val="00351849"/>
    <w:rsid w:val="003733F1"/>
    <w:rsid w:val="00721AED"/>
    <w:rsid w:val="00A8258A"/>
    <w:rsid w:val="00AD4DA1"/>
    <w:rsid w:val="00B66020"/>
    <w:rsid w:val="00D23860"/>
    <w:rsid w:val="00D40A18"/>
    <w:rsid w:val="00D418BE"/>
    <w:rsid w:val="00DE4DB1"/>
    <w:rsid w:val="00E03926"/>
    <w:rsid w:val="00F11CAA"/>
    <w:rsid w:val="00F7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6C70"/>
  <w15:chartTrackingRefBased/>
  <w15:docId w15:val="{76B679D8-78B8-4E1A-B76A-D6869E15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849"/>
    <w:pPr>
      <w:spacing w:after="120"/>
      <w:jc w:val="both"/>
    </w:pPr>
    <w:rPr>
      <w:rFonts w:ascii="Times New Roman" w:eastAsia="MS Mincho" w:hAnsi="Times New Roman"/>
      <w:color w:val="000000"/>
      <w:sz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23860"/>
    <w:pPr>
      <w:keepNext/>
      <w:keepLines/>
      <w:pBdr>
        <w:bottom w:val="single" w:sz="4" w:space="1" w:color="5B9BD5"/>
      </w:pBdr>
      <w:jc w:val="center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Nadpis2">
    <w:name w:val="heading 2"/>
    <w:basedOn w:val="Normln"/>
    <w:link w:val="Nadpis2Char"/>
    <w:autoRedefine/>
    <w:uiPriority w:val="9"/>
    <w:qFormat/>
    <w:rsid w:val="00721AED"/>
    <w:pPr>
      <w:spacing w:before="100" w:beforeAutospacing="1" w:after="100" w:afterAutospacing="1"/>
      <w:outlineLvl w:val="1"/>
    </w:pPr>
    <w:rPr>
      <w:rFonts w:eastAsia="Times New Roman"/>
      <w:b/>
      <w:bCs/>
      <w:sz w:val="28"/>
      <w:szCs w:val="3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E03926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E0392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21AED"/>
    <w:rPr>
      <w:rFonts w:ascii="Times New Roman" w:eastAsia="Times New Roman" w:hAnsi="Times New Roman"/>
      <w:b/>
      <w:bCs/>
      <w:sz w:val="28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039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E039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D23860"/>
    <w:pPr>
      <w:contextualSpacing/>
      <w:jc w:val="center"/>
    </w:pPr>
    <w:rPr>
      <w:rFonts w:ascii="Calibri Light" w:eastAsia="SimSun" w:hAnsi="Calibri Light"/>
      <w:color w:val="2E74B5"/>
      <w:spacing w:val="-7"/>
      <w:sz w:val="40"/>
      <w:szCs w:val="80"/>
    </w:rPr>
  </w:style>
  <w:style w:type="character" w:customStyle="1" w:styleId="NzevChar">
    <w:name w:val="Název Char"/>
    <w:link w:val="Nzev"/>
    <w:uiPriority w:val="10"/>
    <w:rsid w:val="00D23860"/>
    <w:rPr>
      <w:rFonts w:ascii="Calibri Light" w:eastAsia="SimSun" w:hAnsi="Calibri Light"/>
      <w:color w:val="2E74B5"/>
      <w:spacing w:val="-7"/>
      <w:sz w:val="40"/>
      <w:szCs w:val="80"/>
    </w:rPr>
  </w:style>
  <w:style w:type="character" w:customStyle="1" w:styleId="Nadpis1Char">
    <w:name w:val="Nadpis 1 Char"/>
    <w:link w:val="Nadpis1"/>
    <w:uiPriority w:val="9"/>
    <w:rsid w:val="00D23860"/>
    <w:rPr>
      <w:rFonts w:ascii="Calibri Light" w:eastAsia="SimSun" w:hAnsi="Calibri Light"/>
      <w:color w:val="2E74B5"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B660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zv.cz/copenhagen" TargetMode="External"/><Relationship Id="rId18" Type="http://schemas.openxmlformats.org/officeDocument/2006/relationships/hyperlink" Target="https://www.minedu.gov.gr/" TargetMode="External"/><Relationship Id="rId26" Type="http://schemas.openxmlformats.org/officeDocument/2006/relationships/hyperlink" Target="https://www.mzv.cz/luxembourg" TargetMode="External"/><Relationship Id="rId39" Type="http://schemas.openxmlformats.org/officeDocument/2006/relationships/hyperlink" Target="https://www.mzv.cz/ljubljana" TargetMode="External"/><Relationship Id="rId21" Type="http://schemas.openxmlformats.org/officeDocument/2006/relationships/hyperlink" Target="https://www.mzv.cz/telaviv" TargetMode="External"/><Relationship Id="rId34" Type="http://schemas.openxmlformats.org/officeDocument/2006/relationships/hyperlink" Target="https://www.mzv.cz/beijing/" TargetMode="External"/><Relationship Id="rId42" Type="http://schemas.openxmlformats.org/officeDocument/2006/relationships/hyperlink" Target="https://www.mzv.cz/stockholm" TargetMode="External"/><Relationship Id="rId47" Type="http://schemas.openxmlformats.org/officeDocument/2006/relationships/hyperlink" Target="https://www.mzv.cz/hanoi" TargetMode="External"/><Relationship Id="rId7" Type="http://schemas.openxmlformats.org/officeDocument/2006/relationships/hyperlink" Target="https://www.mzv.cz/brusse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zv.cz/paris" TargetMode="External"/><Relationship Id="rId29" Type="http://schemas.openxmlformats.org/officeDocument/2006/relationships/hyperlink" Target="https://www.mzv.cz/ulaanbaatar" TargetMode="External"/><Relationship Id="rId11" Type="http://schemas.openxmlformats.org/officeDocument/2006/relationships/hyperlink" Target="https://www.mzv.cz/ottawa" TargetMode="External"/><Relationship Id="rId24" Type="http://schemas.openxmlformats.org/officeDocument/2006/relationships/hyperlink" Target="http://viaa.gov.lv/" TargetMode="External"/><Relationship Id="rId32" Type="http://schemas.openxmlformats.org/officeDocument/2006/relationships/hyperlink" Target="http://www.mon.gov.mk/" TargetMode="External"/><Relationship Id="rId37" Type="http://schemas.openxmlformats.org/officeDocument/2006/relationships/hyperlink" Target="https://www.mzv.cz/belgrade" TargetMode="External"/><Relationship Id="rId40" Type="http://schemas.openxmlformats.org/officeDocument/2006/relationships/hyperlink" Target="https://www.mzv.cz/seoul" TargetMode="External"/><Relationship Id="rId45" Type="http://schemas.openxmlformats.org/officeDocument/2006/relationships/hyperlink" Target="https://mon.gov.ua/" TargetMode="External"/><Relationship Id="rId5" Type="http://schemas.openxmlformats.org/officeDocument/2006/relationships/hyperlink" Target="https://www.mzv.cz/tirana" TargetMode="External"/><Relationship Id="rId15" Type="http://schemas.openxmlformats.org/officeDocument/2006/relationships/hyperlink" Target="https://www.mzv.cz/helsinki/" TargetMode="External"/><Relationship Id="rId23" Type="http://schemas.openxmlformats.org/officeDocument/2006/relationships/hyperlink" Target="https://www.mzv.cz/tokyo/" TargetMode="External"/><Relationship Id="rId28" Type="http://schemas.openxmlformats.org/officeDocument/2006/relationships/hyperlink" Target="https://www.gob.mx/sre" TargetMode="External"/><Relationship Id="rId36" Type="http://schemas.openxmlformats.org/officeDocument/2006/relationships/hyperlink" Target="https://www.instituto-camoes.pt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mzv.cz/sofia" TargetMode="External"/><Relationship Id="rId19" Type="http://schemas.openxmlformats.org/officeDocument/2006/relationships/hyperlink" Target="https://tka.hu/" TargetMode="External"/><Relationship Id="rId31" Type="http://schemas.openxmlformats.org/officeDocument/2006/relationships/hyperlink" Target="https://www.mzv.cz/hague" TargetMode="External"/><Relationship Id="rId44" Type="http://schemas.openxmlformats.org/officeDocument/2006/relationships/hyperlink" Target="https://www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zv.cz/sarajevo" TargetMode="External"/><Relationship Id="rId14" Type="http://schemas.openxmlformats.org/officeDocument/2006/relationships/hyperlink" Target="https://www.mzv.cz/cairo" TargetMode="External"/><Relationship Id="rId22" Type="http://schemas.openxmlformats.org/officeDocument/2006/relationships/hyperlink" Target="https://www.mzv.cz/rome" TargetMode="External"/><Relationship Id="rId27" Type="http://schemas.openxmlformats.org/officeDocument/2006/relationships/hyperlink" Target="https://education.gov.mt/" TargetMode="External"/><Relationship Id="rId30" Type="http://schemas.openxmlformats.org/officeDocument/2006/relationships/hyperlink" Target="https://www.mzv.cz/belgrade" TargetMode="External"/><Relationship Id="rId35" Type="http://schemas.openxmlformats.org/officeDocument/2006/relationships/hyperlink" Target="https://nawa.gov.pl/" TargetMode="External"/><Relationship Id="rId43" Type="http://schemas.openxmlformats.org/officeDocument/2006/relationships/hyperlink" Target="https://www.mzv.cz/bern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wbi.b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zv.cz/zagreb" TargetMode="External"/><Relationship Id="rId17" Type="http://schemas.openxmlformats.org/officeDocument/2006/relationships/hyperlink" Target="https://www.mzv.cz/tbilisi" TargetMode="External"/><Relationship Id="rId25" Type="http://schemas.openxmlformats.org/officeDocument/2006/relationships/hyperlink" Target="https://www.smpf.lt/" TargetMode="External"/><Relationship Id="rId33" Type="http://schemas.openxmlformats.org/officeDocument/2006/relationships/hyperlink" Target="https://www.mzv.cz/oslo" TargetMode="External"/><Relationship Id="rId38" Type="http://schemas.openxmlformats.org/officeDocument/2006/relationships/hyperlink" Target="https://www.minedu.sk/" TargetMode="External"/><Relationship Id="rId46" Type="http://schemas.openxmlformats.org/officeDocument/2006/relationships/hyperlink" Target="https://www.mzv.cz/london" TargetMode="External"/><Relationship Id="rId20" Type="http://schemas.openxmlformats.org/officeDocument/2006/relationships/hyperlink" Target="https://www.mzv.cz/newdelhi" TargetMode="External"/><Relationship Id="rId41" Type="http://schemas.openxmlformats.org/officeDocument/2006/relationships/hyperlink" Target="https://www.mzv.cz/madri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zs.cz/cz/aktion-ceska-republika-rakousko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0655B-D5D7-411B-882C-16AB3EE3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801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Villatoro Sládková Magdalena</dc:creator>
  <cp:keywords/>
  <dc:description/>
  <cp:lastModifiedBy>Villatoro Sládková Magdalena</cp:lastModifiedBy>
  <cp:revision>4</cp:revision>
  <cp:lastPrinted>2022-01-07T09:04:00Z</cp:lastPrinted>
  <dcterms:created xsi:type="dcterms:W3CDTF">2022-12-07T11:08:00Z</dcterms:created>
  <dcterms:modified xsi:type="dcterms:W3CDTF">2023-02-01T07:07:00Z</dcterms:modified>
</cp:coreProperties>
</file>