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2D81" w14:textId="182F7F18" w:rsidR="00C00052" w:rsidRDefault="009A3BE1" w:rsidP="294753D9">
      <w:pPr>
        <w:pStyle w:val="Nadpis1"/>
      </w:pPr>
      <w:r>
        <w:t xml:space="preserve">Kompetenční rámec absolventa </w:t>
      </w:r>
      <w:r w:rsidR="003953FC">
        <w:t>učitelství</w:t>
      </w:r>
      <w:r w:rsidR="68B6433B">
        <w:t xml:space="preserve"> </w:t>
      </w:r>
      <w:r w:rsidR="001F648D">
        <w:t xml:space="preserve">– </w:t>
      </w:r>
      <w:r w:rsidR="68B6433B">
        <w:t>formulář k připomínkám</w:t>
      </w:r>
      <w:r w:rsidR="001F648D">
        <w:rPr>
          <w:rStyle w:val="Znakapoznpodarou"/>
        </w:rPr>
        <w:footnoteReference w:id="1"/>
      </w:r>
    </w:p>
    <w:p w14:paraId="3FE893AF" w14:textId="77777777" w:rsidR="00F4585B" w:rsidRDefault="00F4585B" w:rsidP="00F4585B"/>
    <w:p w14:paraId="354935F6" w14:textId="33EDABE7" w:rsidR="00F4585B" w:rsidRDefault="00F4585B" w:rsidP="00F4585B">
      <w:r>
        <w:t xml:space="preserve">Vážená paní / vážený pane, </w:t>
      </w:r>
    </w:p>
    <w:p w14:paraId="03A1F455" w14:textId="77777777" w:rsidR="00F4585B" w:rsidRDefault="00F4585B" w:rsidP="00F4585B"/>
    <w:p w14:paraId="712B6F31" w14:textId="3ACDC8ED" w:rsidR="00F4585B" w:rsidRDefault="00F4585B" w:rsidP="00F4585B">
      <w:r>
        <w:t xml:space="preserve">děkujeme Vám za Vaše připomínky k dokumentu Kompetenční rámec absolventa učitelství. Ceníme si Vašeho času a vložené energie a věříme, že se nám společnými silami </w:t>
      </w:r>
      <w:proofErr w:type="gramStart"/>
      <w:r>
        <w:t>podaří</w:t>
      </w:r>
      <w:proofErr w:type="gramEnd"/>
      <w:r>
        <w:t xml:space="preserve"> dosáhnout nejlepšího možného znění tohoto důležitého dokumentu.</w:t>
      </w:r>
    </w:p>
    <w:p w14:paraId="31DA3202" w14:textId="77777777" w:rsidR="00F4585B" w:rsidRDefault="00F4585B" w:rsidP="00F4585B"/>
    <w:p w14:paraId="4B8513F1" w14:textId="7727183F" w:rsidR="00F4585B" w:rsidRDefault="00F4585B" w:rsidP="00F4585B">
      <w:pPr>
        <w:jc w:val="right"/>
      </w:pPr>
      <w:r>
        <w:t xml:space="preserve">Se srdečným pozdravem, </w:t>
      </w:r>
    </w:p>
    <w:p w14:paraId="685EC3A9" w14:textId="77777777" w:rsidR="00F4585B" w:rsidRDefault="00F4585B" w:rsidP="00F4585B">
      <w:pPr>
        <w:jc w:val="right"/>
      </w:pPr>
    </w:p>
    <w:p w14:paraId="0B51D9C2" w14:textId="56372FAD" w:rsidR="00F4585B" w:rsidRDefault="00F4585B" w:rsidP="00F4585B">
      <w:pPr>
        <w:jc w:val="right"/>
      </w:pPr>
      <w:r>
        <w:t xml:space="preserve">za autorský tým, </w:t>
      </w:r>
    </w:p>
    <w:p w14:paraId="0BB4D8CB" w14:textId="77777777" w:rsidR="00F4585B" w:rsidRDefault="00F4585B" w:rsidP="00F4585B">
      <w:pPr>
        <w:jc w:val="right"/>
      </w:pPr>
    </w:p>
    <w:p w14:paraId="181FADE7" w14:textId="16851CF6" w:rsidR="00F4585B" w:rsidRDefault="00F4585B" w:rsidP="00F4585B">
      <w:pPr>
        <w:jc w:val="right"/>
      </w:pPr>
      <w:r>
        <w:t xml:space="preserve">Matouš Bořkovec, </w:t>
      </w:r>
    </w:p>
    <w:p w14:paraId="2C97CE90" w14:textId="1E2CE514" w:rsidR="00F4585B" w:rsidRPr="00F4585B" w:rsidRDefault="00F4585B" w:rsidP="00F4585B">
      <w:pPr>
        <w:jc w:val="right"/>
      </w:pPr>
      <w:r>
        <w:t>odbor řízení regionálního školství, MŠMT</w:t>
      </w:r>
    </w:p>
    <w:p w14:paraId="05FAA1AC" w14:textId="4DF478CE" w:rsidR="00C00052" w:rsidRPr="003953FC" w:rsidRDefault="00C00052" w:rsidP="294753D9">
      <w:pPr>
        <w:rPr>
          <w:b/>
          <w:bCs/>
        </w:rPr>
      </w:pPr>
    </w:p>
    <w:tbl>
      <w:tblPr>
        <w:tblStyle w:val="Mkatabulky"/>
        <w:tblW w:w="9351" w:type="dxa"/>
        <w:tblLayout w:type="fixed"/>
        <w:tblLook w:val="06A0" w:firstRow="1" w:lastRow="0" w:firstColumn="1" w:lastColumn="0" w:noHBand="1" w:noVBand="1"/>
      </w:tblPr>
      <w:tblGrid>
        <w:gridCol w:w="3256"/>
        <w:gridCol w:w="6095"/>
      </w:tblGrid>
      <w:tr w:rsidR="001F648D" w14:paraId="05245694" w14:textId="77777777" w:rsidTr="001F648D">
        <w:trPr>
          <w:trHeight w:val="300"/>
        </w:trPr>
        <w:tc>
          <w:tcPr>
            <w:tcW w:w="3256" w:type="dxa"/>
          </w:tcPr>
          <w:p w14:paraId="23AAA636" w14:textId="69830536" w:rsidR="001F648D" w:rsidRDefault="001F648D" w:rsidP="294753D9">
            <w:pPr>
              <w:rPr>
                <w:b/>
                <w:bCs/>
              </w:rPr>
            </w:pPr>
            <w:r w:rsidRPr="294753D9">
              <w:rPr>
                <w:b/>
                <w:bCs/>
              </w:rPr>
              <w:t>Jméno a příjmení (příp. tituly</w:t>
            </w:r>
            <w:r w:rsidR="00DB072C">
              <w:rPr>
                <w:b/>
                <w:bCs/>
              </w:rPr>
              <w:t>, role</w:t>
            </w:r>
            <w:r w:rsidRPr="294753D9">
              <w:rPr>
                <w:b/>
                <w:bCs/>
              </w:rPr>
              <w:t>) autora připomínky:</w:t>
            </w:r>
          </w:p>
        </w:tc>
        <w:tc>
          <w:tcPr>
            <w:tcW w:w="6095" w:type="dxa"/>
          </w:tcPr>
          <w:p w14:paraId="14393B4C" w14:textId="6FC7ACFA" w:rsidR="001F648D" w:rsidRDefault="001F648D" w:rsidP="294753D9">
            <w:pPr>
              <w:rPr>
                <w:b/>
                <w:bCs/>
              </w:rPr>
            </w:pPr>
          </w:p>
        </w:tc>
      </w:tr>
      <w:tr w:rsidR="001F648D" w14:paraId="6E93DEB1" w14:textId="77777777" w:rsidTr="001F648D">
        <w:trPr>
          <w:trHeight w:val="516"/>
        </w:trPr>
        <w:tc>
          <w:tcPr>
            <w:tcW w:w="3256" w:type="dxa"/>
          </w:tcPr>
          <w:p w14:paraId="05A11391" w14:textId="680B6329" w:rsidR="001F648D" w:rsidRDefault="001F648D" w:rsidP="001F648D">
            <w:pPr>
              <w:rPr>
                <w:b/>
                <w:bCs/>
              </w:rPr>
            </w:pPr>
            <w:r w:rsidRPr="294753D9">
              <w:rPr>
                <w:b/>
                <w:bCs/>
              </w:rPr>
              <w:t>Instituce/organizace (nepovinné):</w:t>
            </w:r>
          </w:p>
        </w:tc>
        <w:tc>
          <w:tcPr>
            <w:tcW w:w="6095" w:type="dxa"/>
          </w:tcPr>
          <w:p w14:paraId="7BA94EBD" w14:textId="26358F50" w:rsidR="001F648D" w:rsidRDefault="001F648D" w:rsidP="001F648D">
            <w:pPr>
              <w:rPr>
                <w:b/>
                <w:bCs/>
              </w:rPr>
            </w:pPr>
          </w:p>
        </w:tc>
      </w:tr>
      <w:tr w:rsidR="001F648D" w14:paraId="3C0D9B17" w14:textId="77777777" w:rsidTr="001F648D">
        <w:trPr>
          <w:trHeight w:val="986"/>
        </w:trPr>
        <w:tc>
          <w:tcPr>
            <w:tcW w:w="3256" w:type="dxa"/>
          </w:tcPr>
          <w:p w14:paraId="68278A2A" w14:textId="0E69EF7F" w:rsidR="001F648D" w:rsidRDefault="001F648D" w:rsidP="001F648D">
            <w:pPr>
              <w:rPr>
                <w:b/>
                <w:bCs/>
              </w:rPr>
            </w:pPr>
            <w:r w:rsidRPr="294753D9">
              <w:rPr>
                <w:b/>
                <w:bCs/>
              </w:rPr>
              <w:t>Vystupuje</w:t>
            </w:r>
            <w:r w:rsidR="00DB072C">
              <w:rPr>
                <w:b/>
                <w:bCs/>
              </w:rPr>
              <w:t xml:space="preserve"> uvedený</w:t>
            </w:r>
            <w:r w:rsidRPr="294753D9">
              <w:rPr>
                <w:b/>
                <w:bCs/>
              </w:rPr>
              <w:t xml:space="preserve"> autor ve věci tohoto připomínkování oficiálně za uvedenou instituci</w:t>
            </w:r>
            <w:r>
              <w:rPr>
                <w:b/>
                <w:bCs/>
              </w:rPr>
              <w:t>?</w:t>
            </w:r>
          </w:p>
        </w:tc>
        <w:tc>
          <w:tcPr>
            <w:tcW w:w="6095" w:type="dxa"/>
          </w:tcPr>
          <w:p w14:paraId="1963005D" w14:textId="77777777" w:rsidR="001F648D" w:rsidRDefault="001F648D" w:rsidP="001F648D">
            <w:pPr>
              <w:jc w:val="center"/>
              <w:rPr>
                <w:b/>
                <w:bCs/>
              </w:rPr>
            </w:pPr>
          </w:p>
          <w:p w14:paraId="4FEC6C8F" w14:textId="0611B89F" w:rsidR="001F648D" w:rsidRDefault="001F648D" w:rsidP="001F648D">
            <w:pPr>
              <w:jc w:val="center"/>
              <w:rPr>
                <w:b/>
                <w:bCs/>
              </w:rPr>
            </w:pPr>
            <w:r w:rsidRPr="294753D9">
              <w:rPr>
                <w:b/>
                <w:bCs/>
              </w:rPr>
              <w:t>ANO / NE</w:t>
            </w:r>
            <w:r w:rsidRPr="294753D9">
              <w:rPr>
                <w:rStyle w:val="Znakapoznpodarou"/>
                <w:b/>
                <w:bCs/>
              </w:rPr>
              <w:footnoteReference w:id="2"/>
            </w:r>
          </w:p>
        </w:tc>
      </w:tr>
      <w:tr w:rsidR="00DB072C" w14:paraId="7612A68F" w14:textId="77777777" w:rsidTr="00DB072C">
        <w:trPr>
          <w:trHeight w:val="526"/>
        </w:trPr>
        <w:tc>
          <w:tcPr>
            <w:tcW w:w="3256" w:type="dxa"/>
          </w:tcPr>
          <w:p w14:paraId="6D773095" w14:textId="5D2D440D" w:rsidR="00DB072C" w:rsidRPr="294753D9" w:rsidRDefault="00DB072C" w:rsidP="00DB072C">
            <w:pPr>
              <w:rPr>
                <w:b/>
                <w:bCs/>
              </w:rPr>
            </w:pPr>
            <w:r>
              <w:rPr>
                <w:b/>
                <w:bCs/>
              </w:rPr>
              <w:t>Pokud ano, uveďte prosím IČO instituce/organizace:</w:t>
            </w:r>
          </w:p>
        </w:tc>
        <w:tc>
          <w:tcPr>
            <w:tcW w:w="6095" w:type="dxa"/>
          </w:tcPr>
          <w:p w14:paraId="108FC203" w14:textId="77777777" w:rsidR="00DB072C" w:rsidRDefault="00DB072C" w:rsidP="00DB072C">
            <w:pPr>
              <w:jc w:val="center"/>
              <w:rPr>
                <w:b/>
                <w:bCs/>
              </w:rPr>
            </w:pPr>
          </w:p>
        </w:tc>
      </w:tr>
    </w:tbl>
    <w:p w14:paraId="665C92D5" w14:textId="4304B3DF" w:rsidR="294753D9" w:rsidRDefault="294753D9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359"/>
        <w:gridCol w:w="935"/>
        <w:gridCol w:w="793"/>
        <w:gridCol w:w="6264"/>
      </w:tblGrid>
      <w:tr w:rsidR="001F648D" w14:paraId="3DA6EF13" w14:textId="24F462CD" w:rsidTr="001F648D">
        <w:tc>
          <w:tcPr>
            <w:tcW w:w="1325" w:type="dxa"/>
          </w:tcPr>
          <w:p w14:paraId="06B359CE" w14:textId="011150D5" w:rsidR="001F648D" w:rsidRPr="001F648D" w:rsidRDefault="001F648D" w:rsidP="294753D9">
            <w:pP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1F648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Č</w:t>
            </w:r>
            <w:r w:rsidRPr="001F648D">
              <w:rPr>
                <w:rStyle w:val="normaltextrun"/>
                <w:rFonts w:ascii="Calibri" w:hAnsi="Calibri" w:cs="Calibri"/>
                <w:b/>
                <w:bCs/>
              </w:rPr>
              <w:t>íslo připomínky</w:t>
            </w:r>
          </w:p>
        </w:tc>
        <w:tc>
          <w:tcPr>
            <w:tcW w:w="936" w:type="dxa"/>
          </w:tcPr>
          <w:p w14:paraId="2988E032" w14:textId="47BF4811" w:rsidR="001F648D" w:rsidRPr="001F648D" w:rsidRDefault="001F648D" w:rsidP="294753D9">
            <w:pP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1F648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Č</w:t>
            </w:r>
            <w:r w:rsidRPr="001F648D">
              <w:rPr>
                <w:rStyle w:val="normaltextrun"/>
                <w:rFonts w:ascii="Calibri" w:hAnsi="Calibri" w:cs="Calibri"/>
                <w:b/>
                <w:bCs/>
              </w:rPr>
              <w:t>íslo strany</w:t>
            </w:r>
          </w:p>
        </w:tc>
        <w:tc>
          <w:tcPr>
            <w:tcW w:w="776" w:type="dxa"/>
          </w:tcPr>
          <w:p w14:paraId="030DA606" w14:textId="2D0A5BE0" w:rsidR="001F648D" w:rsidRPr="001F648D" w:rsidRDefault="001F648D" w:rsidP="294753D9">
            <w:pP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1F648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Č</w:t>
            </w:r>
            <w:r w:rsidRPr="001F648D">
              <w:rPr>
                <w:rStyle w:val="normaltextrun"/>
                <w:rFonts w:ascii="Calibri" w:hAnsi="Calibri" w:cs="Calibri"/>
                <w:b/>
                <w:bCs/>
              </w:rPr>
              <w:t>íslo řádku</w:t>
            </w:r>
          </w:p>
        </w:tc>
        <w:tc>
          <w:tcPr>
            <w:tcW w:w="6314" w:type="dxa"/>
          </w:tcPr>
          <w:p w14:paraId="4E7F10F6" w14:textId="459AE25C" w:rsidR="001F648D" w:rsidRPr="001F648D" w:rsidRDefault="001F648D" w:rsidP="294753D9">
            <w:pP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1F648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1F648D">
              <w:rPr>
                <w:rStyle w:val="normaltextrun"/>
                <w:rFonts w:ascii="Calibri" w:hAnsi="Calibri" w:cs="Calibri"/>
                <w:b/>
                <w:bCs/>
              </w:rPr>
              <w:t>ext připomínky</w:t>
            </w:r>
            <w:r w:rsidR="009007A9">
              <w:rPr>
                <w:rStyle w:val="normaltextrun"/>
                <w:rFonts w:ascii="Calibri" w:hAnsi="Calibri" w:cs="Calibri"/>
                <w:b/>
                <w:bCs/>
              </w:rPr>
              <w:t>, včetně zdůvodnění a případných odkazů na zdroje</w:t>
            </w:r>
          </w:p>
        </w:tc>
      </w:tr>
      <w:tr w:rsidR="001F648D" w14:paraId="74704CD1" w14:textId="7BBA99EF" w:rsidTr="001F648D">
        <w:tc>
          <w:tcPr>
            <w:tcW w:w="1325" w:type="dxa"/>
          </w:tcPr>
          <w:p w14:paraId="482E7CE7" w14:textId="5D288055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14:paraId="3A7A81F6" w14:textId="5EAB0411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</w:tcPr>
          <w:p w14:paraId="08D87E42" w14:textId="7FAE5976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4" w:type="dxa"/>
          </w:tcPr>
          <w:p w14:paraId="40B06D98" w14:textId="4C627309" w:rsidR="006C10CD" w:rsidRDefault="006C10C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F648D" w14:paraId="6EAF827B" w14:textId="4B693F27" w:rsidTr="001F648D">
        <w:tc>
          <w:tcPr>
            <w:tcW w:w="1325" w:type="dxa"/>
          </w:tcPr>
          <w:p w14:paraId="133FD987" w14:textId="54776D81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14:paraId="1388BD3A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</w:tcPr>
          <w:p w14:paraId="7FD021D9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4" w:type="dxa"/>
          </w:tcPr>
          <w:p w14:paraId="1FA89A54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F648D" w14:paraId="51E6DD5A" w14:textId="22355638" w:rsidTr="001F648D">
        <w:tc>
          <w:tcPr>
            <w:tcW w:w="1325" w:type="dxa"/>
          </w:tcPr>
          <w:p w14:paraId="5E2DA43D" w14:textId="04B0DD23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14:paraId="1802A63C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</w:tcPr>
          <w:p w14:paraId="38AFF8C1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4" w:type="dxa"/>
          </w:tcPr>
          <w:p w14:paraId="733963AE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F648D" w14:paraId="4495F3F3" w14:textId="7BB1F308" w:rsidTr="001F648D">
        <w:tc>
          <w:tcPr>
            <w:tcW w:w="1325" w:type="dxa"/>
          </w:tcPr>
          <w:p w14:paraId="20C6AC59" w14:textId="10203114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36" w:type="dxa"/>
          </w:tcPr>
          <w:p w14:paraId="00CEA655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</w:tcPr>
          <w:p w14:paraId="12CFAFBF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4" w:type="dxa"/>
          </w:tcPr>
          <w:p w14:paraId="74C57E9A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F648D" w14:paraId="318DEEAD" w14:textId="5796CE28" w:rsidTr="001F648D">
        <w:tc>
          <w:tcPr>
            <w:tcW w:w="1325" w:type="dxa"/>
          </w:tcPr>
          <w:p w14:paraId="47BC9425" w14:textId="3E0789EF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36" w:type="dxa"/>
          </w:tcPr>
          <w:p w14:paraId="288C2FF3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</w:tcPr>
          <w:p w14:paraId="25185552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4" w:type="dxa"/>
          </w:tcPr>
          <w:p w14:paraId="4F6FCA3E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F648D" w14:paraId="1FAC5E1A" w14:textId="0EAE9414" w:rsidTr="001F648D">
        <w:tc>
          <w:tcPr>
            <w:tcW w:w="1325" w:type="dxa"/>
          </w:tcPr>
          <w:p w14:paraId="2D0A2C0E" w14:textId="42435C1B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36" w:type="dxa"/>
          </w:tcPr>
          <w:p w14:paraId="7A48DA51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</w:tcPr>
          <w:p w14:paraId="57EC4F55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4" w:type="dxa"/>
          </w:tcPr>
          <w:p w14:paraId="5A7377CA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F648D" w14:paraId="2B8A5A49" w14:textId="1AC766E3" w:rsidTr="001F648D">
        <w:tc>
          <w:tcPr>
            <w:tcW w:w="1325" w:type="dxa"/>
          </w:tcPr>
          <w:p w14:paraId="32A2C657" w14:textId="2D31602F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14:paraId="299FC89B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" w:type="dxa"/>
          </w:tcPr>
          <w:p w14:paraId="71DFA358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4" w:type="dxa"/>
          </w:tcPr>
          <w:p w14:paraId="6EC2D885" w14:textId="77777777" w:rsidR="001F648D" w:rsidRDefault="001F648D" w:rsidP="294753D9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294A42" w14:textId="724F823B" w:rsidR="003953FC" w:rsidRDefault="003953FC" w:rsidP="294753D9">
      <w:pPr>
        <w:rPr>
          <w:rStyle w:val="normaltextrun"/>
          <w:rFonts w:ascii="Calibri" w:hAnsi="Calibri" w:cs="Calibri"/>
          <w:sz w:val="22"/>
          <w:szCs w:val="22"/>
        </w:rPr>
      </w:pPr>
    </w:p>
    <w:p w14:paraId="4AB9F621" w14:textId="79D1A641" w:rsidR="002468EA" w:rsidRDefault="002468EA"/>
    <w:p w14:paraId="7AE3FF73" w14:textId="77777777" w:rsidR="002468EA" w:rsidRDefault="002468EA"/>
    <w:sectPr w:rsidR="00246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D8ED" w14:textId="77777777" w:rsidR="00E131CD" w:rsidRDefault="006C10CD">
      <w:r>
        <w:separator/>
      </w:r>
    </w:p>
  </w:endnote>
  <w:endnote w:type="continuationSeparator" w:id="0">
    <w:p w14:paraId="0C0300EC" w14:textId="77777777" w:rsidR="00E131CD" w:rsidRDefault="006C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9680" w14:textId="7583C18E" w:rsidR="294753D9" w:rsidRDefault="294753D9">
      <w:r>
        <w:separator/>
      </w:r>
    </w:p>
  </w:footnote>
  <w:footnote w:type="continuationSeparator" w:id="0">
    <w:p w14:paraId="613DE4C3" w14:textId="7A2B731D" w:rsidR="294753D9" w:rsidRDefault="294753D9">
      <w:r>
        <w:continuationSeparator/>
      </w:r>
    </w:p>
  </w:footnote>
  <w:footnote w:id="1">
    <w:p w14:paraId="3A2538E5" w14:textId="030303ED" w:rsidR="001F648D" w:rsidRDefault="001F648D">
      <w:pPr>
        <w:pStyle w:val="Textpoznpodarou"/>
      </w:pPr>
      <w:r>
        <w:rPr>
          <w:rStyle w:val="Znakapoznpodarou"/>
        </w:rPr>
        <w:footnoteRef/>
      </w:r>
      <w:r>
        <w:t xml:space="preserve"> Prosím vyplňte </w:t>
      </w:r>
      <w:r w:rsidR="00F4585B">
        <w:t>jméno a příjmení</w:t>
      </w:r>
      <w:r>
        <w:t xml:space="preserve">, anonymní připomínky nebudou brány v potaz. Prosím uvádějte konkrétní číslo strany a číslo řádku, ke kterému se Vaše připomínka vztahuje. Neuvádějte </w:t>
      </w:r>
      <w:r w:rsidR="006C10CD">
        <w:t xml:space="preserve">je </w:t>
      </w:r>
      <w:r>
        <w:t xml:space="preserve">pouze v případě, že je připomínka obecného charakteru k celému dokumentu. </w:t>
      </w:r>
      <w:r w:rsidR="00BB7236">
        <w:t>Prosím uveďte</w:t>
      </w:r>
      <w:r w:rsidR="00C06EA4">
        <w:t xml:space="preserve"> také zdůvodnění</w:t>
      </w:r>
      <w:r w:rsidR="00BB7236">
        <w:t xml:space="preserve"> </w:t>
      </w:r>
      <w:r w:rsidR="00C06EA4">
        <w:t>svých připomínek</w:t>
      </w:r>
      <w:r w:rsidR="00BB7236">
        <w:t xml:space="preserve">, a tam, kde je to možné, také </w:t>
      </w:r>
      <w:r w:rsidR="00F61663">
        <w:t>odkazy na vědecké články nebo jiné zdroje</w:t>
      </w:r>
      <w:r w:rsidR="00C06EA4">
        <w:t xml:space="preserve">. </w:t>
      </w:r>
      <w:r w:rsidR="00DB072C">
        <w:t xml:space="preserve">V případě, že máte více než 7 připomínek, přidejte řádky v tabulce. </w:t>
      </w:r>
      <w:r>
        <w:t xml:space="preserve">Dokument zašlete ve formátu </w:t>
      </w:r>
      <w:r w:rsidR="00DB072C">
        <w:t>DOCX</w:t>
      </w:r>
      <w:r>
        <w:t xml:space="preserve"> nebo </w:t>
      </w:r>
      <w:r w:rsidR="00DB072C">
        <w:t>PDF</w:t>
      </w:r>
      <w:r>
        <w:t xml:space="preserve"> na emailovou adresu </w:t>
      </w:r>
      <w:hyperlink r:id="rId1" w:history="1">
        <w:r w:rsidR="00DB072C" w:rsidRPr="00654290">
          <w:rPr>
            <w:rStyle w:val="Hypertextovodkaz"/>
          </w:rPr>
          <w:t>pripominky-KRabsolventa@msmt.cz</w:t>
        </w:r>
      </w:hyperlink>
      <w:r w:rsidR="00DB072C">
        <w:t xml:space="preserve"> nejpozději</w:t>
      </w:r>
      <w:r w:rsidR="006C10CD">
        <w:t xml:space="preserve"> do</w:t>
      </w:r>
      <w:r w:rsidR="00DB072C">
        <w:t xml:space="preserve"> 16. 4. 2023.</w:t>
      </w:r>
      <w:r w:rsidR="00F4585B">
        <w:t xml:space="preserve"> Připomínky budou zpracovány do </w:t>
      </w:r>
      <w:r w:rsidR="006C10CD">
        <w:t>31</w:t>
      </w:r>
      <w:r w:rsidR="00F4585B">
        <w:t>. 5. 2023 a o jejich zapracování bude rozhodovat</w:t>
      </w:r>
      <w:r w:rsidR="006C10CD">
        <w:t xml:space="preserve"> autorský</w:t>
      </w:r>
      <w:r w:rsidR="00F4585B">
        <w:t xml:space="preserve"> tým původního návrhu Kompetenčního rámce absolventa učitelství. Na webu MŠMT bude poté zveřejněn souhrnný dokument, který uvede syntézu připomínek a způsob zapracování či nezapracování těchto připomínek spolu se zdůvodněním.</w:t>
      </w:r>
    </w:p>
  </w:footnote>
  <w:footnote w:id="2">
    <w:p w14:paraId="1EBF54F5" w14:textId="06C7A0FF" w:rsidR="001F648D" w:rsidRDefault="001F648D" w:rsidP="001F648D">
      <w:pPr>
        <w:pStyle w:val="Textpoznpodarou"/>
      </w:pPr>
      <w:r w:rsidRPr="294753D9">
        <w:rPr>
          <w:rStyle w:val="Znakapoznpodarou"/>
        </w:rPr>
        <w:footnoteRef/>
      </w:r>
      <w:r>
        <w:t xml:space="preserve"> Nehodící se škrtněte. Uvádějte „ano“ pouze v případě, že máte k vystupování za instituci oprávnění.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49C3" w14:textId="34518724" w:rsidR="00DB072C" w:rsidRDefault="00DB072C" w:rsidP="00DB072C">
    <w:pPr>
      <w:pStyle w:val="Zhlav"/>
    </w:pPr>
    <w:r>
      <w:t xml:space="preserve">Ministerstvo školství, mládeže a tělovýchovy </w:t>
    </w:r>
  </w:p>
  <w:p w14:paraId="30026962" w14:textId="54B62244" w:rsidR="00DB072C" w:rsidRDefault="00DB072C" w:rsidP="00DB072C">
    <w:pPr>
      <w:pStyle w:val="Zhlav"/>
    </w:pPr>
    <w:r>
      <w:t xml:space="preserve">kontaktní email: </w:t>
    </w:r>
    <w:hyperlink r:id="rId1" w:history="1">
      <w:r w:rsidRPr="00654290">
        <w:rPr>
          <w:rStyle w:val="Hypertextovodkaz"/>
        </w:rPr>
        <w:t>pripominky-KRabsolventa@msmt.cz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33B2"/>
    <w:multiLevelType w:val="multilevel"/>
    <w:tmpl w:val="E604A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90058C"/>
    <w:multiLevelType w:val="multilevel"/>
    <w:tmpl w:val="D78A4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251A2"/>
    <w:multiLevelType w:val="multilevel"/>
    <w:tmpl w:val="DE9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FE7239"/>
    <w:multiLevelType w:val="multilevel"/>
    <w:tmpl w:val="7A081E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DFD1BEA"/>
    <w:multiLevelType w:val="multilevel"/>
    <w:tmpl w:val="30CC6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716940">
    <w:abstractNumId w:val="2"/>
  </w:num>
  <w:num w:numId="2" w16cid:durableId="345525342">
    <w:abstractNumId w:val="3"/>
  </w:num>
  <w:num w:numId="3" w16cid:durableId="143936269">
    <w:abstractNumId w:val="4"/>
  </w:num>
  <w:num w:numId="4" w16cid:durableId="1981568298">
    <w:abstractNumId w:val="0"/>
  </w:num>
  <w:num w:numId="5" w16cid:durableId="992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52"/>
    <w:rsid w:val="001F648D"/>
    <w:rsid w:val="002468EA"/>
    <w:rsid w:val="003953FC"/>
    <w:rsid w:val="00432C6A"/>
    <w:rsid w:val="006C10CD"/>
    <w:rsid w:val="00785E69"/>
    <w:rsid w:val="009007A9"/>
    <w:rsid w:val="009A3BE1"/>
    <w:rsid w:val="00BB7236"/>
    <w:rsid w:val="00C00052"/>
    <w:rsid w:val="00C06EA4"/>
    <w:rsid w:val="00CF5D41"/>
    <w:rsid w:val="00D16EBC"/>
    <w:rsid w:val="00DB072C"/>
    <w:rsid w:val="00E131CD"/>
    <w:rsid w:val="00F4585B"/>
    <w:rsid w:val="00F61663"/>
    <w:rsid w:val="1F8154E9"/>
    <w:rsid w:val="2133ABB5"/>
    <w:rsid w:val="294753D9"/>
    <w:rsid w:val="55609129"/>
    <w:rsid w:val="68064847"/>
    <w:rsid w:val="68B6433B"/>
    <w:rsid w:val="6F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2BCA"/>
  <w15:chartTrackingRefBased/>
  <w15:docId w15:val="{5FDACBCE-09FF-4895-8F97-D8791E91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0005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00052"/>
  </w:style>
  <w:style w:type="character" w:customStyle="1" w:styleId="eop">
    <w:name w:val="eop"/>
    <w:basedOn w:val="Standardnpsmoodstavce"/>
    <w:rsid w:val="00C00052"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B07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072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B0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7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0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7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ipominky-KRabsolventa@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pominky-KRabsolventa@msm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5D5B-0BDD-4A3A-8720-36A7B8F6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Kopeček Martin</dc:creator>
  <cp:keywords/>
  <dc:description/>
  <cp:lastModifiedBy>Bořkovec Matouš</cp:lastModifiedBy>
  <cp:revision>7</cp:revision>
  <dcterms:created xsi:type="dcterms:W3CDTF">2023-03-01T16:40:00Z</dcterms:created>
  <dcterms:modified xsi:type="dcterms:W3CDTF">2023-03-03T13:22:00Z</dcterms:modified>
</cp:coreProperties>
</file>