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2628344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46714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778F49B0" w14:textId="74690A26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46714">
              <w:rPr>
                <w:rFonts w:cstheme="minorHAnsi"/>
                <w:b/>
                <w:bCs/>
                <w:sz w:val="21"/>
                <w:szCs w:val="21"/>
              </w:rPr>
              <w:t>koncepce výzev operačních programů pro vysoké školy a výzkum a vývoj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77C229E8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46714">
              <w:rPr>
                <w:rFonts w:cstheme="minorHAnsi"/>
                <w:b/>
                <w:bCs/>
                <w:sz w:val="21"/>
                <w:szCs w:val="21"/>
              </w:rPr>
              <w:t>26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35DD">
        <w:rPr>
          <w:rFonts w:cstheme="minorHAnsi"/>
          <w:b/>
          <w:bCs/>
          <w:sz w:val="21"/>
          <w:szCs w:val="21"/>
        </w:rPr>
      </w:r>
      <w:r w:rsidR="007035D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35DD">
        <w:rPr>
          <w:rFonts w:cstheme="minorHAnsi"/>
          <w:b/>
          <w:bCs/>
          <w:sz w:val="21"/>
          <w:szCs w:val="21"/>
        </w:rPr>
      </w:r>
      <w:r w:rsidR="007035D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06B322AD" w:rsidR="00C70A51" w:rsidRPr="005A7862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5A7862" w:rsidRPr="005A7862">
        <w:rPr>
          <w:rFonts w:cstheme="minorHAnsi"/>
          <w:bCs/>
          <w:sz w:val="21"/>
          <w:szCs w:val="21"/>
        </w:rPr>
        <w:t>anglického</w:t>
      </w:r>
      <w:r w:rsidRPr="005A7862">
        <w:rPr>
          <w:rFonts w:cstheme="minorHAnsi"/>
          <w:bCs/>
          <w:sz w:val="21"/>
          <w:szCs w:val="21"/>
        </w:rPr>
        <w:t xml:space="preserve"> jazyka na úrovni </w:t>
      </w:r>
      <w:r w:rsidR="00846714">
        <w:rPr>
          <w:rFonts w:cstheme="minorHAnsi"/>
          <w:bCs/>
          <w:sz w:val="21"/>
          <w:szCs w:val="21"/>
        </w:rPr>
        <w:t>B1</w:t>
      </w:r>
      <w:r w:rsidR="005A7862" w:rsidRPr="005A7862">
        <w:rPr>
          <w:rFonts w:cstheme="minorHAnsi"/>
          <w:bCs/>
          <w:sz w:val="21"/>
          <w:szCs w:val="21"/>
        </w:rPr>
        <w:t xml:space="preserve"> </w:t>
      </w:r>
      <w:r w:rsidRPr="005A7862">
        <w:rPr>
          <w:rFonts w:cstheme="minorHAnsi"/>
          <w:bCs/>
          <w:sz w:val="21"/>
          <w:szCs w:val="21"/>
        </w:rPr>
        <w:t>podle Společného evropského referenčního rámce pro jazyky prohlašuji, že</w:t>
      </w:r>
      <w:r w:rsidR="00860BAC" w:rsidRPr="005A7862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35DD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6714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2023-03-08T13:59:00Z</dcterms:created>
  <dcterms:modified xsi:type="dcterms:W3CDTF">2023-03-08T13:59:00Z</dcterms:modified>
</cp:coreProperties>
</file>