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77A21FD3" w:rsidR="00A23164" w:rsidRPr="000B3C60" w:rsidRDefault="002B5C49" w:rsidP="000B3C60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</w:t>
      </w:r>
      <w:r w:rsidRPr="000B3C60">
        <w:rPr>
          <w:rFonts w:cstheme="minorHAnsi"/>
          <w:b/>
          <w:sz w:val="24"/>
          <w:szCs w:val="24"/>
        </w:rPr>
        <w:t xml:space="preserve">přijetí do </w:t>
      </w:r>
      <w:r w:rsidR="00A23164" w:rsidRPr="000B3C60">
        <w:rPr>
          <w:rFonts w:cstheme="minorHAnsi"/>
          <w:b/>
          <w:sz w:val="24"/>
          <w:szCs w:val="24"/>
        </w:rPr>
        <w:t xml:space="preserve">pracovního </w:t>
      </w:r>
      <w:r w:rsidRPr="000B3C60">
        <w:rPr>
          <w:rFonts w:cstheme="minorHAnsi"/>
          <w:b/>
          <w:sz w:val="24"/>
          <w:szCs w:val="24"/>
        </w:rPr>
        <w:t>poměru</w:t>
      </w:r>
      <w:r w:rsidR="00271B2D" w:rsidRPr="000B3C60">
        <w:rPr>
          <w:rFonts w:cstheme="minorHAnsi"/>
          <w:b/>
          <w:sz w:val="24"/>
          <w:szCs w:val="24"/>
        </w:rPr>
        <w:t xml:space="preserve"> na dobu </w:t>
      </w:r>
      <w:r w:rsidR="00D15856" w:rsidRPr="00AB5829">
        <w:rPr>
          <w:rFonts w:cstheme="minorHAnsi"/>
          <w:b/>
          <w:sz w:val="24"/>
          <w:szCs w:val="24"/>
        </w:rPr>
        <w:t>neurčitou</w:t>
      </w:r>
    </w:p>
    <w:p w14:paraId="6DDB1BE8" w14:textId="3754A003" w:rsidR="002B5C49" w:rsidRPr="000B3C60" w:rsidRDefault="002B5C49" w:rsidP="00172B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60">
        <w:rPr>
          <w:rFonts w:cstheme="minorHAnsi"/>
          <w:b/>
          <w:sz w:val="24"/>
          <w:szCs w:val="24"/>
        </w:rPr>
        <w:t xml:space="preserve">a </w:t>
      </w:r>
      <w:r w:rsidRPr="00172B8C">
        <w:rPr>
          <w:rFonts w:cstheme="minorHAnsi"/>
          <w:b/>
          <w:sz w:val="24"/>
          <w:szCs w:val="24"/>
        </w:rPr>
        <w:t xml:space="preserve">zařazení na </w:t>
      </w:r>
      <w:r w:rsidR="00D15856" w:rsidRPr="00172B8C">
        <w:rPr>
          <w:rFonts w:cstheme="minorHAnsi"/>
          <w:b/>
          <w:sz w:val="24"/>
          <w:szCs w:val="24"/>
        </w:rPr>
        <w:t xml:space="preserve">pracovní </w:t>
      </w:r>
      <w:r w:rsidRPr="00172B8C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6A7AA5DF" w:rsidR="002D1A05" w:rsidRPr="00AB5829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B5829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AB5829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AB58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AB5829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AB5829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AB5829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D1A05" w:rsidRPr="00AB5829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="00AB5829" w:rsidRPr="00AB5829">
              <w:rPr>
                <w:rFonts w:cstheme="minorHAnsi"/>
                <w:b/>
                <w:bCs/>
                <w:sz w:val="21"/>
                <w:szCs w:val="21"/>
              </w:rPr>
              <w:t xml:space="preserve"> odborný referent </w:t>
            </w:r>
          </w:p>
          <w:p w14:paraId="778F49B0" w14:textId="3DE42E4F" w:rsidR="00636853" w:rsidRPr="00AB5829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B5829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B5829" w:rsidRPr="00AB5829">
              <w:rPr>
                <w:rFonts w:cstheme="minorHAnsi"/>
                <w:b/>
                <w:bCs/>
                <w:sz w:val="21"/>
                <w:szCs w:val="21"/>
              </w:rPr>
              <w:t> sekci mezinárodních vztahů, EU a ESIF</w:t>
            </w:r>
          </w:p>
          <w:p w14:paraId="1B7D79B6" w14:textId="41C05985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</w:t>
            </w:r>
            <w:r w:rsidRPr="005B2D29">
              <w:rPr>
                <w:rFonts w:cstheme="minorHAnsi"/>
                <w:b/>
                <w:bCs/>
                <w:sz w:val="21"/>
                <w:szCs w:val="21"/>
              </w:rPr>
              <w:t xml:space="preserve">tělovýchovy, č.j.: </w:t>
            </w:r>
            <w:r w:rsidR="005B2D29" w:rsidRPr="005B2D29">
              <w:rPr>
                <w:rFonts w:cstheme="minorHAnsi"/>
                <w:b/>
                <w:bCs/>
                <w:sz w:val="21"/>
                <w:szCs w:val="21"/>
              </w:rPr>
              <w:t>MSMT-VYB-42/2023-2</w:t>
            </w:r>
            <w:r w:rsidR="005B2D29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35458701" w14:textId="77777777" w:rsidR="00AB5829" w:rsidRDefault="00AB582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8FD3776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D29">
        <w:rPr>
          <w:rFonts w:cstheme="minorHAnsi"/>
          <w:b/>
          <w:bCs/>
          <w:sz w:val="21"/>
          <w:szCs w:val="21"/>
        </w:rPr>
      </w:r>
      <w:r w:rsidR="005B2D2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B2D29">
        <w:rPr>
          <w:rFonts w:cstheme="minorHAnsi"/>
          <w:b/>
          <w:bCs/>
          <w:sz w:val="21"/>
          <w:szCs w:val="21"/>
        </w:rPr>
      </w:r>
      <w:r w:rsidR="005B2D2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lastRenderedPageBreak/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7BDE5539" w14:textId="7E7356A9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</w:t>
      </w:r>
      <w:r w:rsidR="00D15856">
        <w:rPr>
          <w:rFonts w:cstheme="minorHAnsi"/>
        </w:rPr>
        <w:t>pracovního</w:t>
      </w:r>
      <w:r w:rsidR="00D15856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3C60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2B8C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B2D29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0803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582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2023-01-10T14:49:00Z</cp:lastPrinted>
  <dcterms:created xsi:type="dcterms:W3CDTF">2023-03-27T07:47:00Z</dcterms:created>
  <dcterms:modified xsi:type="dcterms:W3CDTF">2023-03-29T11:12:00Z</dcterms:modified>
</cp:coreProperties>
</file>