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CC6AD0">
        <w:rPr>
          <w:rFonts w:cstheme="minorHAnsi"/>
          <w:sz w:val="24"/>
          <w:szCs w:val="24"/>
        </w:rPr>
      </w:r>
      <w:r w:rsidR="00CC6AD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6AD0">
        <w:rPr>
          <w:rFonts w:ascii="Times New Roman" w:hAnsi="Times New Roman" w:cs="Times New Roman"/>
          <w:sz w:val="24"/>
          <w:szCs w:val="24"/>
        </w:rPr>
      </w:r>
      <w:r w:rsidR="00CC6A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C6AD0">
              <w:rPr>
                <w:rFonts w:ascii="Times New Roman" w:hAnsi="Times New Roman" w:cs="Times New Roman"/>
                <w:sz w:val="24"/>
                <w:szCs w:val="24"/>
              </w:rPr>
            </w:r>
            <w:r w:rsidR="00CC6A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3F167F8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BF2505">
              <w:rPr>
                <w:rFonts w:cstheme="minorHAnsi"/>
                <w:sz w:val="21"/>
                <w:szCs w:val="21"/>
              </w:rPr>
              <w:t xml:space="preserve"> odboru </w:t>
            </w:r>
            <w:r w:rsidR="00EE7598">
              <w:rPr>
                <w:rFonts w:cstheme="minorHAnsi"/>
                <w:sz w:val="21"/>
                <w:szCs w:val="21"/>
              </w:rPr>
              <w:t>personálním a státní služby</w:t>
            </w:r>
            <w:r w:rsidR="00CC6AD0">
              <w:rPr>
                <w:rFonts w:cstheme="minorHAnsi"/>
                <w:sz w:val="21"/>
                <w:szCs w:val="21"/>
              </w:rPr>
              <w:t xml:space="preserve"> v sekci státního tajemníka</w:t>
            </w:r>
          </w:p>
          <w:p w14:paraId="549CA411" w14:textId="795D25DB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6F53D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C6AD0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C6AD0">
        <w:rPr>
          <w:rFonts w:cstheme="minorHAnsi"/>
          <w:b/>
          <w:bCs/>
          <w:sz w:val="21"/>
          <w:szCs w:val="21"/>
        </w:rPr>
      </w:r>
      <w:r w:rsidR="00CC6AD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5</cp:revision>
  <dcterms:created xsi:type="dcterms:W3CDTF">2023-03-27T09:01:00Z</dcterms:created>
  <dcterms:modified xsi:type="dcterms:W3CDTF">2023-03-31T05:22:00Z</dcterms:modified>
</cp:coreProperties>
</file>