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F07EEB">
        <w:rPr>
          <w:rFonts w:cstheme="minorHAnsi"/>
          <w:sz w:val="24"/>
          <w:szCs w:val="24"/>
        </w:rPr>
      </w:r>
      <w:r w:rsidR="00F07EEB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07EEB">
        <w:rPr>
          <w:rFonts w:ascii="Times New Roman" w:hAnsi="Times New Roman" w:cs="Times New Roman"/>
          <w:sz w:val="24"/>
          <w:szCs w:val="24"/>
        </w:rPr>
      </w:r>
      <w:r w:rsidR="00F07EE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AC7617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AC7617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AC7617">
        <w:rPr>
          <w:rFonts w:cstheme="minorHAnsi"/>
          <w:b/>
          <w:bCs/>
          <w:sz w:val="21"/>
          <w:szCs w:val="21"/>
        </w:rPr>
        <w:t>R</w:t>
      </w:r>
      <w:r w:rsidRPr="00AC7617">
        <w:rPr>
          <w:rFonts w:cstheme="minorHAnsi"/>
          <w:b/>
          <w:bCs/>
          <w:sz w:val="21"/>
          <w:szCs w:val="21"/>
        </w:rPr>
        <w:t>ejstříku trestů</w:t>
      </w:r>
      <w:r w:rsidRPr="00AC7617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C7617" w:rsidRPr="00AC7617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AC7617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C7617" w:rsidRPr="00AC7617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AC7617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C7617" w:rsidRPr="00AC7617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C7617" w:rsidRPr="00AC7617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C7617" w:rsidRPr="00AC7617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D14A6" w:rsidRPr="00EA0E7E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07EEB">
              <w:rPr>
                <w:rFonts w:cstheme="minorHAnsi"/>
                <w:sz w:val="21"/>
                <w:szCs w:val="21"/>
              </w:rPr>
            </w:r>
            <w:r w:rsidR="00F07EEB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256B55EA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AC7617" w:rsidRPr="00AC7617">
              <w:rPr>
                <w:rFonts w:cstheme="minorHAnsi"/>
                <w:b/>
                <w:sz w:val="21"/>
                <w:szCs w:val="21"/>
              </w:rPr>
              <w:t>ministerský rada</w:t>
            </w:r>
            <w:r w:rsidR="00AC7617">
              <w:rPr>
                <w:rFonts w:cstheme="minorHAnsi"/>
                <w:bCs/>
                <w:sz w:val="21"/>
                <w:szCs w:val="21"/>
              </w:rPr>
              <w:t xml:space="preserve"> </w:t>
            </w:r>
          </w:p>
          <w:p w14:paraId="683F77FE" w14:textId="5AB2B841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B8496A">
              <w:rPr>
                <w:rFonts w:cstheme="minorHAnsi"/>
                <w:b/>
                <w:bCs/>
                <w:sz w:val="21"/>
                <w:szCs w:val="21"/>
              </w:rPr>
              <w:t>koncepce a vedení</w:t>
            </w:r>
            <w:r w:rsidR="00AC7617" w:rsidRPr="00AC7617">
              <w:rPr>
                <w:rFonts w:cstheme="minorHAnsi"/>
                <w:b/>
                <w:bCs/>
                <w:sz w:val="21"/>
                <w:szCs w:val="21"/>
              </w:rPr>
              <w:t xml:space="preserve"> operačních programů</w:t>
            </w:r>
          </w:p>
          <w:p w14:paraId="0EEE7427" w14:textId="232A6DAA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B8496A">
              <w:rPr>
                <w:rFonts w:cstheme="minorHAnsi"/>
                <w:b/>
                <w:bCs/>
                <w:sz w:val="21"/>
                <w:szCs w:val="21"/>
              </w:rPr>
              <w:t>metodiky operačních programů</w:t>
            </w:r>
          </w:p>
          <w:p w14:paraId="1B7D79B6" w14:textId="208C3119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B8496A">
              <w:rPr>
                <w:rFonts w:cstheme="minorHAnsi"/>
                <w:b/>
                <w:bCs/>
                <w:sz w:val="21"/>
                <w:szCs w:val="21"/>
              </w:rPr>
              <w:t>71</w:t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20616D49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</w:t>
      </w:r>
      <w:r w:rsidR="00AC7617">
        <w:rPr>
          <w:rFonts w:cstheme="minorHAnsi"/>
          <w:sz w:val="21"/>
          <w:szCs w:val="21"/>
        </w:rPr>
        <w:br/>
      </w:r>
      <w:r w:rsidRPr="00EA0E7E">
        <w:rPr>
          <w:rFonts w:cstheme="minorHAnsi"/>
          <w:sz w:val="21"/>
          <w:szCs w:val="21"/>
        </w:rPr>
        <w:t>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07EEB">
        <w:rPr>
          <w:rFonts w:cstheme="minorHAnsi"/>
          <w:b/>
          <w:bCs/>
          <w:sz w:val="21"/>
          <w:szCs w:val="21"/>
        </w:rPr>
      </w:r>
      <w:r w:rsidR="00F07EEB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07EEB">
        <w:rPr>
          <w:rFonts w:cstheme="minorHAnsi"/>
          <w:b/>
          <w:bCs/>
          <w:sz w:val="21"/>
          <w:szCs w:val="21"/>
        </w:rPr>
      </w:r>
      <w:r w:rsidR="00F07EEB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6038D4E9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 xml:space="preserve">ložit následně nejpozději před konáním pohovoru.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3F794DB9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="00AC7617">
        <w:rPr>
          <w:rFonts w:cstheme="minorHAnsi"/>
          <w:bCs/>
          <w:sz w:val="21"/>
          <w:szCs w:val="21"/>
        </w:rPr>
        <w:t xml:space="preserve">               </w:t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</w:t>
      </w:r>
      <w:r w:rsidR="00F00746">
        <w:rPr>
          <w:rFonts w:cstheme="minorHAnsi"/>
          <w:bCs/>
          <w:sz w:val="21"/>
          <w:szCs w:val="21"/>
        </w:rPr>
        <w:tab/>
        <w:t xml:space="preserve">        </w:t>
      </w:r>
      <w:r w:rsidR="00355B5E">
        <w:rPr>
          <w:rFonts w:cstheme="minorHAnsi"/>
          <w:bCs/>
          <w:sz w:val="21"/>
          <w:szCs w:val="21"/>
        </w:rPr>
        <w:t xml:space="preserve">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07EEB">
        <w:rPr>
          <w:rFonts w:cstheme="minorHAnsi"/>
          <w:b/>
          <w:bCs/>
          <w:sz w:val="21"/>
          <w:szCs w:val="21"/>
        </w:rPr>
      </w:r>
      <w:r w:rsidR="00F07EEB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1083A229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AC7617">
        <w:rPr>
          <w:rFonts w:cstheme="minorHAnsi"/>
          <w:bCs/>
          <w:sz w:val="21"/>
          <w:szCs w:val="21"/>
        </w:rPr>
        <w:t>resp. obdobný doklad o</w:t>
      </w:r>
      <w:r w:rsidR="00033FD4" w:rsidRPr="00AC7617">
        <w:rPr>
          <w:rFonts w:cstheme="minorHAnsi"/>
          <w:bCs/>
          <w:sz w:val="21"/>
          <w:szCs w:val="21"/>
        </w:rPr>
        <w:t> </w:t>
      </w:r>
      <w:r w:rsidR="00522DE4" w:rsidRPr="00AC7617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AC7617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AC7617">
        <w:rPr>
          <w:rFonts w:cstheme="minorHAnsi"/>
          <w:bCs/>
          <w:sz w:val="21"/>
          <w:szCs w:val="21"/>
        </w:rPr>
        <w:t xml:space="preserve"> </w:t>
      </w:r>
      <w:r w:rsidR="00522DE4" w:rsidRPr="00EA0E7E">
        <w:rPr>
          <w:rFonts w:cstheme="minorHAnsi"/>
          <w:bCs/>
          <w:sz w:val="21"/>
          <w:szCs w:val="21"/>
        </w:rPr>
        <w:t>[§ 25 odst. 1 písm.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</w:t>
      </w:r>
      <w:r w:rsidR="00033211" w:rsidRPr="00AC7617">
        <w:rPr>
          <w:rFonts w:cstheme="minorHAnsi"/>
          <w:bCs/>
          <w:sz w:val="21"/>
          <w:szCs w:val="21"/>
        </w:rPr>
        <w:t>o státní službě</w:t>
      </w:r>
      <w:r w:rsidR="00522DE4" w:rsidRPr="00AC7617">
        <w:rPr>
          <w:rFonts w:cstheme="minorHAnsi"/>
          <w:bCs/>
          <w:sz w:val="21"/>
          <w:szCs w:val="21"/>
        </w:rPr>
        <w:t>]</w:t>
      </w:r>
      <w:r w:rsidR="00A706B3" w:rsidRPr="00AC7617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AC7617">
        <w:rPr>
          <w:rFonts w:cstheme="minorHAnsi"/>
          <w:bCs/>
          <w:sz w:val="21"/>
          <w:szCs w:val="21"/>
        </w:rPr>
        <w:tab/>
      </w:r>
      <w:r w:rsidR="00522DE4" w:rsidRPr="00AC7617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</w:t>
      </w:r>
      <w:r w:rsidR="00F00746">
        <w:rPr>
          <w:rFonts w:cstheme="minorHAnsi"/>
          <w:sz w:val="21"/>
          <w:szCs w:val="21"/>
        </w:rPr>
        <w:t xml:space="preserve">               </w:t>
      </w:r>
      <w:r w:rsidR="00355B5E">
        <w:rPr>
          <w:rFonts w:cstheme="minorHAnsi"/>
          <w:sz w:val="21"/>
          <w:szCs w:val="21"/>
        </w:rPr>
        <w:t xml:space="preserve">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07EEB">
        <w:rPr>
          <w:rFonts w:cstheme="minorHAnsi"/>
          <w:b/>
          <w:bCs/>
          <w:sz w:val="21"/>
          <w:szCs w:val="21"/>
        </w:rPr>
      </w:r>
      <w:r w:rsidR="00F07EEB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4295A59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07EEB">
        <w:rPr>
          <w:rFonts w:cstheme="minorHAnsi"/>
          <w:b/>
          <w:bCs/>
          <w:sz w:val="21"/>
          <w:szCs w:val="21"/>
        </w:rPr>
      </w:r>
      <w:r w:rsidR="00F07EEB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1BD235FC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F00746">
        <w:rPr>
          <w:rFonts w:cstheme="minorHAnsi"/>
          <w:bCs/>
          <w:sz w:val="21"/>
          <w:szCs w:val="21"/>
        </w:rPr>
        <w:t xml:space="preserve">               </w:t>
      </w:r>
      <w:r w:rsidR="00035C35" w:rsidRPr="00EA0E7E">
        <w:rPr>
          <w:rFonts w:cstheme="minorHAnsi"/>
          <w:bCs/>
          <w:sz w:val="21"/>
          <w:szCs w:val="21"/>
        </w:rPr>
        <w:t xml:space="preserve">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07EEB">
        <w:rPr>
          <w:rFonts w:cstheme="minorHAnsi"/>
          <w:b/>
          <w:bCs/>
          <w:sz w:val="21"/>
          <w:szCs w:val="21"/>
        </w:rPr>
      </w:r>
      <w:r w:rsidR="00F07EEB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311D831" w14:textId="4803BCA7" w:rsidR="001D4F65" w:rsidRPr="00AC7617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  <w:b/>
          <w:bCs/>
          <w:sz w:val="21"/>
          <w:szCs w:val="21"/>
        </w:rPr>
      </w:pPr>
      <w:r w:rsidRPr="00AC7617">
        <w:rPr>
          <w:rFonts w:cstheme="minorHAnsi"/>
          <w:b/>
          <w:bCs/>
          <w:sz w:val="21"/>
          <w:szCs w:val="21"/>
        </w:rPr>
        <w:t xml:space="preserve">Přílohy </w:t>
      </w:r>
      <w:r w:rsidR="00AB3809" w:rsidRPr="00AC7617">
        <w:rPr>
          <w:rFonts w:cstheme="minorHAnsi"/>
          <w:b/>
          <w:bCs/>
          <w:sz w:val="21"/>
          <w:szCs w:val="21"/>
        </w:rPr>
        <w:t xml:space="preserve">prokazující splnění požadavků </w:t>
      </w:r>
      <w:r w:rsidRPr="00AC7617">
        <w:rPr>
          <w:rFonts w:cstheme="minorHAnsi"/>
          <w:b/>
          <w:bCs/>
          <w:sz w:val="21"/>
          <w:szCs w:val="21"/>
        </w:rPr>
        <w:t>stanoven</w:t>
      </w:r>
      <w:r w:rsidR="00AB3809" w:rsidRPr="00AC7617">
        <w:rPr>
          <w:rFonts w:cstheme="minorHAnsi"/>
          <w:b/>
          <w:bCs/>
          <w:sz w:val="21"/>
          <w:szCs w:val="21"/>
        </w:rPr>
        <w:t>ých</w:t>
      </w:r>
      <w:r w:rsidRPr="00AC7617">
        <w:rPr>
          <w:rFonts w:cstheme="minorHAnsi"/>
          <w:b/>
          <w:bCs/>
          <w:sz w:val="21"/>
          <w:szCs w:val="21"/>
        </w:rPr>
        <w:t xml:space="preserve"> služebním předpisem podle § 25 odst. 5 zákona o</w:t>
      </w:r>
      <w:r w:rsidR="005732C3" w:rsidRPr="00AC7617">
        <w:rPr>
          <w:rFonts w:cstheme="minorHAnsi"/>
          <w:b/>
          <w:bCs/>
          <w:sz w:val="21"/>
          <w:szCs w:val="21"/>
        </w:rPr>
        <w:t> </w:t>
      </w:r>
      <w:r w:rsidRPr="00AC7617">
        <w:rPr>
          <w:rFonts w:cstheme="minorHAnsi"/>
          <w:b/>
          <w:bCs/>
          <w:sz w:val="21"/>
          <w:szCs w:val="21"/>
        </w:rPr>
        <w:t>státní službě</w:t>
      </w:r>
    </w:p>
    <w:p w14:paraId="6E9FC0A4" w14:textId="2D70AD19" w:rsidR="001D4F65" w:rsidRPr="00AC7617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AC7617">
        <w:rPr>
          <w:rFonts w:ascii="Times New Roman" w:hAnsi="Times New Roman" w:cs="Times New Roman"/>
          <w:bCs/>
        </w:rPr>
        <w:t>5</w:t>
      </w:r>
      <w:r w:rsidR="001D4F65" w:rsidRPr="00AC7617">
        <w:rPr>
          <w:rFonts w:ascii="Times New Roman" w:hAnsi="Times New Roman" w:cs="Times New Roman"/>
          <w:bCs/>
        </w:rPr>
        <w:t xml:space="preserve">. </w:t>
      </w:r>
      <w:r w:rsidR="00D11AFF" w:rsidRPr="00AC7617">
        <w:rPr>
          <w:rFonts w:cstheme="minorHAnsi"/>
          <w:bCs/>
          <w:sz w:val="21"/>
          <w:szCs w:val="21"/>
        </w:rPr>
        <w:t>Originál nebo úředně ověřen</w:t>
      </w:r>
      <w:r w:rsidR="00AB3809" w:rsidRPr="00AC7617">
        <w:rPr>
          <w:rFonts w:cstheme="minorHAnsi"/>
          <w:bCs/>
          <w:sz w:val="21"/>
          <w:szCs w:val="21"/>
        </w:rPr>
        <w:t>á</w:t>
      </w:r>
      <w:r w:rsidR="00D11AFF" w:rsidRPr="00AC7617">
        <w:rPr>
          <w:rFonts w:cstheme="minorHAnsi"/>
          <w:bCs/>
          <w:sz w:val="21"/>
          <w:szCs w:val="21"/>
        </w:rPr>
        <w:t xml:space="preserve"> kopi</w:t>
      </w:r>
      <w:r w:rsidR="00AB3809" w:rsidRPr="00AC7617">
        <w:rPr>
          <w:rFonts w:cstheme="minorHAnsi"/>
          <w:bCs/>
          <w:sz w:val="21"/>
          <w:szCs w:val="21"/>
        </w:rPr>
        <w:t>e</w:t>
      </w:r>
      <w:r w:rsidR="00D11AFF" w:rsidRPr="00AC7617">
        <w:rPr>
          <w:rFonts w:cstheme="minorHAnsi"/>
          <w:bCs/>
          <w:sz w:val="21"/>
          <w:szCs w:val="21"/>
        </w:rPr>
        <w:t xml:space="preserve"> vysvědčení/osvědčení nebo jiného dokladu prokazujícího úroveň znalosti cizího jazyka</w:t>
      </w:r>
      <w:r w:rsidR="00DD566A" w:rsidRPr="00AC7617">
        <w:rPr>
          <w:rFonts w:cstheme="minorHAnsi"/>
          <w:bCs/>
          <w:sz w:val="21"/>
          <w:szCs w:val="21"/>
        </w:rPr>
        <w:t xml:space="preserve"> [§ 25 odst. 5 písm. a) zákona o státní službě]</w:t>
      </w:r>
      <w:r w:rsidR="001D4F65" w:rsidRPr="00AC7617">
        <w:rPr>
          <w:rStyle w:val="Znakapoznpodarou"/>
          <w:rFonts w:cstheme="minorHAnsi"/>
          <w:bCs/>
          <w:sz w:val="21"/>
          <w:szCs w:val="21"/>
        </w:rPr>
        <w:footnoteReference w:id="18"/>
      </w:r>
      <w:r w:rsidR="00F5213A" w:rsidRPr="00AC7617">
        <w:rPr>
          <w:rFonts w:cstheme="minorHAnsi"/>
          <w:bCs/>
          <w:sz w:val="21"/>
          <w:szCs w:val="21"/>
        </w:rPr>
        <w:t xml:space="preserve"> </w:t>
      </w:r>
      <w:r w:rsidR="00F25F98" w:rsidRPr="00AC7617">
        <w:rPr>
          <w:rFonts w:cstheme="minorHAnsi"/>
          <w:bCs/>
          <w:sz w:val="21"/>
          <w:szCs w:val="21"/>
        </w:rPr>
        <w:t>/</w:t>
      </w:r>
      <w:r w:rsidR="00F25F98" w:rsidRPr="00AC7617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="00F25F98" w:rsidRPr="00AC7617">
        <w:rPr>
          <w:rFonts w:ascii="Times New Roman" w:hAnsi="Times New Roman" w:cs="Times New Roman"/>
        </w:rPr>
        <w:t xml:space="preserve">     </w:t>
      </w:r>
      <w:r w:rsidR="00F25F98" w:rsidRPr="00AC7617">
        <w:rPr>
          <w:rFonts w:cstheme="minorHAnsi"/>
          <w:bCs/>
          <w:sz w:val="21"/>
          <w:szCs w:val="21"/>
        </w:rPr>
        <w:t xml:space="preserve">                   </w:t>
      </w:r>
      <w:r w:rsidR="001D4F65" w:rsidRPr="00AC7617">
        <w:rPr>
          <w:rFonts w:cstheme="minorHAnsi"/>
          <w:bCs/>
          <w:sz w:val="21"/>
          <w:szCs w:val="21"/>
        </w:rPr>
        <w:tab/>
      </w:r>
      <w:r w:rsidR="00392BB3" w:rsidRPr="00AC7617">
        <w:rPr>
          <w:rFonts w:cstheme="minorHAnsi"/>
          <w:bCs/>
          <w:sz w:val="21"/>
          <w:szCs w:val="21"/>
        </w:rPr>
        <w:t xml:space="preserve">               </w:t>
      </w:r>
      <w:r w:rsidR="00F5213A" w:rsidRPr="00AC7617">
        <w:rPr>
          <w:rFonts w:cstheme="minorHAnsi"/>
          <w:bCs/>
          <w:sz w:val="21"/>
          <w:szCs w:val="21"/>
        </w:rPr>
        <w:t xml:space="preserve"> </w:t>
      </w:r>
      <w:r w:rsidR="00F00746">
        <w:rPr>
          <w:rFonts w:cstheme="minorHAnsi"/>
          <w:bCs/>
          <w:sz w:val="21"/>
          <w:szCs w:val="21"/>
        </w:rPr>
        <w:t xml:space="preserve">               </w:t>
      </w:r>
      <w:r w:rsidR="00F5213A" w:rsidRPr="00AC7617">
        <w:rPr>
          <w:rFonts w:cstheme="minorHAnsi"/>
          <w:bCs/>
          <w:sz w:val="21"/>
          <w:szCs w:val="21"/>
        </w:rPr>
        <w:t xml:space="preserve">     </w:t>
      </w:r>
      <w:r w:rsidR="001D4F65" w:rsidRPr="00AC7617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AC7617">
        <w:rPr>
          <w:rFonts w:cstheme="minorHAnsi"/>
          <w:bCs/>
          <w:sz w:val="21"/>
          <w:szCs w:val="21"/>
        </w:rPr>
        <w:instrText xml:space="preserve"> FORMCHECKBOX </w:instrText>
      </w:r>
      <w:r w:rsidR="00F07EEB">
        <w:rPr>
          <w:rFonts w:cstheme="minorHAnsi"/>
          <w:bCs/>
          <w:sz w:val="21"/>
          <w:szCs w:val="21"/>
        </w:rPr>
      </w:r>
      <w:r w:rsidR="00F07EEB">
        <w:rPr>
          <w:rFonts w:cstheme="minorHAnsi"/>
          <w:bCs/>
          <w:sz w:val="21"/>
          <w:szCs w:val="21"/>
        </w:rPr>
        <w:fldChar w:fldCharType="separate"/>
      </w:r>
      <w:r w:rsidR="001D4F65" w:rsidRPr="00AC7617">
        <w:rPr>
          <w:rFonts w:cstheme="minorHAnsi"/>
          <w:bCs/>
          <w:sz w:val="21"/>
          <w:szCs w:val="21"/>
        </w:rPr>
        <w:fldChar w:fldCharType="end"/>
      </w:r>
    </w:p>
    <w:p w14:paraId="7FE7EFDD" w14:textId="77777777" w:rsidR="00B8496A" w:rsidRDefault="00B8496A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48EFD202" w14:textId="3D444A6C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0F33242F" w:rsidR="009C4003" w:rsidRPr="00EA0E7E" w:rsidRDefault="00AC7617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lastRenderedPageBreak/>
        <w:t>6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07EEB">
        <w:rPr>
          <w:rFonts w:cstheme="minorHAnsi"/>
          <w:b/>
          <w:bCs/>
          <w:sz w:val="21"/>
          <w:szCs w:val="21"/>
        </w:rPr>
      </w:r>
      <w:r w:rsidR="00F07EEB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43436771" w:rsidR="00386203" w:rsidRPr="00EA0E7E" w:rsidRDefault="00AC761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7</w:t>
      </w:r>
      <w:r w:rsidR="00386203" w:rsidRPr="00AC7617">
        <w:rPr>
          <w:rFonts w:cstheme="minorHAnsi"/>
          <w:bCs/>
          <w:sz w:val="21"/>
          <w:szCs w:val="21"/>
        </w:rPr>
        <w:t xml:space="preserve">. </w:t>
      </w:r>
      <w:r w:rsidRPr="00AC7617">
        <w:rPr>
          <w:rFonts w:cstheme="minorHAnsi"/>
          <w:bCs/>
          <w:sz w:val="21"/>
          <w:szCs w:val="21"/>
        </w:rPr>
        <w:t>Motivační dopis</w:t>
      </w:r>
      <w:r w:rsidR="00386203" w:rsidRPr="00AC7617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07EEB">
        <w:rPr>
          <w:rFonts w:cstheme="minorHAnsi"/>
          <w:b/>
          <w:bCs/>
          <w:sz w:val="21"/>
          <w:szCs w:val="21"/>
        </w:rPr>
      </w:r>
      <w:r w:rsidR="00F07EEB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lastRenderedPageBreak/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1476" w14:textId="77777777" w:rsidR="006A5734" w:rsidRDefault="006A5734" w:rsidP="00386203">
      <w:pPr>
        <w:spacing w:after="0" w:line="240" w:lineRule="auto"/>
      </w:pPr>
      <w:r>
        <w:separator/>
      </w:r>
    </w:p>
  </w:endnote>
  <w:endnote w:type="continuationSeparator" w:id="0">
    <w:p w14:paraId="263FDD9C" w14:textId="77777777" w:rsidR="006A5734" w:rsidRDefault="006A573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3BD8" w14:textId="77777777" w:rsidR="006A5734" w:rsidRDefault="006A5734" w:rsidP="00386203">
      <w:pPr>
        <w:spacing w:after="0" w:line="240" w:lineRule="auto"/>
      </w:pPr>
      <w:r>
        <w:separator/>
      </w:r>
    </w:p>
  </w:footnote>
  <w:footnote w:type="continuationSeparator" w:id="0">
    <w:p w14:paraId="277C6A22" w14:textId="77777777" w:rsidR="006A5734" w:rsidRDefault="006A5734" w:rsidP="00386203">
      <w:pPr>
        <w:spacing w:after="0" w:line="240" w:lineRule="auto"/>
      </w:pPr>
      <w:r>
        <w:continuationSeparator/>
      </w:r>
    </w:p>
  </w:footnote>
  <w:footnote w:id="1">
    <w:p w14:paraId="77A69BAB" w14:textId="0654986B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</w:t>
      </w:r>
      <w:r w:rsidR="00AC7617">
        <w:rPr>
          <w:rFonts w:cstheme="minorHAnsi"/>
        </w:rPr>
        <w:br/>
      </w:r>
      <w:r w:rsidRPr="00EA0E7E">
        <w:rPr>
          <w:rFonts w:cstheme="minorHAnsi"/>
        </w:rPr>
        <w:t>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09CC869B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</w:t>
      </w:r>
      <w:r w:rsidR="00AC7617">
        <w:rPr>
          <w:rFonts w:cstheme="minorHAnsi"/>
        </w:rPr>
        <w:t>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2164F169" w:rsidR="00522DE4" w:rsidRPr="00AC7617" w:rsidRDefault="00522DE4" w:rsidP="00AC7617">
      <w:pPr>
        <w:pStyle w:val="Textpoznpodarou"/>
        <w:ind w:left="142" w:hanging="142"/>
        <w:jc w:val="both"/>
        <w:rPr>
          <w:rFonts w:cstheme="minorHAnsi"/>
          <w:i/>
          <w:iCs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</w:t>
      </w:r>
      <w:r w:rsidR="00AD054B" w:rsidRPr="00AC7617">
        <w:rPr>
          <w:rFonts w:cstheme="minorHAnsi"/>
        </w:rPr>
        <w:t xml:space="preserve">písemným čestným prohlášením. </w:t>
      </w:r>
    </w:p>
  </w:footnote>
  <w:footnote w:id="15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AC7617">
        <w:rPr>
          <w:rStyle w:val="Znakapoznpodarou"/>
          <w:rFonts w:cstheme="minorHAnsi"/>
        </w:rPr>
        <w:footnoteRef/>
      </w:r>
      <w:r w:rsidRPr="00AC7617">
        <w:rPr>
          <w:rFonts w:cstheme="minorHAnsi"/>
        </w:rPr>
        <w:t xml:space="preserve"> Pokud žadatel vyplní údaje v části „Údaje sloužící k obstarání výpisu z evidence </w:t>
      </w:r>
      <w:r w:rsidR="00035C35" w:rsidRPr="00AC7617">
        <w:rPr>
          <w:rFonts w:cstheme="minorHAnsi"/>
        </w:rPr>
        <w:t>R</w:t>
      </w:r>
      <w:r w:rsidRPr="00AC7617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314DFA0F" w14:textId="3A2627B1" w:rsidR="001D4F65" w:rsidRPr="00F25F98" w:rsidRDefault="001D4F65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="008E658B" w:rsidRPr="008E658B">
        <w:rPr>
          <w:rFonts w:cstheme="minorHAnsi"/>
        </w:rPr>
        <w:t>K prokázání splnění požadavku úrovně znalosti cizího jazyka podle Společného evropského referenčního rámce pro jazyky je požadován doklad o dosažení příslušné znalostní úrovně ve stanovém druhu jazyka. Při podání žádosti lze splnění požadavku stanovené úrovně znalosti cizího jazyka prokázat doložením písemného čestného prohlášení; v takovém případě bude s uchazečem proveden jazykový audit.</w:t>
      </w:r>
    </w:p>
  </w:footnote>
  <w:footnote w:id="19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20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8E658B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C7617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8496A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00746"/>
    <w:rsid w:val="00F07EEB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986</Words>
  <Characters>5821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Poskočilová Dita</cp:lastModifiedBy>
  <cp:revision>3</cp:revision>
  <cp:lastPrinted>2023-01-12T11:57:00Z</cp:lastPrinted>
  <dcterms:created xsi:type="dcterms:W3CDTF">2023-05-02T09:55:00Z</dcterms:created>
  <dcterms:modified xsi:type="dcterms:W3CDTF">2023-05-02T11:12:00Z</dcterms:modified>
</cp:coreProperties>
</file>