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0E7F21C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 xml:space="preserve">vyhlášení výběrového řízení na služební </w:t>
      </w:r>
      <w:r w:rsidR="00445EEB">
        <w:rPr>
          <w:rFonts w:cstheme="minorHAnsi"/>
          <w:sz w:val="24"/>
          <w:szCs w:val="24"/>
        </w:rPr>
        <w:t>m</w:t>
      </w:r>
      <w:r w:rsidR="00445EEB" w:rsidRPr="00445EEB">
        <w:rPr>
          <w:rFonts w:cstheme="minorHAnsi"/>
          <w:sz w:val="24"/>
          <w:szCs w:val="24"/>
        </w:rPr>
        <w:t>inisterský rada v oddělení metodiky operačních programů v odboru koncepce a vedení operačních programů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445EEB">
        <w:rPr>
          <w:rFonts w:cstheme="minorHAnsi"/>
          <w:sz w:val="24"/>
          <w:szCs w:val="24"/>
        </w:rPr>
        <w:t>71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1A227B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A227B"/>
    <w:rsid w:val="00386106"/>
    <w:rsid w:val="003D1468"/>
    <w:rsid w:val="00445EEB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23</cp:revision>
  <dcterms:created xsi:type="dcterms:W3CDTF">2019-05-14T12:16:00Z</dcterms:created>
  <dcterms:modified xsi:type="dcterms:W3CDTF">2023-05-04T09:58:00Z</dcterms:modified>
</cp:coreProperties>
</file>