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563F9993" w:rsidR="002B5C49" w:rsidRPr="00EA0E7E" w:rsidRDefault="002B5C49" w:rsidP="00965AE6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965AE6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60F38C45" w:rsidR="002B5C49" w:rsidRDefault="002B5C49" w:rsidP="00965AE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4A2BD6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75D3166" w14:textId="79CC31FF" w:rsidR="001A104F" w:rsidRPr="00EA0E7E" w:rsidRDefault="002D1A05" w:rsidP="00965AE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A2BD6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65AE6" w:rsidRPr="004A2BD6">
              <w:rPr>
                <w:b/>
                <w:bCs/>
              </w:rPr>
              <w:t xml:space="preserve"> </w:t>
            </w:r>
            <w:r w:rsidR="004A2BD6" w:rsidRPr="004A2BD6">
              <w:rPr>
                <w:b/>
                <w:bCs/>
              </w:rPr>
              <w:t>ministerský rada – P</w:t>
            </w:r>
            <w:r w:rsidR="00965AE6" w:rsidRPr="004A2BD6">
              <w:rPr>
                <w:b/>
                <w:bCs/>
              </w:rPr>
              <w:t>rojektov</w:t>
            </w:r>
            <w:r w:rsidR="004A2BD6" w:rsidRPr="004A2BD6">
              <w:rPr>
                <w:b/>
                <w:bCs/>
              </w:rPr>
              <w:t xml:space="preserve">á </w:t>
            </w:r>
            <w:r w:rsidR="00965AE6" w:rsidRPr="004A2BD6">
              <w:rPr>
                <w:b/>
                <w:bCs/>
              </w:rPr>
              <w:t>administrátork</w:t>
            </w:r>
            <w:r w:rsidR="004A2BD6" w:rsidRPr="004A2BD6">
              <w:rPr>
                <w:b/>
                <w:bCs/>
              </w:rPr>
              <w:t xml:space="preserve">a </w:t>
            </w:r>
            <w:r w:rsidR="00965AE6" w:rsidRPr="004A2BD6">
              <w:rPr>
                <w:b/>
                <w:bCs/>
              </w:rPr>
              <w:t xml:space="preserve">/ </w:t>
            </w:r>
            <w:r w:rsidR="00754743">
              <w:rPr>
                <w:b/>
                <w:bCs/>
              </w:rPr>
              <w:t>P</w:t>
            </w:r>
            <w:r w:rsidR="00965AE6" w:rsidRPr="004A2BD6">
              <w:rPr>
                <w:b/>
                <w:bCs/>
              </w:rPr>
              <w:t>rojekto</w:t>
            </w:r>
            <w:r w:rsidR="004A2BD6" w:rsidRPr="004A2BD6">
              <w:rPr>
                <w:b/>
                <w:bCs/>
              </w:rPr>
              <w:t>vý</w:t>
            </w:r>
            <w:r w:rsidR="00965AE6" w:rsidRPr="004A2BD6">
              <w:rPr>
                <w:b/>
                <w:bCs/>
              </w:rPr>
              <w:t xml:space="preserve"> administrátor</w:t>
            </w:r>
            <w:r w:rsidR="006273D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0557FC7A" w14:textId="651495F3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65AE6" w:rsidRPr="00965AE6">
              <w:rPr>
                <w:rFonts w:cstheme="minorHAnsi"/>
                <w:b/>
                <w:bCs/>
                <w:sz w:val="21"/>
                <w:szCs w:val="21"/>
              </w:rPr>
              <w:t>administrace projektů regionálního školství</w:t>
            </w:r>
          </w:p>
          <w:p w14:paraId="778F49B0" w14:textId="238E54F5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65AE6" w:rsidRPr="00965AE6">
              <w:rPr>
                <w:rFonts w:cstheme="minorHAnsi"/>
                <w:b/>
                <w:bCs/>
                <w:sz w:val="21"/>
                <w:szCs w:val="21"/>
              </w:rPr>
              <w:t xml:space="preserve">projektů </w:t>
            </w:r>
            <w:r w:rsidR="00B82A20">
              <w:rPr>
                <w:rFonts w:cstheme="minorHAnsi"/>
                <w:b/>
                <w:bCs/>
                <w:sz w:val="21"/>
                <w:szCs w:val="21"/>
              </w:rPr>
              <w:t>regionálního školství II</w:t>
            </w:r>
          </w:p>
          <w:p w14:paraId="1B7D79B6" w14:textId="2D0E80F2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4A2BD6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B82A20">
              <w:rPr>
                <w:rFonts w:cstheme="minorHAnsi"/>
                <w:b/>
                <w:bCs/>
                <w:sz w:val="21"/>
                <w:szCs w:val="21"/>
              </w:rPr>
              <w:t>93</w:t>
            </w:r>
            <w:r w:rsidR="00933C08">
              <w:rPr>
                <w:rFonts w:cstheme="minorHAnsi"/>
                <w:b/>
                <w:bCs/>
                <w:sz w:val="21"/>
                <w:szCs w:val="21"/>
              </w:rPr>
              <w:t>/2023-2.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</w:t>
            </w:r>
          </w:p>
        </w:tc>
      </w:tr>
    </w:tbl>
    <w:p w14:paraId="31882B17" w14:textId="77777777" w:rsidR="004A2BD6" w:rsidRDefault="004A2BD6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4FE9D444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4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2401ECBF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 xml:space="preserve">jsem podle § 15 odst. 2 zákona č. 89/2012 Sb., občanský zákoník, plně svéprávný/á, resp. </w:t>
      </w:r>
      <w:r w:rsidR="00965AE6">
        <w:rPr>
          <w:rFonts w:cstheme="minorHAnsi"/>
          <w:sz w:val="21"/>
          <w:szCs w:val="21"/>
        </w:rPr>
        <w:br/>
      </w:r>
      <w:r w:rsidR="00D758E6" w:rsidRPr="00EA0E7E">
        <w:rPr>
          <w:rFonts w:cstheme="minorHAnsi"/>
          <w:sz w:val="21"/>
          <w:szCs w:val="21"/>
        </w:rPr>
        <w:t>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5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2A20">
        <w:rPr>
          <w:rFonts w:cstheme="minorHAnsi"/>
          <w:b/>
          <w:bCs/>
          <w:sz w:val="21"/>
          <w:szCs w:val="21"/>
        </w:rPr>
      </w:r>
      <w:r w:rsidR="00B82A2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6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2A20">
        <w:rPr>
          <w:rFonts w:cstheme="minorHAnsi"/>
          <w:b/>
          <w:bCs/>
          <w:sz w:val="21"/>
          <w:szCs w:val="21"/>
        </w:rPr>
      </w:r>
      <w:r w:rsidR="00B82A2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8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2C5FE88F" w14:textId="77777777" w:rsidR="00516BA6" w:rsidRDefault="00516BA6" w:rsidP="00516BA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8DDFFA7" w14:textId="0BB204BD" w:rsidR="00516BA6" w:rsidRDefault="004A2BD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</w:t>
      </w:r>
      <w:r w:rsidR="00516BA6">
        <w:rPr>
          <w:rFonts w:cstheme="minorHAnsi"/>
          <w:bCs/>
          <w:sz w:val="21"/>
          <w:szCs w:val="21"/>
        </w:rPr>
        <w:t xml:space="preserve">. </w:t>
      </w:r>
      <w:r w:rsidR="00516BA6" w:rsidRPr="00965AE6">
        <w:rPr>
          <w:rFonts w:cstheme="minorHAnsi"/>
          <w:bCs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="00516BA6" w:rsidRPr="00965AE6">
        <w:rPr>
          <w:rStyle w:val="Znakapoznpodarou"/>
          <w:rFonts w:cstheme="minorHAnsi"/>
          <w:bCs/>
          <w:sz w:val="21"/>
          <w:szCs w:val="21"/>
        </w:rPr>
        <w:footnoteReference w:id="10"/>
      </w:r>
      <w:r w:rsidR="00516BA6" w:rsidRPr="00965AE6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="00516BA6" w:rsidRPr="00965AE6">
        <w:rPr>
          <w:rStyle w:val="Znakapoznpodarou"/>
          <w:rFonts w:cstheme="minorHAnsi"/>
          <w:bCs/>
          <w:sz w:val="21"/>
          <w:szCs w:val="21"/>
        </w:rPr>
        <w:footnoteReference w:id="11"/>
      </w:r>
      <w:r w:rsidR="00516BA6" w:rsidRPr="00965AE6">
        <w:rPr>
          <w:rFonts w:cstheme="minorHAnsi"/>
          <w:bCs/>
          <w:sz w:val="21"/>
          <w:szCs w:val="21"/>
        </w:rPr>
        <w:tab/>
      </w:r>
      <w:r w:rsidR="00516BA6" w:rsidRPr="00965AE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                    </w:t>
      </w:r>
      <w:r w:rsidR="00F05ADF">
        <w:rPr>
          <w:rFonts w:cstheme="minorHAnsi"/>
          <w:sz w:val="21"/>
          <w:szCs w:val="21"/>
        </w:rPr>
        <w:t xml:space="preserve">               </w:t>
      </w:r>
      <w:r w:rsidR="00516BA6">
        <w:rPr>
          <w:rFonts w:cstheme="minorHAnsi"/>
          <w:sz w:val="21"/>
          <w:szCs w:val="21"/>
        </w:rPr>
        <w:t xml:space="preserve">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2A20">
        <w:rPr>
          <w:rFonts w:cstheme="minorHAnsi"/>
          <w:b/>
          <w:bCs/>
          <w:sz w:val="21"/>
          <w:szCs w:val="21"/>
        </w:rPr>
      </w:r>
      <w:r w:rsidR="00B82A20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07A580D0" w14:textId="4E363A34" w:rsidR="00516BA6" w:rsidRDefault="004A2BD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2</w:t>
      </w:r>
      <w:r w:rsidR="00516BA6">
        <w:rPr>
          <w:rFonts w:cstheme="minorHAnsi"/>
          <w:sz w:val="21"/>
          <w:szCs w:val="21"/>
        </w:rPr>
        <w:t>. Originál, úředně ověřená kopie nebo prostá kopie dokladu o dosaženém vzdělání [§ 25 odst. 1 písm. e) ve spojení s § 26 </w:t>
      </w:r>
      <w:r w:rsidR="00516BA6">
        <w:rPr>
          <w:rFonts w:cstheme="minorHAnsi"/>
          <w:bCs/>
          <w:sz w:val="21"/>
          <w:szCs w:val="21"/>
        </w:rPr>
        <w:t>zákona o státní službě</w:t>
      </w:r>
      <w:r w:rsidR="00516BA6">
        <w:rPr>
          <w:rFonts w:cstheme="minorHAnsi"/>
          <w:sz w:val="21"/>
          <w:szCs w:val="21"/>
        </w:rPr>
        <w:t>]</w:t>
      </w:r>
      <w:r w:rsidR="00516BA6">
        <w:rPr>
          <w:rStyle w:val="Znakapoznpodarou"/>
          <w:rFonts w:cstheme="minorHAnsi"/>
          <w:sz w:val="21"/>
          <w:szCs w:val="21"/>
        </w:rPr>
        <w:footnoteReference w:id="12"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2A20">
        <w:rPr>
          <w:rFonts w:cstheme="minorHAnsi"/>
          <w:b/>
          <w:bCs/>
          <w:sz w:val="21"/>
          <w:szCs w:val="21"/>
        </w:rPr>
      </w:r>
      <w:r w:rsidR="00B82A20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1163C6B1" w14:textId="3CE1AD48" w:rsidR="00754743" w:rsidRDefault="0075474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54743">
        <w:rPr>
          <w:rFonts w:cstheme="minorHAnsi"/>
          <w:sz w:val="21"/>
          <w:szCs w:val="21"/>
        </w:rPr>
        <w:t>3.</w:t>
      </w:r>
      <w:r>
        <w:rPr>
          <w:rFonts w:cstheme="minorHAnsi"/>
          <w:b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cstheme="minorHAnsi"/>
          <w:bCs/>
          <w:sz w:val="21"/>
          <w:szCs w:val="21"/>
        </w:rPr>
        <w:footnoteReference w:id="13"/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                         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2A20">
        <w:rPr>
          <w:rFonts w:cstheme="minorHAnsi"/>
          <w:b/>
          <w:bCs/>
          <w:sz w:val="21"/>
          <w:szCs w:val="21"/>
        </w:rPr>
      </w:r>
      <w:r w:rsidR="00B82A20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04C1CA96" w14:textId="61BAACDC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</w:p>
    <w:p w14:paraId="19859B36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35A01B5E" w14:textId="73AB3FDF" w:rsidR="00516BA6" w:rsidRDefault="0075474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516BA6">
        <w:rPr>
          <w:rFonts w:cstheme="minorHAnsi"/>
          <w:bCs/>
          <w:sz w:val="21"/>
          <w:szCs w:val="21"/>
        </w:rPr>
        <w:t>. Strukturovaný profesní životopis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2A20">
        <w:rPr>
          <w:rFonts w:cstheme="minorHAnsi"/>
          <w:b/>
          <w:bCs/>
          <w:sz w:val="21"/>
          <w:szCs w:val="21"/>
        </w:rPr>
      </w:r>
      <w:r w:rsidR="00B82A20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5A46BA31" w14:textId="1EE264B2" w:rsidR="00516BA6" w:rsidRDefault="0075474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516BA6" w:rsidRPr="00965AE6">
        <w:rPr>
          <w:rFonts w:cstheme="minorHAnsi"/>
          <w:bCs/>
          <w:sz w:val="21"/>
          <w:szCs w:val="21"/>
        </w:rPr>
        <w:t xml:space="preserve">. </w:t>
      </w:r>
      <w:r w:rsidR="00965AE6" w:rsidRPr="00965AE6">
        <w:rPr>
          <w:rFonts w:cstheme="minorHAnsi"/>
          <w:bCs/>
          <w:sz w:val="21"/>
          <w:szCs w:val="21"/>
        </w:rPr>
        <w:t>M</w:t>
      </w:r>
      <w:r w:rsidR="00516BA6" w:rsidRPr="00965AE6">
        <w:rPr>
          <w:rFonts w:cstheme="minorHAnsi"/>
          <w:bCs/>
          <w:sz w:val="21"/>
          <w:szCs w:val="21"/>
        </w:rPr>
        <w:t xml:space="preserve">otivační dopis </w:t>
      </w:r>
      <w:r w:rsidR="00516BA6" w:rsidRPr="00965AE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2A20">
        <w:rPr>
          <w:rFonts w:cstheme="minorHAnsi"/>
          <w:b/>
          <w:bCs/>
          <w:sz w:val="21"/>
          <w:szCs w:val="21"/>
        </w:rPr>
      </w:r>
      <w:r w:rsidR="00B82A20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7A08E320" w14:textId="77777777" w:rsidR="00516BA6" w:rsidRDefault="00516BA6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00312FF1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54A14349" w14:textId="5BDFC895" w:rsidR="006257C7" w:rsidRPr="0032707D" w:rsidRDefault="00696CA7" w:rsidP="0032707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sectPr w:rsidR="006257C7" w:rsidRPr="0032707D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3A51" w14:textId="77777777" w:rsidR="005E7ECA" w:rsidRDefault="005E7ECA" w:rsidP="00386203">
      <w:pPr>
        <w:spacing w:after="0" w:line="240" w:lineRule="auto"/>
      </w:pPr>
      <w:r>
        <w:separator/>
      </w:r>
    </w:p>
  </w:endnote>
  <w:endnote w:type="continuationSeparator" w:id="0">
    <w:p w14:paraId="7A7EFD3F" w14:textId="77777777" w:rsidR="005E7ECA" w:rsidRDefault="005E7EC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274E" w14:textId="77777777" w:rsidR="005E7ECA" w:rsidRDefault="005E7ECA" w:rsidP="00386203">
      <w:pPr>
        <w:spacing w:after="0" w:line="240" w:lineRule="auto"/>
      </w:pPr>
      <w:r>
        <w:separator/>
      </w:r>
    </w:p>
  </w:footnote>
  <w:footnote w:type="continuationSeparator" w:id="0">
    <w:p w14:paraId="59E311FB" w14:textId="77777777" w:rsidR="005E7ECA" w:rsidRDefault="005E7ECA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5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6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7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8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9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0">
    <w:p w14:paraId="52379190" w14:textId="5D9E0B41" w:rsidR="00516BA6" w:rsidRDefault="00516BA6" w:rsidP="004A2BD6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se bezúhonnost písemným čestným prohlášením. </w:t>
      </w:r>
    </w:p>
  </w:footnote>
  <w:footnote w:id="11">
    <w:p w14:paraId="38D82EA2" w14:textId="53B6B9C7" w:rsidR="00516BA6" w:rsidRDefault="00516BA6" w:rsidP="00965AE6">
      <w:pPr>
        <w:pStyle w:val="Textpoznpodarou"/>
        <w:jc w:val="both"/>
        <w:rPr>
          <w:rFonts w:cstheme="minorHAnsi"/>
          <w:color w:val="FF0000"/>
        </w:rPr>
      </w:pPr>
    </w:p>
  </w:footnote>
  <w:footnote w:id="12">
    <w:p w14:paraId="5881D737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Pokud žadatel nezaškrtne a nedoplní čestné prohlášení o dosaženém vzdělání, které je součástí této žádosti, popř. </w:t>
      </w:r>
      <w:proofErr w:type="gramStart"/>
      <w:r>
        <w:rPr>
          <w:rFonts w:cstheme="minorHAnsi"/>
        </w:rPr>
        <w:t>nedoloží</w:t>
      </w:r>
      <w:proofErr w:type="gramEnd"/>
      <w:r>
        <w:rPr>
          <w:rFonts w:cstheme="minorHAnsi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3">
    <w:p w14:paraId="5E7DFF67" w14:textId="77777777" w:rsidR="00754743" w:rsidRDefault="00754743" w:rsidP="00754743">
      <w:pPr>
        <w:pStyle w:val="Textpoznpodarou"/>
        <w:ind w:left="142" w:hanging="142"/>
        <w:jc w:val="both"/>
        <w:rPr>
          <w:rFonts w:cstheme="minorHAnsi"/>
          <w:bCs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Výjimka z prokazování znalosti českého jazyka se na žadatele vztahuje, </w:t>
      </w:r>
      <w:proofErr w:type="gramStart"/>
      <w:r>
        <w:rPr>
          <w:rFonts w:cstheme="minorHAnsi"/>
          <w:bCs/>
        </w:rPr>
        <w:t>doloží</w:t>
      </w:r>
      <w:proofErr w:type="gramEnd"/>
      <w:r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2707D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A2BD6"/>
    <w:rsid w:val="004B79DF"/>
    <w:rsid w:val="004C5E23"/>
    <w:rsid w:val="004D0C16"/>
    <w:rsid w:val="004D14A6"/>
    <w:rsid w:val="004D4BCB"/>
    <w:rsid w:val="004E3503"/>
    <w:rsid w:val="004E6954"/>
    <w:rsid w:val="004F3356"/>
    <w:rsid w:val="004F5BC2"/>
    <w:rsid w:val="005135F1"/>
    <w:rsid w:val="00516BA6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ECA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54743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0737"/>
    <w:rsid w:val="008C221A"/>
    <w:rsid w:val="008C4BE0"/>
    <w:rsid w:val="008C7789"/>
    <w:rsid w:val="008D4A16"/>
    <w:rsid w:val="008D61DA"/>
    <w:rsid w:val="008D791B"/>
    <w:rsid w:val="008E0FD8"/>
    <w:rsid w:val="00903A50"/>
    <w:rsid w:val="009120CB"/>
    <w:rsid w:val="00933C08"/>
    <w:rsid w:val="0093612C"/>
    <w:rsid w:val="00951FFE"/>
    <w:rsid w:val="00960B6C"/>
    <w:rsid w:val="009654C6"/>
    <w:rsid w:val="00965AE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82A2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C7F31"/>
    <w:rsid w:val="00EE1AB8"/>
    <w:rsid w:val="00EE215E"/>
    <w:rsid w:val="00EE6E37"/>
    <w:rsid w:val="00EF2853"/>
    <w:rsid w:val="00EF28B4"/>
    <w:rsid w:val="00EF354D"/>
    <w:rsid w:val="00EF375B"/>
    <w:rsid w:val="00EF60C6"/>
    <w:rsid w:val="00F05ADF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4319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2023-01-10T14:49:00Z</cp:lastPrinted>
  <dcterms:created xsi:type="dcterms:W3CDTF">2023-05-24T11:39:00Z</dcterms:created>
  <dcterms:modified xsi:type="dcterms:W3CDTF">2023-05-24T11:39:00Z</dcterms:modified>
</cp:coreProperties>
</file>