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C607F9">
        <w:rPr>
          <w:rFonts w:cstheme="minorHAnsi"/>
          <w:sz w:val="24"/>
          <w:szCs w:val="24"/>
        </w:rPr>
      </w:r>
      <w:r w:rsidR="00C607F9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607F9">
        <w:rPr>
          <w:rFonts w:ascii="Times New Roman" w:hAnsi="Times New Roman" w:cs="Times New Roman"/>
          <w:sz w:val="24"/>
          <w:szCs w:val="24"/>
        </w:rPr>
      </w:r>
      <w:r w:rsidR="00C607F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C607F9">
              <w:rPr>
                <w:rFonts w:cstheme="minorHAnsi"/>
                <w:sz w:val="21"/>
                <w:szCs w:val="21"/>
              </w:rPr>
            </w:r>
            <w:r w:rsidR="00C607F9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6540C087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>kontroly operačních programů</w:t>
            </w:r>
          </w:p>
          <w:p w14:paraId="0EEE7427" w14:textId="6D71B7D0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 xml:space="preserve">kontroly projektů </w:t>
            </w:r>
            <w:r w:rsidR="00C607F9">
              <w:rPr>
                <w:rFonts w:cstheme="minorHAnsi"/>
                <w:b/>
                <w:bCs/>
                <w:sz w:val="21"/>
                <w:szCs w:val="21"/>
              </w:rPr>
              <w:t>Evropského sociálního fondu</w:t>
            </w:r>
            <w:r w:rsidR="00DF44AB">
              <w:rPr>
                <w:rFonts w:cstheme="minorHAnsi"/>
                <w:b/>
                <w:bCs/>
                <w:sz w:val="21"/>
                <w:szCs w:val="21"/>
              </w:rPr>
              <w:t xml:space="preserve"> II</w:t>
            </w:r>
          </w:p>
          <w:p w14:paraId="1B7D79B6" w14:textId="7926CE94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607F9">
              <w:rPr>
                <w:rFonts w:cstheme="minorHAnsi"/>
                <w:b/>
                <w:bCs/>
                <w:sz w:val="21"/>
                <w:szCs w:val="21"/>
              </w:rPr>
              <w:t>95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607F9">
        <w:rPr>
          <w:rFonts w:cstheme="minorHAnsi"/>
          <w:b/>
          <w:bCs/>
          <w:sz w:val="21"/>
          <w:szCs w:val="21"/>
        </w:rPr>
      </w:r>
      <w:r w:rsidR="00C607F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607F9">
        <w:rPr>
          <w:rFonts w:cstheme="minorHAnsi"/>
          <w:b/>
          <w:bCs/>
          <w:sz w:val="21"/>
          <w:szCs w:val="21"/>
        </w:rPr>
      </w:r>
      <w:r w:rsidR="00C607F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607F9">
        <w:rPr>
          <w:rFonts w:cstheme="minorHAnsi"/>
          <w:b/>
          <w:bCs/>
          <w:sz w:val="21"/>
          <w:szCs w:val="21"/>
        </w:rPr>
      </w:r>
      <w:r w:rsidR="00C607F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607F9">
        <w:rPr>
          <w:rFonts w:cstheme="minorHAnsi"/>
          <w:b/>
          <w:bCs/>
          <w:sz w:val="21"/>
          <w:szCs w:val="21"/>
        </w:rPr>
      </w:r>
      <w:r w:rsidR="00C607F9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607F9">
        <w:rPr>
          <w:rFonts w:cstheme="minorHAnsi"/>
          <w:b/>
          <w:bCs/>
          <w:sz w:val="21"/>
          <w:szCs w:val="21"/>
        </w:rPr>
      </w:r>
      <w:r w:rsidR="00C607F9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607F9">
        <w:rPr>
          <w:rFonts w:cstheme="minorHAnsi"/>
          <w:b/>
          <w:bCs/>
          <w:sz w:val="21"/>
          <w:szCs w:val="21"/>
        </w:rPr>
      </w:r>
      <w:r w:rsidR="00C607F9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03DD22DF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7B8A59C3" w:rsidR="009C4003" w:rsidRPr="00EA0E7E" w:rsidRDefault="00DF44A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607F9">
        <w:rPr>
          <w:rFonts w:cstheme="minorHAnsi"/>
          <w:b/>
          <w:bCs/>
          <w:sz w:val="21"/>
          <w:szCs w:val="21"/>
        </w:rPr>
      </w:r>
      <w:r w:rsidR="00C607F9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67B2166" w:rsidR="00386203" w:rsidRPr="00EA0E7E" w:rsidRDefault="00DF44AB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="00AC7617"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607F9">
        <w:rPr>
          <w:rFonts w:cstheme="minorHAnsi"/>
          <w:b/>
          <w:bCs/>
          <w:sz w:val="21"/>
          <w:szCs w:val="21"/>
        </w:rPr>
      </w:r>
      <w:r w:rsidR="00C607F9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CBD32FF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</w:t>
      </w:r>
      <w:r w:rsidRPr="00EA0E7E">
        <w:rPr>
          <w:rFonts w:cstheme="minorHAnsi"/>
          <w:sz w:val="21"/>
          <w:szCs w:val="21"/>
        </w:rPr>
        <w:lastRenderedPageBreak/>
        <w:t>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07F9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4AB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5436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2</cp:revision>
  <cp:lastPrinted>2023-01-12T11:57:00Z</cp:lastPrinted>
  <dcterms:created xsi:type="dcterms:W3CDTF">2023-05-29T12:30:00Z</dcterms:created>
  <dcterms:modified xsi:type="dcterms:W3CDTF">2023-05-29T12:30:00Z</dcterms:modified>
</cp:coreProperties>
</file>