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DD441F">
        <w:rPr>
          <w:rFonts w:cstheme="minorHAnsi"/>
          <w:sz w:val="24"/>
          <w:szCs w:val="24"/>
        </w:rPr>
      </w:r>
      <w:r w:rsidR="00DD441F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D441F">
        <w:rPr>
          <w:rFonts w:ascii="Times New Roman" w:hAnsi="Times New Roman" w:cs="Times New Roman"/>
          <w:sz w:val="24"/>
          <w:szCs w:val="24"/>
        </w:rPr>
      </w:r>
      <w:r w:rsidR="00DD441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3530E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3530E">
        <w:rPr>
          <w:rFonts w:cstheme="minorHAnsi"/>
          <w:b/>
          <w:bCs/>
          <w:sz w:val="21"/>
          <w:szCs w:val="21"/>
        </w:rPr>
        <w:t>R</w:t>
      </w:r>
      <w:r w:rsidRPr="00A3530E">
        <w:rPr>
          <w:rFonts w:cstheme="minorHAnsi"/>
          <w:b/>
          <w:bCs/>
          <w:sz w:val="21"/>
          <w:szCs w:val="21"/>
        </w:rPr>
        <w:t>ejstříku trestů</w:t>
      </w:r>
      <w:r w:rsidRPr="00A3530E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3530E" w:rsidRPr="00A3530E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3530E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3530E" w:rsidRPr="00A3530E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3530E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3530E" w:rsidRPr="00A3530E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3530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3530E" w:rsidRPr="00A3530E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3530E" w:rsidRPr="00A3530E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3530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DD441F">
              <w:rPr>
                <w:rFonts w:cstheme="minorHAnsi"/>
                <w:sz w:val="21"/>
                <w:szCs w:val="21"/>
              </w:rPr>
            </w:r>
            <w:r w:rsidR="00DD441F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7173ABDF" w14:textId="3DDD7A17" w:rsidR="00A3530E" w:rsidRDefault="002D1A05" w:rsidP="00A3530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3530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3530E" w:rsidRPr="00A3530E">
              <w:rPr>
                <w:rFonts w:cstheme="minorHAnsi"/>
                <w:sz w:val="21"/>
                <w:szCs w:val="21"/>
              </w:rPr>
              <w:t>ministerský rada v</w:t>
            </w:r>
            <w:r w:rsidR="00DD441F">
              <w:rPr>
                <w:rFonts w:cstheme="minorHAnsi"/>
                <w:sz w:val="21"/>
                <w:szCs w:val="21"/>
              </w:rPr>
              <w:t> oddělení strategie a analýz v odboru vzdělávací politiky</w:t>
            </w:r>
          </w:p>
          <w:p w14:paraId="1B7D79B6" w14:textId="05D7A1CF" w:rsidR="007379E9" w:rsidRPr="00F5213A" w:rsidRDefault="0088642F" w:rsidP="00A3530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3530E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DD441F">
              <w:rPr>
                <w:rFonts w:cstheme="minorHAnsi"/>
                <w:b/>
                <w:bCs/>
                <w:sz w:val="21"/>
                <w:szCs w:val="21"/>
              </w:rPr>
              <w:t>98</w:t>
            </w:r>
            <w:r w:rsidR="00A3530E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D441F">
        <w:rPr>
          <w:rFonts w:cstheme="minorHAnsi"/>
          <w:b/>
          <w:bCs/>
          <w:sz w:val="21"/>
          <w:szCs w:val="21"/>
        </w:rPr>
      </w:r>
      <w:r w:rsidR="00DD441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D441F">
        <w:rPr>
          <w:rFonts w:cstheme="minorHAnsi"/>
          <w:b/>
          <w:bCs/>
          <w:sz w:val="21"/>
          <w:szCs w:val="21"/>
        </w:rPr>
      </w:r>
      <w:r w:rsidR="00DD441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</w:t>
      </w:r>
      <w:r w:rsidR="007315F5" w:rsidRPr="00EA0E7E">
        <w:rPr>
          <w:rFonts w:cstheme="minorHAnsi"/>
          <w:bCs/>
          <w:sz w:val="21"/>
          <w:szCs w:val="21"/>
        </w:rPr>
        <w:lastRenderedPageBreak/>
        <w:t xml:space="preserve">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4008BDFA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3530E">
        <w:rPr>
          <w:rFonts w:cstheme="minorHAnsi"/>
          <w:bCs/>
          <w:sz w:val="21"/>
          <w:szCs w:val="21"/>
        </w:rPr>
        <w:t xml:space="preserve">                                                                               </w:t>
      </w:r>
      <w:r w:rsidR="00A3530E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D441F">
        <w:rPr>
          <w:rFonts w:cstheme="minorHAnsi"/>
          <w:b/>
          <w:bCs/>
          <w:sz w:val="21"/>
          <w:szCs w:val="21"/>
        </w:rPr>
      </w:r>
      <w:r w:rsidR="00DD441F">
        <w:rPr>
          <w:rFonts w:cstheme="minorHAnsi"/>
          <w:b/>
          <w:bCs/>
          <w:sz w:val="21"/>
          <w:szCs w:val="21"/>
        </w:rPr>
        <w:fldChar w:fldCharType="separate"/>
      </w:r>
      <w:r w:rsidR="00A3530E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/>
          <w:bCs/>
          <w:sz w:val="21"/>
          <w:szCs w:val="21"/>
        </w:rPr>
        <w:t xml:space="preserve">    </w:t>
      </w:r>
    </w:p>
    <w:p w14:paraId="10BD96B0" w14:textId="1C9D94A4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 xml:space="preserve">, který není </w:t>
      </w:r>
      <w:r w:rsidR="00AD054B" w:rsidRPr="00A3530E">
        <w:rPr>
          <w:rFonts w:cstheme="minorHAnsi"/>
          <w:bCs/>
          <w:sz w:val="21"/>
          <w:szCs w:val="21"/>
        </w:rPr>
        <w:t>starší než 3 měsíce</w:t>
      </w:r>
      <w:r w:rsidR="00522DE4" w:rsidRPr="00A3530E">
        <w:rPr>
          <w:rFonts w:cstheme="minorHAnsi"/>
          <w:bCs/>
          <w:sz w:val="21"/>
          <w:szCs w:val="21"/>
        </w:rPr>
        <w:t>, resp. obdobný doklad o</w:t>
      </w:r>
      <w:r w:rsidR="00033FD4" w:rsidRPr="00A3530E">
        <w:rPr>
          <w:rFonts w:cstheme="minorHAnsi"/>
          <w:bCs/>
          <w:sz w:val="21"/>
          <w:szCs w:val="21"/>
        </w:rPr>
        <w:t> </w:t>
      </w:r>
      <w:r w:rsidR="00522DE4" w:rsidRPr="00A3530E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3530E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3530E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A3530E">
        <w:rPr>
          <w:rFonts w:cstheme="minorHAnsi"/>
          <w:bCs/>
          <w:sz w:val="21"/>
          <w:szCs w:val="21"/>
        </w:rPr>
        <w:t> </w:t>
      </w:r>
      <w:r w:rsidR="00522DE4" w:rsidRPr="00A3530E">
        <w:rPr>
          <w:rFonts w:cstheme="minorHAnsi"/>
          <w:bCs/>
          <w:sz w:val="21"/>
          <w:szCs w:val="21"/>
        </w:rPr>
        <w:t>§</w:t>
      </w:r>
      <w:r w:rsidR="00033211" w:rsidRPr="00A3530E">
        <w:rPr>
          <w:rFonts w:cstheme="minorHAnsi"/>
          <w:bCs/>
          <w:sz w:val="21"/>
          <w:szCs w:val="21"/>
        </w:rPr>
        <w:t> </w:t>
      </w:r>
      <w:r w:rsidR="00522DE4" w:rsidRPr="00A3530E">
        <w:rPr>
          <w:rFonts w:cstheme="minorHAnsi"/>
          <w:bCs/>
          <w:sz w:val="21"/>
          <w:szCs w:val="21"/>
        </w:rPr>
        <w:t xml:space="preserve">26 odst. 1 </w:t>
      </w:r>
      <w:r w:rsidR="00033211" w:rsidRPr="00A3530E">
        <w:rPr>
          <w:rFonts w:cstheme="minorHAnsi"/>
          <w:bCs/>
          <w:sz w:val="21"/>
          <w:szCs w:val="21"/>
        </w:rPr>
        <w:t>zákona o státní službě</w:t>
      </w:r>
      <w:r w:rsidR="00522DE4" w:rsidRPr="00A3530E">
        <w:rPr>
          <w:rFonts w:cstheme="minorHAnsi"/>
          <w:bCs/>
          <w:sz w:val="21"/>
          <w:szCs w:val="21"/>
        </w:rPr>
        <w:t>]</w:t>
      </w:r>
      <w:r w:rsidR="00A706B3" w:rsidRPr="00A3530E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3530E">
        <w:rPr>
          <w:rFonts w:cstheme="minorHAnsi"/>
          <w:bCs/>
          <w:sz w:val="21"/>
          <w:szCs w:val="21"/>
        </w:rPr>
        <w:tab/>
      </w:r>
      <w:r w:rsidR="00522DE4" w:rsidRPr="00A3530E">
        <w:rPr>
          <w:rFonts w:cstheme="minorHAnsi"/>
          <w:bCs/>
          <w:sz w:val="21"/>
          <w:szCs w:val="21"/>
        </w:rPr>
        <w:tab/>
      </w:r>
      <w:r w:rsidR="00522DE4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</w:t>
      </w:r>
      <w:r w:rsidR="00A3530E">
        <w:rPr>
          <w:rFonts w:cstheme="minorHAnsi"/>
          <w:sz w:val="21"/>
          <w:szCs w:val="21"/>
        </w:rPr>
        <w:t xml:space="preserve">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3530E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D441F">
        <w:rPr>
          <w:rFonts w:cstheme="minorHAnsi"/>
          <w:b/>
          <w:bCs/>
          <w:sz w:val="21"/>
          <w:szCs w:val="21"/>
        </w:rPr>
      </w:r>
      <w:r w:rsidR="00DD441F">
        <w:rPr>
          <w:rFonts w:cstheme="minorHAnsi"/>
          <w:b/>
          <w:bCs/>
          <w:sz w:val="21"/>
          <w:szCs w:val="21"/>
        </w:rPr>
        <w:fldChar w:fldCharType="separate"/>
      </w:r>
      <w:r w:rsidR="00A3530E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sz w:val="21"/>
          <w:szCs w:val="21"/>
        </w:rPr>
        <w:t xml:space="preserve">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</w:p>
    <w:p w14:paraId="544A90AA" w14:textId="763B68F0" w:rsidR="00447364" w:rsidRPr="00A3530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  <w:r w:rsidR="00D06EFF" w:rsidRPr="00A3530E">
        <w:rPr>
          <w:rFonts w:cstheme="minorHAnsi"/>
          <w:sz w:val="21"/>
          <w:szCs w:val="21"/>
        </w:rPr>
        <w:t>ve spojení</w:t>
      </w:r>
      <w:r w:rsidR="00D1135F" w:rsidRPr="00A3530E">
        <w:rPr>
          <w:rFonts w:cstheme="minorHAnsi"/>
          <w:sz w:val="21"/>
          <w:szCs w:val="21"/>
        </w:rPr>
        <w:t> </w:t>
      </w:r>
      <w:r w:rsidR="00270429" w:rsidRPr="00A3530E">
        <w:rPr>
          <w:rFonts w:cstheme="minorHAnsi"/>
          <w:sz w:val="21"/>
          <w:szCs w:val="21"/>
        </w:rPr>
        <w:t>s</w:t>
      </w:r>
      <w:r w:rsidR="00D1135F" w:rsidRPr="00A3530E">
        <w:rPr>
          <w:rFonts w:cstheme="minorHAnsi"/>
          <w:sz w:val="21"/>
          <w:szCs w:val="21"/>
        </w:rPr>
        <w:t> </w:t>
      </w:r>
      <w:r w:rsidR="00D06EFF" w:rsidRPr="00A3530E">
        <w:rPr>
          <w:rFonts w:cstheme="minorHAnsi"/>
          <w:sz w:val="21"/>
          <w:szCs w:val="21"/>
        </w:rPr>
        <w:t>§</w:t>
      </w:r>
      <w:r w:rsidR="00D1135F" w:rsidRPr="00A3530E">
        <w:rPr>
          <w:rFonts w:cstheme="minorHAnsi"/>
          <w:sz w:val="21"/>
          <w:szCs w:val="21"/>
        </w:rPr>
        <w:t> </w:t>
      </w:r>
      <w:r w:rsidR="00D06EFF" w:rsidRPr="00A3530E">
        <w:rPr>
          <w:rFonts w:cstheme="minorHAnsi"/>
          <w:sz w:val="21"/>
          <w:szCs w:val="21"/>
        </w:rPr>
        <w:t>26</w:t>
      </w:r>
      <w:r w:rsidR="00D1135F" w:rsidRPr="00A3530E">
        <w:rPr>
          <w:rFonts w:cstheme="minorHAnsi"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zákona</w:t>
      </w:r>
      <w:r w:rsidR="00D1135F" w:rsidRPr="00A3530E">
        <w:rPr>
          <w:rFonts w:cstheme="minorHAnsi"/>
          <w:bCs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o</w:t>
      </w:r>
      <w:r w:rsidR="00D1135F" w:rsidRPr="00A3530E">
        <w:rPr>
          <w:rFonts w:cstheme="minorHAnsi"/>
          <w:bCs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státní</w:t>
      </w:r>
      <w:r w:rsidR="00D1135F" w:rsidRPr="00A3530E">
        <w:rPr>
          <w:rFonts w:cstheme="minorHAnsi"/>
          <w:bCs/>
          <w:sz w:val="21"/>
          <w:szCs w:val="21"/>
        </w:rPr>
        <w:t> </w:t>
      </w:r>
      <w:r w:rsidR="00033211" w:rsidRPr="00A3530E">
        <w:rPr>
          <w:rFonts w:cstheme="minorHAnsi"/>
          <w:bCs/>
          <w:sz w:val="21"/>
          <w:szCs w:val="21"/>
        </w:rPr>
        <w:t>službě</w:t>
      </w:r>
      <w:r w:rsidR="00D06EFF" w:rsidRPr="00A3530E">
        <w:rPr>
          <w:rFonts w:cstheme="minorHAnsi"/>
          <w:sz w:val="21"/>
          <w:szCs w:val="21"/>
        </w:rPr>
        <w:t>]</w:t>
      </w:r>
      <w:r w:rsidR="00033211" w:rsidRPr="00A3530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3211" w:rsidRPr="00A3530E">
        <w:rPr>
          <w:rFonts w:cstheme="minorHAnsi"/>
          <w:sz w:val="21"/>
          <w:szCs w:val="21"/>
        </w:rPr>
        <w:tab/>
      </w:r>
      <w:r w:rsidR="00035C35" w:rsidRPr="00A3530E">
        <w:rPr>
          <w:rFonts w:cstheme="minorHAnsi"/>
          <w:sz w:val="21"/>
          <w:szCs w:val="21"/>
        </w:rPr>
        <w:t xml:space="preserve">    </w:t>
      </w:r>
      <w:r w:rsidR="002D330B" w:rsidRPr="00A3530E">
        <w:rPr>
          <w:rFonts w:cstheme="minorHAnsi"/>
          <w:sz w:val="21"/>
          <w:szCs w:val="21"/>
        </w:rPr>
        <w:t xml:space="preserve">       </w:t>
      </w:r>
      <w:r w:rsidR="00355B5E" w:rsidRPr="00A3530E">
        <w:rPr>
          <w:rFonts w:cstheme="minorHAnsi"/>
          <w:sz w:val="21"/>
          <w:szCs w:val="21"/>
        </w:rPr>
        <w:t xml:space="preserve"> </w:t>
      </w:r>
      <w:r w:rsidR="002D330B" w:rsidRPr="00A3530E">
        <w:rPr>
          <w:rFonts w:cstheme="minorHAnsi"/>
          <w:sz w:val="21"/>
          <w:szCs w:val="21"/>
        </w:rPr>
        <w:t xml:space="preserve">   </w:t>
      </w:r>
      <w:r w:rsidR="00355B5E" w:rsidRPr="00A3530E">
        <w:rPr>
          <w:rFonts w:cstheme="minorHAnsi"/>
          <w:sz w:val="21"/>
          <w:szCs w:val="21"/>
        </w:rPr>
        <w:t xml:space="preserve">  </w:t>
      </w:r>
      <w:r w:rsidR="002D330B" w:rsidRPr="00A3530E">
        <w:rPr>
          <w:rFonts w:cstheme="minorHAnsi"/>
          <w:sz w:val="21"/>
          <w:szCs w:val="21"/>
        </w:rPr>
        <w:t xml:space="preserve">   </w:t>
      </w:r>
      <w:r w:rsidR="00035C35" w:rsidRPr="00A3530E">
        <w:rPr>
          <w:rFonts w:cstheme="minorHAnsi"/>
          <w:sz w:val="21"/>
          <w:szCs w:val="21"/>
        </w:rPr>
        <w:t xml:space="preserve"> </w:t>
      </w:r>
      <w:r w:rsidR="00447364"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D441F">
        <w:rPr>
          <w:rFonts w:cstheme="minorHAnsi"/>
          <w:b/>
          <w:bCs/>
          <w:sz w:val="21"/>
          <w:szCs w:val="21"/>
        </w:rPr>
      </w:r>
      <w:r w:rsidR="00DD441F">
        <w:rPr>
          <w:rFonts w:cstheme="minorHAnsi"/>
          <w:b/>
          <w:bCs/>
          <w:sz w:val="21"/>
          <w:szCs w:val="21"/>
        </w:rPr>
        <w:fldChar w:fldCharType="separate"/>
      </w:r>
      <w:r w:rsidR="00447364" w:rsidRPr="00A3530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46E23F43" w:rsidR="00D06EFF" w:rsidRPr="00A3530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Cs/>
          <w:sz w:val="21"/>
          <w:szCs w:val="21"/>
        </w:rPr>
        <w:t>4</w:t>
      </w:r>
      <w:r w:rsidR="00447364" w:rsidRPr="00A3530E">
        <w:rPr>
          <w:rFonts w:cstheme="minorHAnsi"/>
          <w:bCs/>
          <w:sz w:val="21"/>
          <w:szCs w:val="21"/>
        </w:rPr>
        <w:t xml:space="preserve">. </w:t>
      </w:r>
      <w:r w:rsidR="00452F1E" w:rsidRPr="00A3530E">
        <w:rPr>
          <w:rFonts w:cstheme="minorHAnsi"/>
          <w:bCs/>
          <w:sz w:val="21"/>
          <w:szCs w:val="21"/>
        </w:rPr>
        <w:t>D</w:t>
      </w:r>
      <w:r w:rsidR="00D06EFF" w:rsidRPr="00A3530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3530E">
        <w:rPr>
          <w:rFonts w:cstheme="minorHAnsi"/>
          <w:bCs/>
          <w:sz w:val="21"/>
          <w:szCs w:val="21"/>
        </w:rPr>
        <w:t>zákona o státní službě</w:t>
      </w:r>
      <w:r w:rsidR="00D06EFF" w:rsidRPr="00A3530E">
        <w:rPr>
          <w:rFonts w:cstheme="minorHAnsi"/>
          <w:bCs/>
          <w:sz w:val="21"/>
          <w:szCs w:val="21"/>
        </w:rPr>
        <w:t>)</w:t>
      </w:r>
      <w:r w:rsidR="002C158D" w:rsidRPr="00A3530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A3530E">
        <w:rPr>
          <w:rFonts w:cstheme="minorHAnsi"/>
          <w:bCs/>
          <w:sz w:val="21"/>
          <w:szCs w:val="21"/>
        </w:rPr>
        <w:t xml:space="preserve"> </w:t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D06EFF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452F1E" w:rsidRPr="00A3530E">
        <w:rPr>
          <w:rFonts w:cstheme="minorHAnsi"/>
          <w:bCs/>
          <w:sz w:val="21"/>
          <w:szCs w:val="21"/>
        </w:rPr>
        <w:tab/>
      </w:r>
      <w:r w:rsidR="00035C35" w:rsidRPr="00A3530E">
        <w:rPr>
          <w:rFonts w:cstheme="minorHAnsi"/>
          <w:bCs/>
          <w:sz w:val="21"/>
          <w:szCs w:val="21"/>
        </w:rPr>
        <w:t xml:space="preserve"> </w:t>
      </w:r>
      <w:r w:rsidR="00355B5E" w:rsidRPr="00A3530E">
        <w:rPr>
          <w:rFonts w:cstheme="minorHAnsi"/>
          <w:bCs/>
          <w:sz w:val="21"/>
          <w:szCs w:val="21"/>
        </w:rPr>
        <w:t xml:space="preserve">                    </w:t>
      </w:r>
      <w:r w:rsidR="00A3530E"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D441F">
        <w:rPr>
          <w:rFonts w:cstheme="minorHAnsi"/>
          <w:b/>
          <w:bCs/>
          <w:sz w:val="21"/>
          <w:szCs w:val="21"/>
        </w:rPr>
      </w:r>
      <w:r w:rsidR="00DD441F">
        <w:rPr>
          <w:rFonts w:cstheme="minorHAnsi"/>
          <w:b/>
          <w:bCs/>
          <w:sz w:val="21"/>
          <w:szCs w:val="21"/>
        </w:rPr>
        <w:fldChar w:fldCharType="separate"/>
      </w:r>
      <w:r w:rsidR="00A3530E" w:rsidRPr="00A3530E">
        <w:rPr>
          <w:rFonts w:cstheme="minorHAnsi"/>
          <w:b/>
          <w:bCs/>
          <w:sz w:val="21"/>
          <w:szCs w:val="21"/>
        </w:rPr>
        <w:fldChar w:fldCharType="end"/>
      </w:r>
      <w:r w:rsidR="00355B5E" w:rsidRPr="00A3530E">
        <w:rPr>
          <w:rFonts w:cstheme="minorHAnsi"/>
          <w:bCs/>
          <w:sz w:val="21"/>
          <w:szCs w:val="21"/>
        </w:rPr>
        <w:t xml:space="preserve">        </w:t>
      </w:r>
      <w:r w:rsidR="00035C35" w:rsidRPr="00A3530E">
        <w:rPr>
          <w:rFonts w:cstheme="minorHAnsi"/>
          <w:bCs/>
          <w:sz w:val="21"/>
          <w:szCs w:val="21"/>
        </w:rPr>
        <w:t xml:space="preserve"> </w:t>
      </w:r>
      <w:r w:rsidR="00355B5E" w:rsidRPr="00A3530E">
        <w:rPr>
          <w:rFonts w:cstheme="minorHAnsi"/>
          <w:bCs/>
          <w:sz w:val="21"/>
          <w:szCs w:val="21"/>
        </w:rPr>
        <w:t xml:space="preserve">   </w:t>
      </w:r>
      <w:r w:rsidR="00035C35" w:rsidRPr="00A3530E">
        <w:rPr>
          <w:rFonts w:cstheme="minorHAnsi"/>
          <w:bCs/>
          <w:sz w:val="21"/>
          <w:szCs w:val="21"/>
        </w:rPr>
        <w:t xml:space="preserve">   </w:t>
      </w:r>
    </w:p>
    <w:p w14:paraId="00251531" w14:textId="4737643D" w:rsidR="00A3530E" w:rsidRPr="00A3530E" w:rsidRDefault="009C4003" w:rsidP="00DD441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A3530E">
        <w:rPr>
          <w:rFonts w:ascii="Times New Roman" w:hAnsi="Times New Roman" w:cs="Times New Roman"/>
          <w:bCs/>
        </w:rPr>
        <w:t>5</w:t>
      </w:r>
      <w:r w:rsidR="001D4F65" w:rsidRPr="00A3530E">
        <w:rPr>
          <w:rFonts w:ascii="Times New Roman" w:hAnsi="Times New Roman" w:cs="Times New Roman"/>
          <w:bCs/>
        </w:rPr>
        <w:t xml:space="preserve">. </w:t>
      </w:r>
      <w:r w:rsidR="00D11AFF" w:rsidRPr="00A3530E">
        <w:rPr>
          <w:rFonts w:cstheme="minorHAnsi"/>
          <w:bCs/>
          <w:sz w:val="21"/>
          <w:szCs w:val="21"/>
        </w:rPr>
        <w:t>Originál nebo úředně ověřen</w:t>
      </w:r>
      <w:r w:rsidR="00AB3809" w:rsidRPr="00A3530E">
        <w:rPr>
          <w:rFonts w:cstheme="minorHAnsi"/>
          <w:bCs/>
          <w:sz w:val="21"/>
          <w:szCs w:val="21"/>
        </w:rPr>
        <w:t>á</w:t>
      </w:r>
      <w:r w:rsidR="00D11AFF" w:rsidRPr="00A3530E">
        <w:rPr>
          <w:rFonts w:cstheme="minorHAnsi"/>
          <w:bCs/>
          <w:sz w:val="21"/>
          <w:szCs w:val="21"/>
        </w:rPr>
        <w:t xml:space="preserve"> kopi</w:t>
      </w:r>
      <w:r w:rsidR="00AB3809" w:rsidRPr="00A3530E">
        <w:rPr>
          <w:rFonts w:cstheme="minorHAnsi"/>
          <w:bCs/>
          <w:sz w:val="21"/>
          <w:szCs w:val="21"/>
        </w:rPr>
        <w:t>e</w:t>
      </w:r>
      <w:r w:rsidR="00D11AFF" w:rsidRPr="00A3530E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A3530E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1D4F65" w:rsidRPr="00A3530E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F5213A" w:rsidRPr="00A3530E">
        <w:rPr>
          <w:rFonts w:cstheme="minorHAnsi"/>
          <w:bCs/>
          <w:sz w:val="21"/>
          <w:szCs w:val="21"/>
        </w:rPr>
        <w:t xml:space="preserve"> </w:t>
      </w:r>
      <w:r w:rsidR="00F25F98" w:rsidRPr="00A3530E">
        <w:rPr>
          <w:rFonts w:cstheme="minorHAnsi"/>
          <w:bCs/>
          <w:sz w:val="21"/>
          <w:szCs w:val="21"/>
        </w:rPr>
        <w:t>/</w:t>
      </w:r>
      <w:r w:rsidR="00F25F98" w:rsidRPr="00A3530E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F25F98" w:rsidRPr="00A3530E">
        <w:rPr>
          <w:rStyle w:val="Znakapoznpodarou"/>
          <w:rFonts w:ascii="Times New Roman" w:hAnsi="Times New Roman" w:cs="Times New Roman"/>
        </w:rPr>
        <w:footnoteReference w:id="19"/>
      </w:r>
      <w:r w:rsidR="00F25F98" w:rsidRPr="00A3530E">
        <w:rPr>
          <w:rFonts w:ascii="Times New Roman" w:hAnsi="Times New Roman" w:cs="Times New Roman"/>
        </w:rPr>
        <w:t xml:space="preserve">     </w:t>
      </w:r>
      <w:r w:rsidR="00F25F98" w:rsidRPr="00A3530E">
        <w:rPr>
          <w:rFonts w:cstheme="minorHAnsi"/>
          <w:bCs/>
          <w:sz w:val="21"/>
          <w:szCs w:val="21"/>
        </w:rPr>
        <w:t xml:space="preserve">                               </w:t>
      </w:r>
      <w:r w:rsidR="001D4F65" w:rsidRPr="00A3530E">
        <w:rPr>
          <w:rFonts w:cstheme="minorHAnsi"/>
          <w:bCs/>
          <w:sz w:val="21"/>
          <w:szCs w:val="21"/>
        </w:rPr>
        <w:tab/>
      </w:r>
      <w:r w:rsidR="00A3530E">
        <w:rPr>
          <w:rFonts w:cstheme="minorHAnsi"/>
          <w:bCs/>
          <w:sz w:val="21"/>
          <w:szCs w:val="21"/>
        </w:rPr>
        <w:t xml:space="preserve">   </w:t>
      </w:r>
      <w:r w:rsidR="00392BB3" w:rsidRPr="00A3530E">
        <w:rPr>
          <w:rFonts w:cstheme="minorHAnsi"/>
          <w:bCs/>
          <w:sz w:val="21"/>
          <w:szCs w:val="21"/>
        </w:rPr>
        <w:t xml:space="preserve">  </w:t>
      </w:r>
      <w:r w:rsidR="00A3530E" w:rsidRPr="00A3530E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A3530E">
        <w:rPr>
          <w:rFonts w:cstheme="minorHAnsi"/>
          <w:bCs/>
          <w:sz w:val="21"/>
          <w:szCs w:val="21"/>
        </w:rPr>
        <w:instrText xml:space="preserve"> FORMCHECKBOX </w:instrText>
      </w:r>
      <w:r w:rsidR="00DD441F">
        <w:rPr>
          <w:rFonts w:cstheme="minorHAnsi"/>
          <w:bCs/>
          <w:sz w:val="21"/>
          <w:szCs w:val="21"/>
        </w:rPr>
      </w:r>
      <w:r w:rsidR="00DD441F">
        <w:rPr>
          <w:rFonts w:cstheme="minorHAnsi"/>
          <w:bCs/>
          <w:sz w:val="21"/>
          <w:szCs w:val="21"/>
        </w:rPr>
        <w:fldChar w:fldCharType="separate"/>
      </w:r>
      <w:r w:rsidR="00A3530E" w:rsidRPr="00A3530E">
        <w:rPr>
          <w:rFonts w:cstheme="minorHAnsi"/>
          <w:bCs/>
          <w:sz w:val="21"/>
          <w:szCs w:val="21"/>
        </w:rPr>
        <w:fldChar w:fldCharType="end"/>
      </w:r>
      <w:r w:rsidR="00392BB3" w:rsidRPr="00A3530E">
        <w:rPr>
          <w:rFonts w:cstheme="minorHAnsi"/>
          <w:bCs/>
          <w:sz w:val="21"/>
          <w:szCs w:val="21"/>
        </w:rPr>
        <w:t xml:space="preserve">             </w:t>
      </w:r>
      <w:r w:rsidR="00F5213A" w:rsidRPr="00A3530E">
        <w:rPr>
          <w:rFonts w:cstheme="minorHAnsi"/>
          <w:bCs/>
          <w:sz w:val="21"/>
          <w:szCs w:val="21"/>
        </w:rPr>
        <w:t xml:space="preserve">      </w:t>
      </w:r>
      <w:r w:rsidR="00A3530E" w:rsidRPr="00A3530E">
        <w:rPr>
          <w:rFonts w:cstheme="minorHAnsi"/>
          <w:sz w:val="21"/>
          <w:szCs w:val="21"/>
        </w:rPr>
        <w:t xml:space="preserve">                                                                                                                       </w:t>
      </w:r>
    </w:p>
    <w:p w14:paraId="48EFD202" w14:textId="77777777" w:rsidR="00CC4038" w:rsidRPr="00A3530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A3530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220AF63" w:rsidR="009C4003" w:rsidRPr="00A3530E" w:rsidRDefault="00DD441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A3530E">
        <w:rPr>
          <w:rFonts w:cstheme="minorHAnsi"/>
          <w:bCs/>
          <w:sz w:val="21"/>
          <w:szCs w:val="21"/>
        </w:rPr>
        <w:t>. Strukturovaný profesní životopis</w:t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9C4003" w:rsidRPr="00A3530E">
        <w:rPr>
          <w:rFonts w:cstheme="minorHAnsi"/>
          <w:bCs/>
          <w:sz w:val="21"/>
          <w:szCs w:val="21"/>
        </w:rPr>
        <w:tab/>
      </w:r>
      <w:r w:rsidR="00355B5E" w:rsidRPr="00A3530E">
        <w:rPr>
          <w:rFonts w:cstheme="minorHAnsi"/>
          <w:bCs/>
          <w:sz w:val="21"/>
          <w:szCs w:val="21"/>
        </w:rPr>
        <w:t xml:space="preserve">                   </w:t>
      </w:r>
      <w:r w:rsidR="009C4003" w:rsidRPr="00A3530E">
        <w:rPr>
          <w:rFonts w:cstheme="minorHAnsi"/>
          <w:bCs/>
          <w:sz w:val="21"/>
          <w:szCs w:val="21"/>
        </w:rPr>
        <w:t xml:space="preserve">  </w:t>
      </w:r>
      <w:r w:rsidR="009C4003" w:rsidRPr="00A3530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A3530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9C4003" w:rsidRPr="00A3530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0CD198DE" w:rsidR="00386203" w:rsidRPr="00EA0E7E" w:rsidRDefault="00DD441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lastRenderedPageBreak/>
        <w:t>7</w:t>
      </w:r>
      <w:r w:rsidR="00386203" w:rsidRPr="00A3530E">
        <w:rPr>
          <w:rFonts w:cstheme="minorHAnsi"/>
          <w:bCs/>
          <w:sz w:val="21"/>
          <w:szCs w:val="21"/>
        </w:rPr>
        <w:t xml:space="preserve">. </w:t>
      </w:r>
      <w:r w:rsidR="00A3530E" w:rsidRPr="00A3530E">
        <w:rPr>
          <w:rFonts w:cstheme="minorHAnsi"/>
          <w:bCs/>
          <w:sz w:val="21"/>
          <w:szCs w:val="21"/>
        </w:rPr>
        <w:t>M</w:t>
      </w:r>
      <w:r w:rsidR="00707B6A" w:rsidRPr="00A3530E">
        <w:rPr>
          <w:rFonts w:cstheme="minorHAnsi"/>
          <w:bCs/>
          <w:sz w:val="21"/>
          <w:szCs w:val="21"/>
        </w:rPr>
        <w:t>otivační dopis</w:t>
      </w:r>
      <w:r w:rsidR="00386203" w:rsidRPr="00A3530E">
        <w:rPr>
          <w:rFonts w:cstheme="minorHAnsi"/>
          <w:bCs/>
          <w:sz w:val="21"/>
          <w:szCs w:val="21"/>
        </w:rPr>
        <w:tab/>
      </w:r>
      <w:r w:rsidR="00386203" w:rsidRPr="00A3530E">
        <w:rPr>
          <w:rFonts w:cstheme="minorHAnsi"/>
          <w:bCs/>
          <w:sz w:val="21"/>
          <w:szCs w:val="21"/>
        </w:rPr>
        <w:tab/>
      </w:r>
      <w:r w:rsidR="00892086" w:rsidRPr="00A3530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="00A3530E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3530E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A3530E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Cs/>
          <w:sz w:val="21"/>
          <w:szCs w:val="21"/>
        </w:rPr>
        <w:t xml:space="preserve">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lastRenderedPageBreak/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42157284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56850DA3" w:rsidR="00522DE4" w:rsidRPr="00A3530E" w:rsidRDefault="00522DE4" w:rsidP="00A3530E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3530E">
        <w:rPr>
          <w:rStyle w:val="Znakapoznpodarou"/>
          <w:rFonts w:cstheme="minorHAnsi"/>
        </w:rPr>
        <w:footnoteRef/>
      </w:r>
      <w:r w:rsidRPr="00A3530E">
        <w:rPr>
          <w:rFonts w:cstheme="minorHAnsi"/>
        </w:rPr>
        <w:t xml:space="preserve"> Pokud žadatel vyplní údaje v části „Údaje sloužící k obstarání výpisu z evidence </w:t>
      </w:r>
      <w:r w:rsidR="00035C35" w:rsidRPr="00A3530E">
        <w:rPr>
          <w:rFonts w:cstheme="minorHAnsi"/>
        </w:rPr>
        <w:t>R</w:t>
      </w:r>
      <w:r w:rsidRPr="00A3530E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314DFA0F" w14:textId="60ED3534" w:rsidR="001D4F65" w:rsidRPr="00F25F98" w:rsidRDefault="001D4F65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="00F25F98" w:rsidRPr="00F25F98">
        <w:rPr>
          <w:rFonts w:cstheme="minorHAnsi"/>
        </w:rPr>
        <w:t xml:space="preserve">Dle rozhodnutí Ministerstva školství, mládeže a tělovýchovy č.j. </w:t>
      </w:r>
      <w:r w:rsidR="00F25F98" w:rsidRPr="0015572F">
        <w:rPr>
          <w:rFonts w:cstheme="minorHAnsi"/>
        </w:rPr>
        <w:t>MSMT-24156/2019 ze dne 3. září 2019</w:t>
      </w:r>
      <w:r w:rsidR="00F25F98" w:rsidRPr="002A307C">
        <w:rPr>
          <w:rFonts w:cstheme="minorHAnsi"/>
        </w:rPr>
        <w:t>,</w:t>
      </w:r>
      <w:r w:rsidR="00F25F98" w:rsidRPr="00F25F98">
        <w:rPr>
          <w:rFonts w:cstheme="minorHAnsi"/>
        </w:rPr>
        <w:t xml:space="preserve">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19">
    <w:p w14:paraId="2B156DA5" w14:textId="4A0DA34E" w:rsidR="00F25F98" w:rsidRDefault="00DB4895" w:rsidP="00DB4895">
      <w:pPr>
        <w:pStyle w:val="Textpoznpodarou"/>
        <w:ind w:left="142" w:hanging="284"/>
        <w:jc w:val="both"/>
      </w:pPr>
      <w:r>
        <w:t xml:space="preserve">  </w:t>
      </w:r>
      <w:r w:rsidR="00F25F98">
        <w:rPr>
          <w:rStyle w:val="Znakapoznpodarou"/>
        </w:rPr>
        <w:footnoteRef/>
      </w:r>
      <w:r w:rsidR="00F25F98">
        <w:t xml:space="preserve"> </w:t>
      </w:r>
      <w:r w:rsidR="00F25F98">
        <w:tab/>
      </w:r>
      <w:r w:rsidR="00F25F98" w:rsidRPr="00F25F98">
        <w:rPr>
          <w:rFonts w:cstheme="minorHAnsi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0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21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2AF2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4222D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530E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41F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993</Words>
  <Characters>5859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14</cp:revision>
  <cp:lastPrinted>2023-01-12T11:57:00Z</cp:lastPrinted>
  <dcterms:created xsi:type="dcterms:W3CDTF">2023-01-12T11:59:00Z</dcterms:created>
  <dcterms:modified xsi:type="dcterms:W3CDTF">2023-06-08T05:47:00Z</dcterms:modified>
</cp:coreProperties>
</file>