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7"/>
        <w:gridCol w:w="6788"/>
      </w:tblGrid>
      <w:tr w:rsidR="001B273D" w14:paraId="0A8A3F00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F19B6" w14:textId="77777777" w:rsidR="001B273D" w:rsidRDefault="0071356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Reprezentativní komise pro rozpis rozpočtu veřejných vysokých škol</w:t>
            </w:r>
          </w:p>
        </w:tc>
      </w:tr>
      <w:tr w:rsidR="001B273D" w14:paraId="2A176F96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F9B58" w14:textId="77777777" w:rsidR="001B273D" w:rsidRDefault="00713564">
            <w:pPr>
              <w:spacing w:after="0" w:line="240" w:lineRule="auto"/>
            </w:pPr>
            <w:r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>Poradní orgán náměstkyně pro řízení sekce vysokého školství, vědy a výzkumu – III.</w:t>
            </w:r>
          </w:p>
        </w:tc>
      </w:tr>
      <w:tr w:rsidR="001B273D" w14:paraId="2586572D" w14:textId="77777777">
        <w:tc>
          <w:tcPr>
            <w:tcW w:w="6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0A7A1" w14:textId="77777777" w:rsidR="001B273D" w:rsidRDefault="00713564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BB908" w14:textId="77777777" w:rsidR="001B273D" w:rsidRDefault="00713564">
            <w:pPr>
              <w:spacing w:after="0" w:line="240" w:lineRule="auto"/>
            </w:pPr>
            <w:r>
              <w:t>Činnost není honorována</w:t>
            </w:r>
          </w:p>
        </w:tc>
      </w:tr>
      <w:tr w:rsidR="001B273D" w14:paraId="65F37B91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B2913" w14:textId="77777777" w:rsidR="001B273D" w:rsidRDefault="001B273D">
            <w:pPr>
              <w:spacing w:after="0" w:line="240" w:lineRule="auto"/>
            </w:pPr>
          </w:p>
        </w:tc>
      </w:tr>
      <w:tr w:rsidR="001B273D" w14:paraId="2E74702A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85652" w14:textId="77777777" w:rsidR="001B273D" w:rsidRDefault="00713564">
            <w:pPr>
              <w:spacing w:after="0" w:line="240" w:lineRule="auto"/>
              <w:jc w:val="center"/>
            </w:pPr>
            <w:r>
              <w:rPr>
                <w:b/>
              </w:rPr>
              <w:t>Seznam členů poradního orgánu</w:t>
            </w:r>
          </w:p>
        </w:tc>
      </w:tr>
      <w:tr w:rsidR="001B273D" w14:paraId="48C45013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FD612" w14:textId="77777777" w:rsidR="001B273D" w:rsidRDefault="00713564">
            <w:pPr>
              <w:spacing w:after="0" w:line="240" w:lineRule="auto"/>
              <w:jc w:val="center"/>
            </w:pPr>
            <w:r>
              <w:rPr>
                <w:rFonts w:cs="Calibri"/>
              </w:rPr>
              <w:t>prof. PaedDr. Radka Wildová, CSc.</w:t>
            </w:r>
          </w:p>
        </w:tc>
      </w:tr>
      <w:tr w:rsidR="001B273D" w14:paraId="0322FFBA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0B315" w14:textId="77777777" w:rsidR="001B273D" w:rsidRDefault="00713564">
            <w:pPr>
              <w:spacing w:after="0" w:line="240" w:lineRule="auto"/>
              <w:jc w:val="center"/>
            </w:pPr>
            <w:r>
              <w:rPr>
                <w:rFonts w:cs="Calibri"/>
              </w:rPr>
              <w:t>prof. MUDr. Martin Bareš, Ph.D.</w:t>
            </w:r>
          </w:p>
        </w:tc>
      </w:tr>
      <w:tr w:rsidR="001B273D" w14:paraId="0EE1FEF0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946E7" w14:textId="77777777" w:rsidR="001B273D" w:rsidRDefault="00713564">
            <w:pPr>
              <w:spacing w:after="0" w:line="240" w:lineRule="auto"/>
              <w:jc w:val="center"/>
            </w:pPr>
            <w:r>
              <w:rPr>
                <w:rFonts w:eastAsia="Times New Roman"/>
              </w:rPr>
              <w:t>prof. MUDr. Milena Králíčková, Ph.D.</w:t>
            </w:r>
          </w:p>
        </w:tc>
      </w:tr>
      <w:tr w:rsidR="001B273D" w14:paraId="416D9FC1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E00B4" w14:textId="0441DF6B" w:rsidR="001B273D" w:rsidRDefault="003A4E69">
            <w:pPr>
              <w:spacing w:after="0" w:line="240" w:lineRule="auto"/>
              <w:jc w:val="center"/>
            </w:pPr>
            <w:r w:rsidRPr="003A4E69">
              <w:t>doc. Ing. Petr Dvořák, Ph.D.</w:t>
            </w:r>
          </w:p>
        </w:tc>
      </w:tr>
      <w:tr w:rsidR="001B273D" w14:paraId="1B10CA51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688F4" w14:textId="3116FC90" w:rsidR="001B273D" w:rsidRDefault="003A4E69">
            <w:pPr>
              <w:spacing w:after="0" w:line="240" w:lineRule="auto"/>
              <w:jc w:val="center"/>
            </w:pPr>
            <w:r w:rsidRPr="003A4E69">
              <w:rPr>
                <w:rFonts w:cs="Calibri"/>
              </w:rPr>
              <w:t>doc. Ing. Zdeněk Horák, Ph.D.</w:t>
            </w:r>
          </w:p>
        </w:tc>
      </w:tr>
      <w:tr w:rsidR="001B273D" w14:paraId="7E38885D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E3873" w14:textId="56026C26" w:rsidR="001B273D" w:rsidRDefault="003A4E69">
            <w:pPr>
              <w:spacing w:after="0" w:line="240" w:lineRule="auto"/>
              <w:jc w:val="center"/>
            </w:pPr>
            <w:r w:rsidRPr="003A4E69">
              <w:t>doc. PhDr. Ingeborg Radok Žádná</w:t>
            </w:r>
          </w:p>
        </w:tc>
      </w:tr>
      <w:tr w:rsidR="001B273D" w14:paraId="4023EEF8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449E6" w14:textId="52731528" w:rsidR="001B273D" w:rsidRDefault="003A4E69">
            <w:pPr>
              <w:spacing w:after="0" w:line="240" w:lineRule="auto"/>
              <w:jc w:val="center"/>
            </w:pPr>
            <w:r w:rsidRPr="003A4E69">
              <w:t>prof. Ing. Libor Čapek, Ph.D.</w:t>
            </w:r>
          </w:p>
        </w:tc>
      </w:tr>
      <w:tr w:rsidR="001B273D" w14:paraId="5FD31F4F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387F2" w14:textId="77777777" w:rsidR="001B273D" w:rsidRDefault="00713564">
            <w:pPr>
              <w:spacing w:after="0" w:line="240" w:lineRule="auto"/>
              <w:jc w:val="center"/>
            </w:pPr>
            <w:r>
              <w:t>prof. Ing. Milan Pospíšil, CSc.</w:t>
            </w:r>
          </w:p>
        </w:tc>
      </w:tr>
      <w:tr w:rsidR="001B273D" w14:paraId="5E0CEB2F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51615" w14:textId="77777777" w:rsidR="001B273D" w:rsidRDefault="00713564">
            <w:pPr>
              <w:spacing w:after="0" w:line="240" w:lineRule="auto"/>
              <w:jc w:val="center"/>
            </w:pPr>
            <w:r>
              <w:t>doc. Mgr. Daniela Jobertová, Ph.D.</w:t>
            </w:r>
          </w:p>
        </w:tc>
      </w:tr>
      <w:tr w:rsidR="001B273D" w14:paraId="1E943AC6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755D3" w14:textId="77777777" w:rsidR="001B273D" w:rsidRDefault="00713564">
            <w:pPr>
              <w:spacing w:after="0" w:line="240" w:lineRule="auto"/>
              <w:jc w:val="center"/>
            </w:pPr>
            <w:r>
              <w:t>prof. Ing. Jiří Skládanka, Ph.D.</w:t>
            </w:r>
          </w:p>
        </w:tc>
      </w:tr>
      <w:tr w:rsidR="001B273D" w14:paraId="7C9D3FA1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F7D78" w14:textId="77777777" w:rsidR="001B273D" w:rsidRDefault="00713564">
            <w:pPr>
              <w:spacing w:after="0" w:line="240" w:lineRule="auto"/>
              <w:jc w:val="center"/>
            </w:pPr>
            <w:r>
              <w:t>JUDr. Lenka Valová</w:t>
            </w:r>
          </w:p>
        </w:tc>
      </w:tr>
      <w:tr w:rsidR="001B273D" w14:paraId="689A236D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EF7ED" w14:textId="77777777" w:rsidR="001B273D" w:rsidRDefault="00713564">
            <w:pPr>
              <w:spacing w:after="0" w:line="240" w:lineRule="auto"/>
              <w:jc w:val="center"/>
            </w:pPr>
            <w:r>
              <w:t>Ing. Michal Farník</w:t>
            </w:r>
          </w:p>
        </w:tc>
      </w:tr>
      <w:tr w:rsidR="001B273D" w14:paraId="54CD3A01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DEEC0" w14:textId="77777777" w:rsidR="001B273D" w:rsidRDefault="00713564">
            <w:pPr>
              <w:spacing w:after="0" w:line="240" w:lineRule="auto"/>
              <w:jc w:val="center"/>
            </w:pPr>
            <w:r>
              <w:t>RNDr. Alexander Černý</w:t>
            </w:r>
          </w:p>
        </w:tc>
      </w:tr>
      <w:tr w:rsidR="001B273D" w14:paraId="3C23E22A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714C0" w14:textId="77777777" w:rsidR="001B273D" w:rsidRDefault="00713564">
            <w:pPr>
              <w:spacing w:after="0" w:line="240" w:lineRule="auto"/>
              <w:jc w:val="center"/>
            </w:pPr>
            <w:r>
              <w:t>Ing. Ivana Chválná</w:t>
            </w:r>
          </w:p>
        </w:tc>
      </w:tr>
      <w:tr w:rsidR="001B273D" w14:paraId="1E77DD83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84BFC" w14:textId="77777777" w:rsidR="001B273D" w:rsidRDefault="00713564">
            <w:pPr>
              <w:spacing w:after="0" w:line="240" w:lineRule="auto"/>
              <w:jc w:val="center"/>
            </w:pPr>
            <w:r>
              <w:t>Ing. Tomáš Zouhar</w:t>
            </w:r>
          </w:p>
        </w:tc>
      </w:tr>
      <w:tr w:rsidR="001B273D" w14:paraId="12A2E1F8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9B1B2" w14:textId="77777777" w:rsidR="001B273D" w:rsidRDefault="00713564">
            <w:pPr>
              <w:spacing w:after="0" w:line="240" w:lineRule="auto"/>
              <w:jc w:val="center"/>
            </w:pPr>
            <w:r>
              <w:t>Mgr. Marta Valešová, MBA</w:t>
            </w:r>
          </w:p>
        </w:tc>
      </w:tr>
      <w:tr w:rsidR="001B273D" w14:paraId="2327AF0F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39494" w14:textId="77777777" w:rsidR="001B273D" w:rsidRDefault="00713564">
            <w:pPr>
              <w:spacing w:after="0" w:line="240" w:lineRule="auto"/>
              <w:jc w:val="center"/>
            </w:pPr>
            <w:r>
              <w:t>Mgr. Petr Baierl (host)</w:t>
            </w:r>
          </w:p>
        </w:tc>
      </w:tr>
      <w:tr w:rsidR="001B273D" w14:paraId="223E403C" w14:textId="77777777"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39C41" w14:textId="77777777" w:rsidR="001B273D" w:rsidRDefault="00713564">
            <w:pPr>
              <w:spacing w:after="0" w:line="240" w:lineRule="auto"/>
              <w:jc w:val="center"/>
            </w:pPr>
            <w:r>
              <w:t>Ing. et Ing. Jiří Konečný, Ph.D. (host)</w:t>
            </w:r>
          </w:p>
        </w:tc>
      </w:tr>
    </w:tbl>
    <w:p w14:paraId="20E1B426" w14:textId="77777777" w:rsidR="001B273D" w:rsidRDefault="001B273D">
      <w:pPr>
        <w:rPr>
          <w:b/>
        </w:rPr>
      </w:pPr>
    </w:p>
    <w:p w14:paraId="0DC8DF8A" w14:textId="77777777" w:rsidR="001B273D" w:rsidRDefault="001B273D">
      <w:pPr>
        <w:rPr>
          <w:b/>
        </w:rPr>
      </w:pPr>
    </w:p>
    <w:sectPr w:rsidR="001B273D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3E6CD" w14:textId="77777777" w:rsidR="006A206D" w:rsidRDefault="006A206D">
      <w:pPr>
        <w:spacing w:after="0" w:line="240" w:lineRule="auto"/>
      </w:pPr>
      <w:r>
        <w:separator/>
      </w:r>
    </w:p>
  </w:endnote>
  <w:endnote w:type="continuationSeparator" w:id="0">
    <w:p w14:paraId="75CF2326" w14:textId="77777777" w:rsidR="006A206D" w:rsidRDefault="006A2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2B8C1" w14:textId="77777777" w:rsidR="006A206D" w:rsidRDefault="006A206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13DDC41" w14:textId="77777777" w:rsidR="006A206D" w:rsidRDefault="006A20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73D"/>
    <w:rsid w:val="001777BC"/>
    <w:rsid w:val="001B273D"/>
    <w:rsid w:val="0020493A"/>
    <w:rsid w:val="003305A5"/>
    <w:rsid w:val="003462A1"/>
    <w:rsid w:val="003A4E69"/>
    <w:rsid w:val="006A206D"/>
    <w:rsid w:val="00713564"/>
    <w:rsid w:val="00EC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75C8"/>
  <w15:docId w15:val="{42FBA951-0B4B-4C7B-B02B-4F3892E1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654</Characters>
  <Application>Microsoft Office Word</Application>
  <DocSecurity>0</DocSecurity>
  <Lines>5</Lines>
  <Paragraphs>1</Paragraphs>
  <ScaleCrop>false</ScaleCrop>
  <Company>MSMT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lastModifiedBy>Žufanová Hana</cp:lastModifiedBy>
  <cp:revision>4</cp:revision>
  <cp:lastPrinted>2022-07-26T08:24:00Z</cp:lastPrinted>
  <dcterms:created xsi:type="dcterms:W3CDTF">2023-08-10T12:43:00Z</dcterms:created>
  <dcterms:modified xsi:type="dcterms:W3CDTF">2023-08-10T12:43:00Z</dcterms:modified>
</cp:coreProperties>
</file>