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4B04F8">
        <w:rPr>
          <w:rFonts w:cstheme="minorHAnsi"/>
          <w:sz w:val="24"/>
          <w:szCs w:val="24"/>
        </w:rPr>
      </w:r>
      <w:r w:rsidR="004B04F8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B04F8">
        <w:rPr>
          <w:rFonts w:ascii="Times New Roman" w:hAnsi="Times New Roman" w:cs="Times New Roman"/>
          <w:sz w:val="24"/>
          <w:szCs w:val="24"/>
        </w:rPr>
      </w:r>
      <w:r w:rsidR="004B04F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B04F8">
              <w:rPr>
                <w:rFonts w:ascii="Times New Roman" w:hAnsi="Times New Roman" w:cs="Times New Roman"/>
                <w:sz w:val="24"/>
                <w:szCs w:val="24"/>
              </w:rPr>
            </w:r>
            <w:r w:rsidR="004B04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77C57119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4B04F8" w:rsidRPr="004B04F8">
              <w:rPr>
                <w:rFonts w:cstheme="minorHAnsi"/>
                <w:sz w:val="21"/>
                <w:szCs w:val="21"/>
              </w:rPr>
              <w:t xml:space="preserve">vrchní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 xml:space="preserve"> oddělení </w:t>
            </w:r>
            <w:r w:rsidR="00880ED8">
              <w:rPr>
                <w:rFonts w:cstheme="minorHAnsi"/>
                <w:sz w:val="21"/>
                <w:szCs w:val="21"/>
              </w:rPr>
              <w:t>analytické podpory a projektových výstupů</w:t>
            </w:r>
            <w:r w:rsidR="00DB7494">
              <w:rPr>
                <w:rFonts w:cstheme="minorHAnsi"/>
                <w:sz w:val="21"/>
                <w:szCs w:val="21"/>
              </w:rPr>
              <w:t xml:space="preserve"> v odboru školské statistiky a analýz</w:t>
            </w:r>
          </w:p>
          <w:p w14:paraId="549CA411" w14:textId="0D1132E8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4B04F8">
              <w:rPr>
                <w:rFonts w:cstheme="minorHAnsi"/>
                <w:b/>
                <w:bCs/>
                <w:sz w:val="21"/>
                <w:szCs w:val="21"/>
              </w:rPr>
              <w:t>186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B04F8">
        <w:rPr>
          <w:rFonts w:cstheme="minorHAnsi"/>
          <w:b/>
          <w:bCs/>
          <w:sz w:val="21"/>
          <w:szCs w:val="21"/>
        </w:rPr>
      </w:r>
      <w:r w:rsidR="004B04F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B04F8">
        <w:rPr>
          <w:rFonts w:cstheme="minorHAnsi"/>
          <w:b/>
          <w:bCs/>
          <w:sz w:val="21"/>
          <w:szCs w:val="21"/>
        </w:rPr>
      </w:r>
      <w:r w:rsidR="004B04F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B04F8">
        <w:rPr>
          <w:rFonts w:cstheme="minorHAnsi"/>
          <w:b/>
          <w:bCs/>
          <w:sz w:val="21"/>
          <w:szCs w:val="21"/>
        </w:rPr>
      </w:r>
      <w:r w:rsidR="004B04F8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B04F8">
        <w:rPr>
          <w:rFonts w:cstheme="minorHAnsi"/>
          <w:b/>
          <w:bCs/>
          <w:sz w:val="21"/>
          <w:szCs w:val="21"/>
        </w:rPr>
      </w:r>
      <w:r w:rsidR="004B04F8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B04F8">
        <w:rPr>
          <w:rFonts w:cstheme="minorHAnsi"/>
          <w:b/>
          <w:bCs/>
          <w:sz w:val="21"/>
          <w:szCs w:val="21"/>
        </w:rPr>
      </w:r>
      <w:r w:rsidR="004B04F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B04F8">
        <w:rPr>
          <w:rFonts w:cstheme="minorHAnsi"/>
          <w:b/>
          <w:bCs/>
          <w:sz w:val="21"/>
          <w:szCs w:val="21"/>
        </w:rPr>
      </w:r>
      <w:r w:rsidR="004B04F8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B04F8">
        <w:rPr>
          <w:rFonts w:cstheme="minorHAnsi"/>
          <w:b/>
          <w:bCs/>
          <w:sz w:val="21"/>
          <w:szCs w:val="21"/>
        </w:rPr>
      </w:r>
      <w:r w:rsidR="004B04F8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B04F8">
        <w:rPr>
          <w:rFonts w:cstheme="minorHAnsi"/>
          <w:b/>
          <w:bCs/>
          <w:sz w:val="21"/>
          <w:szCs w:val="21"/>
        </w:rPr>
      </w:r>
      <w:r w:rsidR="004B04F8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E34B" w14:textId="77777777" w:rsidR="002A45B5" w:rsidRDefault="002A45B5" w:rsidP="00386203">
      <w:pPr>
        <w:spacing w:after="0" w:line="240" w:lineRule="auto"/>
      </w:pPr>
      <w:r>
        <w:separator/>
      </w:r>
    </w:p>
  </w:endnote>
  <w:endnote w:type="continuationSeparator" w:id="0">
    <w:p w14:paraId="67276C29" w14:textId="77777777" w:rsidR="002A45B5" w:rsidRDefault="002A45B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8301" w14:textId="77777777" w:rsidR="002A45B5" w:rsidRDefault="002A45B5" w:rsidP="00386203">
      <w:pPr>
        <w:spacing w:after="0" w:line="240" w:lineRule="auto"/>
      </w:pPr>
      <w:r>
        <w:separator/>
      </w:r>
    </w:p>
  </w:footnote>
  <w:footnote w:type="continuationSeparator" w:id="0">
    <w:p w14:paraId="04BF2FF4" w14:textId="77777777" w:rsidR="002A45B5" w:rsidRDefault="002A45B5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B04F8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0ED8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319E3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949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Špaček Viktorie</cp:lastModifiedBy>
  <cp:revision>9</cp:revision>
  <dcterms:created xsi:type="dcterms:W3CDTF">2023-03-27T09:01:00Z</dcterms:created>
  <dcterms:modified xsi:type="dcterms:W3CDTF">2023-08-21T14:44:00Z</dcterms:modified>
</cp:coreProperties>
</file>