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BE9E1D" w14:textId="77777777" w:rsidR="00E9567C" w:rsidRPr="00E9567C" w:rsidRDefault="00E9567C" w:rsidP="00E9567C">
      <w:pPr>
        <w:spacing w:after="0" w:line="276" w:lineRule="auto"/>
        <w:rPr>
          <w:rFonts w:ascii="Calibri" w:eastAsia="Calibri" w:hAnsi="Calibri" w:cs="Times New Roman"/>
          <w:kern w:val="0"/>
          <w:sz w:val="32"/>
          <w:szCs w:val="32"/>
          <w:u w:val="single"/>
          <w14:ligatures w14:val="none"/>
        </w:rPr>
      </w:pPr>
      <w:r w:rsidRPr="00E9567C">
        <w:rPr>
          <w:rFonts w:ascii="Calibri" w:eastAsia="Calibri" w:hAnsi="Calibri" w:cs="Times New Roman"/>
          <w:kern w:val="0"/>
          <w:sz w:val="32"/>
          <w:szCs w:val="32"/>
          <w:u w:val="single"/>
          <w14:ligatures w14:val="none"/>
        </w:rPr>
        <w:t xml:space="preserve">Avízo o vratce </w:t>
      </w:r>
    </w:p>
    <w:p w14:paraId="02C49F46" w14:textId="240CD158" w:rsidR="00E9567C" w:rsidRPr="00E9567C" w:rsidRDefault="00E9567C" w:rsidP="00E9567C">
      <w:pPr>
        <w:spacing w:after="200" w:line="276" w:lineRule="auto"/>
        <w:rPr>
          <w:rFonts w:ascii="Calibri" w:eastAsia="Calibri" w:hAnsi="Calibri" w:cs="Times New Roman"/>
          <w:kern w:val="0"/>
          <w:sz w:val="19"/>
          <w:szCs w:val="19"/>
          <w14:ligatures w14:val="none"/>
        </w:rPr>
      </w:pPr>
      <w:r w:rsidRPr="00E9567C">
        <w:rPr>
          <w:rFonts w:ascii="Calibri" w:eastAsia="Calibri" w:hAnsi="Calibri" w:cs="Times New Roman"/>
          <w:kern w:val="0"/>
          <w:sz w:val="19"/>
          <w:szCs w:val="19"/>
          <w14:ligatures w14:val="none"/>
        </w:rPr>
        <w:t>(</w:t>
      </w:r>
      <w:r w:rsidRPr="00E9567C">
        <w:rPr>
          <w:rFonts w:ascii="Calibri" w:eastAsia="Calibri" w:hAnsi="Calibri" w:cs="Times New Roman"/>
          <w:i/>
          <w:kern w:val="0"/>
          <w:sz w:val="19"/>
          <w:szCs w:val="19"/>
          <w14:ligatures w14:val="none"/>
        </w:rPr>
        <w:t xml:space="preserve">formulář pro </w:t>
      </w:r>
      <w:r>
        <w:rPr>
          <w:rFonts w:ascii="Calibri" w:eastAsia="Calibri" w:hAnsi="Calibri" w:cs="Times New Roman"/>
          <w:i/>
          <w:kern w:val="0"/>
          <w:sz w:val="19"/>
          <w:szCs w:val="19"/>
          <w14:ligatures w14:val="none"/>
        </w:rPr>
        <w:t xml:space="preserve">přímé </w:t>
      </w:r>
      <w:r w:rsidRPr="00E9567C">
        <w:rPr>
          <w:rFonts w:ascii="Calibri" w:eastAsia="Calibri" w:hAnsi="Calibri" w:cs="Times New Roman"/>
          <w:i/>
          <w:kern w:val="0"/>
          <w:sz w:val="19"/>
          <w:szCs w:val="19"/>
          <w14:ligatures w14:val="none"/>
        </w:rPr>
        <w:t>příjemc</w:t>
      </w:r>
      <w:r w:rsidR="00CA6D68">
        <w:rPr>
          <w:rFonts w:ascii="Calibri" w:eastAsia="Calibri" w:hAnsi="Calibri" w:cs="Times New Roman"/>
          <w:i/>
          <w:kern w:val="0"/>
          <w:sz w:val="19"/>
          <w:szCs w:val="19"/>
          <w14:ligatures w14:val="none"/>
        </w:rPr>
        <w:t>e, tzn. kterým byla dotace zaslána přímo z účtu MŠMT</w:t>
      </w:r>
      <w:r w:rsidRPr="00E9567C">
        <w:rPr>
          <w:rFonts w:ascii="Calibri" w:eastAsia="Calibri" w:hAnsi="Calibri" w:cs="Times New Roman"/>
          <w:kern w:val="0"/>
          <w:sz w:val="19"/>
          <w:szCs w:val="19"/>
          <w14:ligatures w14:val="none"/>
        </w:rPr>
        <w:t>)</w:t>
      </w:r>
    </w:p>
    <w:p w14:paraId="4C1EE0A6" w14:textId="75F750D8" w:rsidR="00E9567C" w:rsidRPr="00E9567C" w:rsidRDefault="00E9567C" w:rsidP="00E9567C">
      <w:pPr>
        <w:spacing w:after="0" w:line="276" w:lineRule="auto"/>
        <w:rPr>
          <w:rFonts w:ascii="Calibri" w:eastAsia="Calibri" w:hAnsi="Calibri" w:cs="Times New Roman"/>
          <w:kern w:val="0"/>
          <w14:ligatures w14:val="none"/>
        </w:rPr>
      </w:pPr>
      <w:r w:rsidRPr="00E9567C">
        <w:rPr>
          <w:rFonts w:ascii="Calibri" w:eastAsia="Calibri" w:hAnsi="Calibri" w:cs="Times New Roman"/>
          <w:kern w:val="0"/>
          <w:sz w:val="19"/>
          <w:szCs w:val="19"/>
          <w14:ligatures w14:val="none"/>
        </w:rPr>
        <w:t>Připomínk</w:t>
      </w:r>
      <w:r>
        <w:rPr>
          <w:rFonts w:ascii="Calibri" w:eastAsia="Calibri" w:hAnsi="Calibri" w:cs="Times New Roman"/>
          <w:kern w:val="0"/>
          <w:sz w:val="19"/>
          <w:szCs w:val="19"/>
          <w14:ligatures w14:val="none"/>
        </w:rPr>
        <w:t>y</w:t>
      </w:r>
      <w:r w:rsidRPr="00E9567C">
        <w:rPr>
          <w:rFonts w:ascii="Calibri" w:eastAsia="Calibri" w:hAnsi="Calibri" w:cs="Times New Roman"/>
          <w:kern w:val="0"/>
          <w:sz w:val="19"/>
          <w:szCs w:val="19"/>
          <w14:ligatures w14:val="none"/>
        </w:rPr>
        <w:t>:</w:t>
      </w:r>
    </w:p>
    <w:p w14:paraId="579D1E31" w14:textId="4E98ABAB" w:rsidR="00E9567C" w:rsidRPr="00E9567C" w:rsidRDefault="00E9567C" w:rsidP="00E9567C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right="-142"/>
        <w:jc w:val="both"/>
        <w:textAlignment w:val="baseline"/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</w:pPr>
      <w:r w:rsidRPr="00E9567C"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  <w:t>do 31.12.20</w:t>
      </w:r>
      <w:r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  <w:t>24</w:t>
      </w:r>
      <w:r w:rsidRPr="00E9567C"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  <w:t xml:space="preserve"> se vratka zasílá na účet MŠMT, ze kterého byla dotace odeslána – tj. účet č. 0000821001/0710.</w:t>
      </w:r>
    </w:p>
    <w:p w14:paraId="419C1F22" w14:textId="5299D444" w:rsidR="00E9567C" w:rsidRPr="00E9567C" w:rsidRDefault="00E9567C" w:rsidP="00E9567C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right="-142"/>
        <w:jc w:val="both"/>
        <w:textAlignment w:val="baseline"/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</w:pPr>
      <w:r w:rsidRPr="00E9567C"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  <w:t xml:space="preserve">vratky v rámci finančního vypořádání vztahů se státním rozpočtem (tj. od 1. 1. následujícího roku) se vrací </w:t>
      </w:r>
      <w:r w:rsidRPr="00E9567C"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  <w:br/>
        <w:t xml:space="preserve">na účet cizích prostředků MŠMT č. 6015-0000821001/0710. Finanční prostředky musí být na účet cizích prostředků MŠMT připsány nejpozději 15. 2. </w:t>
      </w:r>
      <w:r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  <w:t>2025</w:t>
      </w:r>
      <w:r w:rsidRPr="00E9567C"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  <w:t>.</w:t>
      </w:r>
    </w:p>
    <w:p w14:paraId="1D633352" w14:textId="51FE918B" w:rsidR="00E9567C" w:rsidRPr="00E9567C" w:rsidRDefault="00E9567C" w:rsidP="00E9567C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right="-142"/>
        <w:jc w:val="both"/>
        <w:textAlignment w:val="baseline"/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</w:pPr>
      <w:r w:rsidRPr="00E9567C"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  <w:t>příjemce je povinen zajistit, aby MŠMT avízo obdrželo před tím, než bude vratka připsána na účet MŠMT.</w:t>
      </w:r>
    </w:p>
    <w:p w14:paraId="01B48DB6" w14:textId="0CAE1CC2" w:rsidR="00E9567C" w:rsidRPr="00E9567C" w:rsidRDefault="00E9567C" w:rsidP="00E9567C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right="-142"/>
        <w:jc w:val="both"/>
        <w:textAlignment w:val="baseline"/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</w:pPr>
      <w:r w:rsidRPr="00E9567C"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  <w:t xml:space="preserve">variabilním symbolem vratky bude stejný variabilní symbol, který byl použit při odeslání dotace (pokud bude dotace zaslána prostřednictvím více částek, použije příjemce variabilní symbol jedné z plateb, zpravidla z platby poslední), a specifickým symbolem IČO příjemce. </w:t>
      </w:r>
    </w:p>
    <w:p w14:paraId="06AD2615" w14:textId="77777777" w:rsidR="00E9567C" w:rsidRPr="00E9567C" w:rsidRDefault="00E9567C" w:rsidP="00E9567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</w:pPr>
    </w:p>
    <w:tbl>
      <w:tblPr>
        <w:tblW w:w="921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6876"/>
      </w:tblGrid>
      <w:tr w:rsidR="00E9567C" w:rsidRPr="00E9567C" w14:paraId="7707C2FD" w14:textId="77777777" w:rsidTr="009431E5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14:paraId="3B9AB87E" w14:textId="77777777" w:rsidR="00E9567C" w:rsidRPr="00E9567C" w:rsidRDefault="00E9567C" w:rsidP="00E9567C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kern w:val="0"/>
                <w:sz w:val="19"/>
                <w:szCs w:val="19"/>
                <w:lang w:eastAsia="cs-CZ"/>
                <w14:ligatures w14:val="none"/>
              </w:rPr>
            </w:pPr>
            <w:r w:rsidRPr="00E9567C">
              <w:rPr>
                <w:rFonts w:ascii="Calibri" w:eastAsia="Times New Roman" w:hAnsi="Calibri" w:cs="Times New Roman"/>
                <w:kern w:val="0"/>
                <w:sz w:val="19"/>
                <w:szCs w:val="19"/>
                <w:lang w:eastAsia="cs-CZ"/>
                <w14:ligatures w14:val="none"/>
              </w:rPr>
              <w:t>Příjemce dotace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48179" w14:textId="77777777" w:rsidR="00E9567C" w:rsidRPr="00E9567C" w:rsidRDefault="00E9567C" w:rsidP="00E9567C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kern w:val="0"/>
                <w:sz w:val="19"/>
                <w:szCs w:val="19"/>
                <w:highlight w:val="darkYellow"/>
                <w:lang w:eastAsia="cs-CZ"/>
                <w14:ligatures w14:val="none"/>
              </w:rPr>
            </w:pPr>
          </w:p>
        </w:tc>
      </w:tr>
      <w:tr w:rsidR="00E9567C" w:rsidRPr="00E9567C" w14:paraId="4B1B8C86" w14:textId="77777777" w:rsidTr="009431E5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14:paraId="7FD06169" w14:textId="77777777" w:rsidR="00E9567C" w:rsidRPr="00E9567C" w:rsidRDefault="00E9567C" w:rsidP="00E9567C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kern w:val="0"/>
                <w:sz w:val="19"/>
                <w:szCs w:val="19"/>
                <w:lang w:eastAsia="cs-CZ"/>
                <w14:ligatures w14:val="none"/>
              </w:rPr>
            </w:pPr>
            <w:r w:rsidRPr="00E9567C">
              <w:rPr>
                <w:rFonts w:ascii="Calibri" w:eastAsia="Times New Roman" w:hAnsi="Calibri" w:cs="Times New Roman"/>
                <w:kern w:val="0"/>
                <w:sz w:val="19"/>
                <w:szCs w:val="19"/>
                <w:lang w:eastAsia="cs-CZ"/>
                <w14:ligatures w14:val="none"/>
              </w:rPr>
              <w:t>Právní forma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602EF" w14:textId="77777777" w:rsidR="00E9567C" w:rsidRPr="00E9567C" w:rsidRDefault="00E9567C" w:rsidP="00E9567C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kern w:val="0"/>
                <w:sz w:val="19"/>
                <w:szCs w:val="19"/>
                <w:highlight w:val="darkYellow"/>
                <w:lang w:eastAsia="cs-CZ"/>
                <w14:ligatures w14:val="none"/>
              </w:rPr>
            </w:pPr>
          </w:p>
        </w:tc>
      </w:tr>
      <w:tr w:rsidR="00E9567C" w:rsidRPr="00E9567C" w14:paraId="6D5618D5" w14:textId="77777777" w:rsidTr="009431E5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14:paraId="7AEADAB3" w14:textId="77777777" w:rsidR="00E9567C" w:rsidRPr="00E9567C" w:rsidRDefault="00E9567C" w:rsidP="00E9567C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kern w:val="0"/>
                <w:sz w:val="19"/>
                <w:szCs w:val="19"/>
                <w:lang w:eastAsia="cs-CZ"/>
                <w14:ligatures w14:val="none"/>
              </w:rPr>
            </w:pPr>
            <w:r w:rsidRPr="00E9567C">
              <w:rPr>
                <w:rFonts w:ascii="Calibri" w:eastAsia="Times New Roman" w:hAnsi="Calibri" w:cs="Times New Roman"/>
                <w:kern w:val="0"/>
                <w:sz w:val="19"/>
                <w:szCs w:val="19"/>
                <w:lang w:eastAsia="cs-CZ"/>
                <w14:ligatures w14:val="none"/>
              </w:rPr>
              <w:t>Zřizovatel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5060E" w14:textId="77777777" w:rsidR="00E9567C" w:rsidRPr="00E9567C" w:rsidRDefault="00E9567C" w:rsidP="00E9567C">
            <w:pPr>
              <w:keepNext/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bCs/>
                <w:kern w:val="0"/>
                <w:sz w:val="19"/>
                <w:szCs w:val="19"/>
                <w:lang w:eastAsia="cs-CZ"/>
                <w14:ligatures w14:val="none"/>
              </w:rPr>
            </w:pPr>
          </w:p>
        </w:tc>
      </w:tr>
      <w:tr w:rsidR="00E9567C" w:rsidRPr="00E9567C" w14:paraId="1DBFF213" w14:textId="77777777" w:rsidTr="009431E5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14:paraId="1B0383BD" w14:textId="77777777" w:rsidR="00E9567C" w:rsidRPr="00E9567C" w:rsidRDefault="00E9567C" w:rsidP="00E9567C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kern w:val="0"/>
                <w:sz w:val="19"/>
                <w:szCs w:val="19"/>
                <w:lang w:eastAsia="cs-CZ"/>
                <w14:ligatures w14:val="none"/>
              </w:rPr>
            </w:pPr>
            <w:r w:rsidRPr="00E9567C">
              <w:rPr>
                <w:rFonts w:ascii="Calibri" w:eastAsia="Times New Roman" w:hAnsi="Calibri" w:cs="Times New Roman"/>
                <w:kern w:val="0"/>
                <w:sz w:val="19"/>
                <w:szCs w:val="19"/>
                <w:lang w:eastAsia="cs-CZ"/>
                <w14:ligatures w14:val="none"/>
              </w:rPr>
              <w:t>IČO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1B3E9" w14:textId="77777777" w:rsidR="00E9567C" w:rsidRPr="00E9567C" w:rsidRDefault="00E9567C" w:rsidP="00E9567C">
            <w:pPr>
              <w:keepNext/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bCs/>
                <w:kern w:val="0"/>
                <w:sz w:val="19"/>
                <w:szCs w:val="19"/>
                <w:lang w:eastAsia="cs-CZ"/>
                <w14:ligatures w14:val="none"/>
              </w:rPr>
            </w:pPr>
          </w:p>
        </w:tc>
      </w:tr>
      <w:tr w:rsidR="00E9567C" w:rsidRPr="00E9567C" w14:paraId="482B413A" w14:textId="77777777" w:rsidTr="009431E5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14:paraId="67B68343" w14:textId="77777777" w:rsidR="00E9567C" w:rsidRPr="00E9567C" w:rsidRDefault="00E9567C" w:rsidP="00E9567C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kern w:val="0"/>
                <w:sz w:val="19"/>
                <w:szCs w:val="19"/>
                <w:lang w:eastAsia="cs-CZ"/>
                <w14:ligatures w14:val="none"/>
              </w:rPr>
            </w:pPr>
            <w:r w:rsidRPr="00E9567C">
              <w:rPr>
                <w:rFonts w:ascii="Calibri" w:eastAsia="Times New Roman" w:hAnsi="Calibri" w:cs="Times New Roman"/>
                <w:kern w:val="0"/>
                <w:sz w:val="19"/>
                <w:szCs w:val="19"/>
                <w:lang w:eastAsia="cs-CZ"/>
                <w14:ligatures w14:val="none"/>
              </w:rPr>
              <w:t>Adresa sídla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6A2AA" w14:textId="77777777" w:rsidR="00E9567C" w:rsidRPr="00E9567C" w:rsidRDefault="00E9567C" w:rsidP="00E9567C">
            <w:pPr>
              <w:keepNext/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bCs/>
                <w:kern w:val="0"/>
                <w:sz w:val="19"/>
                <w:szCs w:val="19"/>
                <w:lang w:eastAsia="cs-CZ"/>
                <w14:ligatures w14:val="none"/>
              </w:rPr>
            </w:pPr>
          </w:p>
        </w:tc>
      </w:tr>
      <w:tr w:rsidR="00E9567C" w:rsidRPr="00E9567C" w14:paraId="1BD9BCB7" w14:textId="77777777" w:rsidTr="009431E5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14:paraId="3E72365F" w14:textId="77777777" w:rsidR="00E9567C" w:rsidRPr="00E9567C" w:rsidRDefault="00E9567C" w:rsidP="00E9567C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kern w:val="0"/>
                <w:sz w:val="19"/>
                <w:szCs w:val="19"/>
                <w:lang w:eastAsia="cs-CZ"/>
                <w14:ligatures w14:val="none"/>
              </w:rPr>
            </w:pPr>
            <w:r w:rsidRPr="00E9567C">
              <w:rPr>
                <w:rFonts w:ascii="Calibri" w:eastAsia="Times New Roman" w:hAnsi="Calibri" w:cs="Times New Roman"/>
                <w:kern w:val="0"/>
                <w:sz w:val="19"/>
                <w:szCs w:val="19"/>
                <w:lang w:eastAsia="cs-CZ"/>
                <w14:ligatures w14:val="none"/>
              </w:rPr>
              <w:t>Kraj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CAE5B" w14:textId="77777777" w:rsidR="00E9567C" w:rsidRPr="00E9567C" w:rsidRDefault="00E9567C" w:rsidP="00E9567C">
            <w:pPr>
              <w:keepNext/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bCs/>
                <w:kern w:val="0"/>
                <w:sz w:val="19"/>
                <w:szCs w:val="19"/>
                <w:lang w:eastAsia="cs-CZ"/>
                <w14:ligatures w14:val="none"/>
              </w:rPr>
            </w:pPr>
          </w:p>
        </w:tc>
      </w:tr>
      <w:tr w:rsidR="00E9567C" w:rsidRPr="00E9567C" w14:paraId="60D074A7" w14:textId="77777777" w:rsidTr="009431E5"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B29824A" w14:textId="77777777" w:rsidR="00E9567C" w:rsidRPr="00E9567C" w:rsidRDefault="00E9567C" w:rsidP="00E9567C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kern w:val="0"/>
                <w:sz w:val="19"/>
                <w:szCs w:val="19"/>
                <w:lang w:eastAsia="cs-CZ"/>
                <w14:ligatures w14:val="none"/>
              </w:rPr>
            </w:pPr>
          </w:p>
        </w:tc>
        <w:tc>
          <w:tcPr>
            <w:tcW w:w="68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2780123" w14:textId="77777777" w:rsidR="00E9567C" w:rsidRPr="00E9567C" w:rsidRDefault="00E9567C" w:rsidP="00E9567C">
            <w:pPr>
              <w:keepNext/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bCs/>
                <w:kern w:val="0"/>
                <w:sz w:val="19"/>
                <w:szCs w:val="19"/>
                <w:lang w:eastAsia="cs-CZ"/>
                <w14:ligatures w14:val="none"/>
              </w:rPr>
            </w:pPr>
          </w:p>
        </w:tc>
      </w:tr>
      <w:tr w:rsidR="00E9567C" w:rsidRPr="00E9567C" w14:paraId="7A8CB4F0" w14:textId="77777777" w:rsidTr="009431E5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14:paraId="38181BCF" w14:textId="77777777" w:rsidR="00E9567C" w:rsidRPr="00E9567C" w:rsidRDefault="00E9567C" w:rsidP="00E9567C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kern w:val="0"/>
                <w:sz w:val="19"/>
                <w:szCs w:val="19"/>
                <w:lang w:eastAsia="cs-CZ"/>
                <w14:ligatures w14:val="none"/>
              </w:rPr>
            </w:pPr>
            <w:r w:rsidRPr="00E9567C">
              <w:rPr>
                <w:rFonts w:ascii="Calibri" w:eastAsia="Times New Roman" w:hAnsi="Calibri" w:cs="Times New Roman"/>
                <w:kern w:val="0"/>
                <w:sz w:val="19"/>
                <w:szCs w:val="19"/>
                <w:lang w:eastAsia="cs-CZ"/>
                <w14:ligatures w14:val="none"/>
              </w:rPr>
              <w:t>Název programu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FB8AE" w14:textId="05CB2A5C" w:rsidR="00E9567C" w:rsidRPr="00E9567C" w:rsidRDefault="00E9567C" w:rsidP="00E9567C">
            <w:pPr>
              <w:keepNext/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bCs/>
                <w:kern w:val="0"/>
                <w:sz w:val="19"/>
                <w:szCs w:val="19"/>
                <w:lang w:eastAsia="cs-CZ"/>
                <w14:ligatures w14:val="none"/>
              </w:rPr>
            </w:pPr>
            <w:r>
              <w:rPr>
                <w:rFonts w:ascii="Calibri" w:eastAsia="Times New Roman" w:hAnsi="Calibri" w:cs="Times New Roman"/>
                <w:bCs/>
                <w:kern w:val="0"/>
                <w:sz w:val="19"/>
                <w:szCs w:val="19"/>
                <w:lang w:eastAsia="cs-CZ"/>
                <w14:ligatures w14:val="none"/>
              </w:rPr>
              <w:t xml:space="preserve">Výzva na podporu </w:t>
            </w:r>
            <w:r w:rsidR="00C64F80" w:rsidRPr="00C64F80">
              <w:rPr>
                <w:rFonts w:ascii="Calibri" w:eastAsia="Times New Roman" w:hAnsi="Calibri" w:cs="Times New Roman"/>
                <w:bCs/>
                <w:kern w:val="0"/>
                <w:sz w:val="19"/>
                <w:szCs w:val="19"/>
                <w:lang w:eastAsia="cs-CZ"/>
                <w14:ligatures w14:val="none"/>
              </w:rPr>
              <w:t xml:space="preserve">romských žáků a studentů </w:t>
            </w:r>
            <w:r w:rsidR="00C64F80">
              <w:rPr>
                <w:rFonts w:ascii="Calibri" w:eastAsia="Times New Roman" w:hAnsi="Calibri" w:cs="Times New Roman"/>
                <w:bCs/>
                <w:kern w:val="0"/>
                <w:sz w:val="19"/>
                <w:szCs w:val="19"/>
                <w:lang w:eastAsia="cs-CZ"/>
                <w14:ligatures w14:val="none"/>
              </w:rPr>
              <w:t>SŠ</w:t>
            </w:r>
            <w:r w:rsidR="00C64F80" w:rsidRPr="00C64F80">
              <w:rPr>
                <w:rFonts w:ascii="Calibri" w:eastAsia="Times New Roman" w:hAnsi="Calibri" w:cs="Times New Roman"/>
                <w:bCs/>
                <w:kern w:val="0"/>
                <w:sz w:val="19"/>
                <w:szCs w:val="19"/>
                <w:lang w:eastAsia="cs-CZ"/>
                <w14:ligatures w14:val="none"/>
              </w:rPr>
              <w:t xml:space="preserve">, konzervatoří a </w:t>
            </w:r>
            <w:r w:rsidR="00C64F80">
              <w:rPr>
                <w:rFonts w:ascii="Calibri" w:eastAsia="Times New Roman" w:hAnsi="Calibri" w:cs="Times New Roman"/>
                <w:bCs/>
                <w:kern w:val="0"/>
                <w:sz w:val="19"/>
                <w:szCs w:val="19"/>
                <w:lang w:eastAsia="cs-CZ"/>
                <w14:ligatures w14:val="none"/>
              </w:rPr>
              <w:t>VOŠ</w:t>
            </w:r>
            <w:r w:rsidR="00C64F80" w:rsidRPr="00C64F80">
              <w:rPr>
                <w:rFonts w:ascii="Calibri" w:eastAsia="Times New Roman" w:hAnsi="Calibri" w:cs="Times New Roman"/>
                <w:bCs/>
                <w:kern w:val="0"/>
                <w:sz w:val="19"/>
                <w:szCs w:val="19"/>
                <w:lang w:eastAsia="cs-CZ"/>
                <w14:ligatures w14:val="none"/>
              </w:rPr>
              <w:t xml:space="preserve"> </w:t>
            </w:r>
            <w:r>
              <w:rPr>
                <w:rFonts w:ascii="Calibri" w:eastAsia="Times New Roman" w:hAnsi="Calibri" w:cs="Times New Roman"/>
                <w:bCs/>
                <w:kern w:val="0"/>
                <w:sz w:val="19"/>
                <w:szCs w:val="19"/>
                <w:lang w:eastAsia="cs-CZ"/>
                <w14:ligatures w14:val="none"/>
              </w:rPr>
              <w:t>v roce 2024</w:t>
            </w:r>
          </w:p>
        </w:tc>
      </w:tr>
      <w:tr w:rsidR="00E9567C" w:rsidRPr="00E9567C" w14:paraId="7581C121" w14:textId="77777777" w:rsidTr="009431E5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14:paraId="03065134" w14:textId="77777777" w:rsidR="00E9567C" w:rsidRPr="00E9567C" w:rsidRDefault="00E9567C" w:rsidP="00E9567C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kern w:val="0"/>
                <w:sz w:val="19"/>
                <w:szCs w:val="19"/>
                <w:lang w:eastAsia="cs-CZ"/>
                <w14:ligatures w14:val="none"/>
              </w:rPr>
            </w:pPr>
            <w:r w:rsidRPr="00E9567C">
              <w:rPr>
                <w:rFonts w:ascii="Calibri" w:eastAsia="Times New Roman" w:hAnsi="Calibri" w:cs="Times New Roman"/>
                <w:kern w:val="0"/>
                <w:sz w:val="19"/>
                <w:szCs w:val="19"/>
                <w:lang w:eastAsia="cs-CZ"/>
                <w14:ligatures w14:val="none"/>
              </w:rPr>
              <w:t>Název projektu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5EEAA" w14:textId="4E1A2D02" w:rsidR="00E9567C" w:rsidRPr="00E9567C" w:rsidRDefault="00E9567C" w:rsidP="00E9567C">
            <w:pPr>
              <w:keepNext/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bCs/>
                <w:kern w:val="0"/>
                <w:sz w:val="19"/>
                <w:szCs w:val="19"/>
                <w:lang w:eastAsia="cs-CZ"/>
                <w14:ligatures w14:val="none"/>
              </w:rPr>
            </w:pPr>
          </w:p>
        </w:tc>
      </w:tr>
      <w:tr w:rsidR="00E9567C" w:rsidRPr="00E9567C" w14:paraId="2612491C" w14:textId="77777777" w:rsidTr="009431E5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14:paraId="0DDB09E0" w14:textId="77777777" w:rsidR="00E9567C" w:rsidRPr="00E9567C" w:rsidRDefault="00E9567C" w:rsidP="00E9567C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kern w:val="0"/>
                <w:sz w:val="19"/>
                <w:szCs w:val="19"/>
                <w:lang w:eastAsia="cs-CZ"/>
                <w14:ligatures w14:val="none"/>
              </w:rPr>
            </w:pPr>
            <w:r w:rsidRPr="00E9567C">
              <w:rPr>
                <w:rFonts w:ascii="Calibri" w:eastAsia="Times New Roman" w:hAnsi="Calibri" w:cs="Times New Roman"/>
                <w:kern w:val="0"/>
                <w:sz w:val="19"/>
                <w:szCs w:val="19"/>
                <w:lang w:eastAsia="cs-CZ"/>
                <w14:ligatures w14:val="none"/>
              </w:rPr>
              <w:t>Číslo rozhodnutí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685A8" w14:textId="77777777" w:rsidR="00E9567C" w:rsidRPr="00E9567C" w:rsidRDefault="00E9567C" w:rsidP="00E9567C">
            <w:pPr>
              <w:keepNext/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bCs/>
                <w:kern w:val="0"/>
                <w:sz w:val="19"/>
                <w:szCs w:val="19"/>
                <w:lang w:eastAsia="cs-CZ"/>
                <w14:ligatures w14:val="none"/>
              </w:rPr>
            </w:pPr>
          </w:p>
        </w:tc>
      </w:tr>
    </w:tbl>
    <w:p w14:paraId="268B912A" w14:textId="77777777" w:rsidR="00E9567C" w:rsidRPr="00E9567C" w:rsidRDefault="00E9567C" w:rsidP="00E9567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</w:pPr>
    </w:p>
    <w:p w14:paraId="534CB181" w14:textId="77777777" w:rsidR="00E9567C" w:rsidRPr="00E9567C" w:rsidRDefault="00E9567C" w:rsidP="00E9567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</w:pPr>
    </w:p>
    <w:p w14:paraId="40427303" w14:textId="77777777" w:rsidR="00E9567C" w:rsidRPr="00E9567C" w:rsidRDefault="00E9567C" w:rsidP="00E9567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</w:pPr>
    </w:p>
    <w:tbl>
      <w:tblPr>
        <w:tblW w:w="9214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91"/>
        <w:gridCol w:w="2016"/>
        <w:gridCol w:w="2592"/>
        <w:gridCol w:w="2015"/>
      </w:tblGrid>
      <w:tr w:rsidR="00E9567C" w:rsidRPr="00E9567C" w14:paraId="27C25993" w14:textId="77777777" w:rsidTr="00B1684D">
        <w:trPr>
          <w:trHeight w:val="300"/>
        </w:trPr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0430910" w14:textId="02431468" w:rsidR="00E9567C" w:rsidRPr="00E9567C" w:rsidRDefault="00E9567C" w:rsidP="00E9567C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b/>
                <w:kern w:val="0"/>
                <w:sz w:val="19"/>
                <w:szCs w:val="19"/>
                <w:lang w:eastAsia="cs-CZ"/>
                <w14:ligatures w14:val="none"/>
              </w:rPr>
            </w:pPr>
            <w:r w:rsidRPr="00E9567C">
              <w:rPr>
                <w:rFonts w:ascii="Calibri" w:eastAsia="Times New Roman" w:hAnsi="Calibri" w:cs="Times New Roman"/>
                <w:b/>
                <w:kern w:val="0"/>
                <w:sz w:val="19"/>
                <w:szCs w:val="19"/>
                <w:lang w:eastAsia="cs-CZ"/>
                <w14:ligatures w14:val="none"/>
              </w:rPr>
              <w:t>Dotace celkem</w:t>
            </w:r>
            <w:r>
              <w:rPr>
                <w:rFonts w:ascii="Calibri" w:eastAsia="Times New Roman" w:hAnsi="Calibri" w:cs="Times New Roman"/>
                <w:b/>
                <w:kern w:val="0"/>
                <w:sz w:val="19"/>
                <w:szCs w:val="19"/>
                <w:lang w:eastAsia="cs-CZ"/>
                <w14:ligatures w14:val="none"/>
              </w:rPr>
              <w:t xml:space="preserve"> v Kč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F95E3" w14:textId="77777777" w:rsidR="00E9567C" w:rsidRPr="00E9567C" w:rsidRDefault="00E9567C" w:rsidP="00E9567C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kern w:val="0"/>
                <w:sz w:val="19"/>
                <w:szCs w:val="19"/>
                <w:lang w:eastAsia="cs-CZ"/>
                <w14:ligatures w14:val="none"/>
              </w:rPr>
            </w:pPr>
            <w:r w:rsidRPr="00E9567C">
              <w:rPr>
                <w:rFonts w:ascii="Calibri" w:eastAsia="Times New Roman" w:hAnsi="Calibri" w:cs="Calibri"/>
                <w:b/>
                <w:color w:val="000000"/>
                <w:kern w:val="0"/>
                <w:sz w:val="19"/>
                <w:szCs w:val="19"/>
                <w:lang w:eastAsia="cs-CZ"/>
                <w14:ligatures w14:val="none"/>
              </w:rPr>
              <w:t> </w:t>
            </w:r>
          </w:p>
        </w:tc>
        <w:tc>
          <w:tcPr>
            <w:tcW w:w="2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EE5EE98" w14:textId="67912748" w:rsidR="00E9567C" w:rsidRPr="00B1684D" w:rsidRDefault="00E9567C" w:rsidP="00E9567C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b/>
                <w:kern w:val="0"/>
                <w:sz w:val="19"/>
                <w:szCs w:val="19"/>
                <w:highlight w:val="lightGray"/>
                <w:lang w:eastAsia="cs-CZ"/>
                <w14:ligatures w14:val="none"/>
              </w:rPr>
            </w:pPr>
            <w:r w:rsidRPr="00B1684D">
              <w:rPr>
                <w:rFonts w:ascii="Calibri" w:eastAsia="Times New Roman" w:hAnsi="Calibri" w:cs="Times New Roman"/>
                <w:b/>
                <w:kern w:val="0"/>
                <w:sz w:val="19"/>
                <w:szCs w:val="19"/>
                <w:highlight w:val="lightGray"/>
                <w:lang w:eastAsia="cs-CZ"/>
                <w14:ligatures w14:val="none"/>
              </w:rPr>
              <w:t>Vratka celkem v Kč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F21DA" w14:textId="77777777" w:rsidR="00E9567C" w:rsidRPr="00E9567C" w:rsidRDefault="00E9567C" w:rsidP="00E9567C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kern w:val="0"/>
                <w:sz w:val="19"/>
                <w:szCs w:val="19"/>
                <w:lang w:eastAsia="cs-CZ"/>
                <w14:ligatures w14:val="none"/>
              </w:rPr>
            </w:pPr>
            <w:r w:rsidRPr="00E9567C">
              <w:rPr>
                <w:rFonts w:ascii="Calibri" w:eastAsia="Times New Roman" w:hAnsi="Calibri" w:cs="Calibri"/>
                <w:b/>
                <w:color w:val="000000"/>
                <w:kern w:val="0"/>
                <w:sz w:val="19"/>
                <w:szCs w:val="19"/>
                <w:lang w:eastAsia="cs-CZ"/>
                <w14:ligatures w14:val="none"/>
              </w:rPr>
              <w:t> </w:t>
            </w:r>
          </w:p>
        </w:tc>
      </w:tr>
      <w:tr w:rsidR="00E44FFC" w:rsidRPr="00E9567C" w14:paraId="7755D1DB" w14:textId="77777777" w:rsidTr="00B1684D">
        <w:trPr>
          <w:trHeight w:val="300"/>
        </w:trPr>
        <w:tc>
          <w:tcPr>
            <w:tcW w:w="9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0F2AFF4" w14:textId="34D55B97" w:rsidR="00E44FFC" w:rsidRPr="00B1684D" w:rsidRDefault="00E44FFC" w:rsidP="00E44FFC">
            <w:pPr>
              <w:spacing w:before="120" w:after="0" w:line="240" w:lineRule="auto"/>
              <w:outlineLvl w:val="3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highlight w:val="lightGray"/>
                <w:lang w:eastAsia="cs-CZ"/>
                <w14:ligatures w14:val="none"/>
              </w:rPr>
            </w:pPr>
            <w:r w:rsidRPr="00B1684D">
              <w:rPr>
                <w:rFonts w:ascii="Calibri" w:eastAsia="Times New Roman" w:hAnsi="Calibri" w:cs="Times New Roman"/>
                <w:b/>
                <w:bCs/>
                <w:kern w:val="0"/>
                <w:sz w:val="19"/>
                <w:szCs w:val="19"/>
                <w:highlight w:val="lightGray"/>
                <w:lang w:eastAsia="cs-CZ"/>
                <w14:ligatures w14:val="none"/>
              </w:rPr>
              <w:t>z toho:</w:t>
            </w:r>
            <w:r w:rsidRPr="00B1684D">
              <w:rPr>
                <w:rFonts w:ascii="Calibri" w:eastAsia="Times New Roman" w:hAnsi="Calibri" w:cs="Times New Roman"/>
                <w:kern w:val="0"/>
                <w:sz w:val="19"/>
                <w:szCs w:val="19"/>
                <w:highlight w:val="lightGray"/>
                <w:lang w:eastAsia="cs-CZ"/>
                <w14:ligatures w14:val="none"/>
              </w:rPr>
              <w:br/>
            </w:r>
            <w:r w:rsidRPr="00B1684D">
              <w:rPr>
                <w:rFonts w:ascii="Calibri" w:eastAsia="Times New Roman" w:hAnsi="Calibri" w:cs="Times New Roman"/>
                <w:kern w:val="0"/>
                <w:sz w:val="16"/>
                <w:szCs w:val="16"/>
                <w:highlight w:val="lightGray"/>
                <w:lang w:eastAsia="cs-CZ"/>
                <w14:ligatures w14:val="none"/>
              </w:rPr>
              <w:t>(vyplňuje pouze příjemce dotace, který má toto členění uvedeno v Rozhodnutí, ostatní příjemci uvedou pouze částku celkem)</w:t>
            </w:r>
          </w:p>
          <w:p w14:paraId="7ACBCBC9" w14:textId="730C4DA7" w:rsidR="00E44FFC" w:rsidRPr="00B1684D" w:rsidRDefault="00E44FFC" w:rsidP="00E95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9"/>
                <w:szCs w:val="19"/>
                <w:highlight w:val="lightGray"/>
                <w:lang w:eastAsia="cs-CZ"/>
                <w14:ligatures w14:val="none"/>
              </w:rPr>
            </w:pPr>
          </w:p>
        </w:tc>
      </w:tr>
      <w:tr w:rsidR="00E9567C" w:rsidRPr="00E9567C" w14:paraId="516F6B27" w14:textId="77777777" w:rsidTr="00B1684D">
        <w:trPr>
          <w:trHeight w:val="300"/>
        </w:trPr>
        <w:tc>
          <w:tcPr>
            <w:tcW w:w="2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260B7DE" w14:textId="77777777" w:rsidR="00E9567C" w:rsidRPr="00E9567C" w:rsidRDefault="00E9567C" w:rsidP="00E9567C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kern w:val="0"/>
                <w:sz w:val="19"/>
                <w:szCs w:val="19"/>
                <w:lang w:eastAsia="cs-CZ"/>
                <w14:ligatures w14:val="none"/>
              </w:rPr>
            </w:pPr>
            <w:r w:rsidRPr="00E9567C">
              <w:rPr>
                <w:rFonts w:ascii="Calibri" w:eastAsia="Times New Roman" w:hAnsi="Calibri" w:cs="Times New Roman"/>
                <w:kern w:val="0"/>
                <w:sz w:val="19"/>
                <w:szCs w:val="19"/>
                <w:lang w:eastAsia="cs-CZ"/>
                <w14:ligatures w14:val="none"/>
              </w:rPr>
              <w:t xml:space="preserve">     platy/mzdy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A9C7C" w14:textId="77777777" w:rsidR="00E9567C" w:rsidRPr="00E9567C" w:rsidRDefault="00E9567C" w:rsidP="00E95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9"/>
                <w:szCs w:val="19"/>
                <w:lang w:eastAsia="cs-CZ"/>
                <w14:ligatures w14:val="none"/>
              </w:rPr>
            </w:pPr>
            <w:r w:rsidRPr="00E9567C">
              <w:rPr>
                <w:rFonts w:ascii="Calibri" w:eastAsia="Times New Roman" w:hAnsi="Calibri" w:cs="Calibri"/>
                <w:color w:val="000000"/>
                <w:kern w:val="0"/>
                <w:sz w:val="19"/>
                <w:szCs w:val="19"/>
                <w:lang w:eastAsia="cs-CZ"/>
                <w14:ligatures w14:val="none"/>
              </w:rPr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1D21CE8" w14:textId="77777777" w:rsidR="00E9567C" w:rsidRPr="00B1684D" w:rsidRDefault="00E9567C" w:rsidP="00E9567C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kern w:val="0"/>
                <w:sz w:val="19"/>
                <w:szCs w:val="19"/>
                <w:highlight w:val="lightGray"/>
                <w:lang w:eastAsia="cs-CZ"/>
                <w14:ligatures w14:val="none"/>
              </w:rPr>
            </w:pPr>
            <w:r w:rsidRPr="00B1684D">
              <w:rPr>
                <w:rFonts w:ascii="Calibri" w:eastAsia="Times New Roman" w:hAnsi="Calibri" w:cs="Times New Roman"/>
                <w:kern w:val="0"/>
                <w:sz w:val="19"/>
                <w:szCs w:val="19"/>
                <w:highlight w:val="lightGray"/>
                <w:lang w:eastAsia="cs-CZ"/>
                <w14:ligatures w14:val="none"/>
              </w:rPr>
              <w:t xml:space="preserve">     platy/mzdy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BE4A6" w14:textId="77777777" w:rsidR="00E9567C" w:rsidRPr="00E9567C" w:rsidRDefault="00E9567C" w:rsidP="00E95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9"/>
                <w:szCs w:val="19"/>
                <w:lang w:eastAsia="cs-CZ"/>
                <w14:ligatures w14:val="none"/>
              </w:rPr>
            </w:pPr>
            <w:r w:rsidRPr="00E9567C">
              <w:rPr>
                <w:rFonts w:ascii="Calibri" w:eastAsia="Times New Roman" w:hAnsi="Calibri" w:cs="Calibri"/>
                <w:color w:val="000000"/>
                <w:kern w:val="0"/>
                <w:sz w:val="19"/>
                <w:szCs w:val="19"/>
                <w:lang w:eastAsia="cs-CZ"/>
                <w14:ligatures w14:val="none"/>
              </w:rPr>
              <w:t> </w:t>
            </w:r>
          </w:p>
        </w:tc>
      </w:tr>
      <w:tr w:rsidR="00E9567C" w:rsidRPr="00E9567C" w14:paraId="1D9FABF4" w14:textId="77777777" w:rsidTr="00B1684D">
        <w:trPr>
          <w:trHeight w:val="300"/>
        </w:trPr>
        <w:tc>
          <w:tcPr>
            <w:tcW w:w="2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A6E8F82" w14:textId="77777777" w:rsidR="00E9567C" w:rsidRPr="00E9567C" w:rsidRDefault="00E9567C" w:rsidP="00E9567C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kern w:val="0"/>
                <w:sz w:val="19"/>
                <w:szCs w:val="19"/>
                <w:lang w:eastAsia="cs-CZ"/>
                <w14:ligatures w14:val="none"/>
              </w:rPr>
            </w:pPr>
            <w:r w:rsidRPr="00E9567C">
              <w:rPr>
                <w:rFonts w:ascii="Calibri" w:eastAsia="Times New Roman" w:hAnsi="Calibri" w:cs="Times New Roman"/>
                <w:kern w:val="0"/>
                <w:sz w:val="19"/>
                <w:szCs w:val="19"/>
                <w:lang w:eastAsia="cs-CZ"/>
                <w14:ligatures w14:val="none"/>
              </w:rPr>
              <w:t xml:space="preserve">     ostatní osobní náklady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44DFC" w14:textId="77777777" w:rsidR="00E9567C" w:rsidRPr="00E9567C" w:rsidRDefault="00E9567C" w:rsidP="00E95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9"/>
                <w:szCs w:val="19"/>
                <w:lang w:eastAsia="cs-CZ"/>
                <w14:ligatures w14:val="none"/>
              </w:rPr>
            </w:pPr>
            <w:r w:rsidRPr="00E9567C">
              <w:rPr>
                <w:rFonts w:ascii="Calibri" w:eastAsia="Times New Roman" w:hAnsi="Calibri" w:cs="Calibri"/>
                <w:color w:val="000000"/>
                <w:kern w:val="0"/>
                <w:sz w:val="19"/>
                <w:szCs w:val="19"/>
                <w:lang w:eastAsia="cs-CZ"/>
                <w14:ligatures w14:val="none"/>
              </w:rPr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4B09BA1" w14:textId="77777777" w:rsidR="00E9567C" w:rsidRPr="00B1684D" w:rsidRDefault="00E9567C" w:rsidP="00E9567C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kern w:val="0"/>
                <w:sz w:val="19"/>
                <w:szCs w:val="19"/>
                <w:highlight w:val="lightGray"/>
                <w:lang w:eastAsia="cs-CZ"/>
                <w14:ligatures w14:val="none"/>
              </w:rPr>
            </w:pPr>
            <w:r w:rsidRPr="00B1684D">
              <w:rPr>
                <w:rFonts w:ascii="Calibri" w:eastAsia="Times New Roman" w:hAnsi="Calibri" w:cs="Times New Roman"/>
                <w:kern w:val="0"/>
                <w:sz w:val="19"/>
                <w:szCs w:val="19"/>
                <w:highlight w:val="lightGray"/>
                <w:lang w:eastAsia="cs-CZ"/>
                <w14:ligatures w14:val="none"/>
              </w:rPr>
              <w:t xml:space="preserve">     ostatní osobní náklady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F5C96" w14:textId="77777777" w:rsidR="00E9567C" w:rsidRPr="00E9567C" w:rsidRDefault="00E9567C" w:rsidP="00E95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9"/>
                <w:szCs w:val="19"/>
                <w:lang w:eastAsia="cs-CZ"/>
                <w14:ligatures w14:val="none"/>
              </w:rPr>
            </w:pPr>
            <w:r w:rsidRPr="00E9567C">
              <w:rPr>
                <w:rFonts w:ascii="Calibri" w:eastAsia="Times New Roman" w:hAnsi="Calibri" w:cs="Calibri"/>
                <w:color w:val="000000"/>
                <w:kern w:val="0"/>
                <w:sz w:val="19"/>
                <w:szCs w:val="19"/>
                <w:lang w:eastAsia="cs-CZ"/>
                <w14:ligatures w14:val="none"/>
              </w:rPr>
              <w:t> </w:t>
            </w:r>
          </w:p>
        </w:tc>
      </w:tr>
      <w:tr w:rsidR="00E9567C" w:rsidRPr="00E9567C" w14:paraId="7D9E5924" w14:textId="77777777" w:rsidTr="00B1684D">
        <w:trPr>
          <w:trHeight w:val="300"/>
        </w:trPr>
        <w:tc>
          <w:tcPr>
            <w:tcW w:w="2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19471BB" w14:textId="77777777" w:rsidR="00E9567C" w:rsidRPr="00E9567C" w:rsidRDefault="00E9567C" w:rsidP="00E9567C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kern w:val="0"/>
                <w:sz w:val="19"/>
                <w:szCs w:val="19"/>
                <w:lang w:eastAsia="cs-CZ"/>
                <w14:ligatures w14:val="none"/>
              </w:rPr>
            </w:pPr>
            <w:r w:rsidRPr="00E9567C">
              <w:rPr>
                <w:rFonts w:ascii="Calibri" w:eastAsia="Times New Roman" w:hAnsi="Calibri" w:cs="Times New Roman"/>
                <w:kern w:val="0"/>
                <w:sz w:val="19"/>
                <w:szCs w:val="19"/>
                <w:lang w:eastAsia="cs-CZ"/>
                <w14:ligatures w14:val="none"/>
              </w:rPr>
              <w:t xml:space="preserve">     zákonné odvody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BCE5B" w14:textId="77777777" w:rsidR="00E9567C" w:rsidRPr="00E9567C" w:rsidRDefault="00E9567C" w:rsidP="00E95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9"/>
                <w:szCs w:val="19"/>
                <w:lang w:eastAsia="cs-CZ"/>
                <w14:ligatures w14:val="none"/>
              </w:rPr>
            </w:pPr>
            <w:r w:rsidRPr="00E9567C">
              <w:rPr>
                <w:rFonts w:ascii="Calibri" w:eastAsia="Times New Roman" w:hAnsi="Calibri" w:cs="Calibri"/>
                <w:color w:val="000000"/>
                <w:kern w:val="0"/>
                <w:sz w:val="19"/>
                <w:szCs w:val="19"/>
                <w:lang w:eastAsia="cs-CZ"/>
                <w14:ligatures w14:val="none"/>
              </w:rPr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9882E1C" w14:textId="77777777" w:rsidR="00E9567C" w:rsidRPr="00B1684D" w:rsidRDefault="00E9567C" w:rsidP="00E9567C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kern w:val="0"/>
                <w:sz w:val="19"/>
                <w:szCs w:val="19"/>
                <w:highlight w:val="lightGray"/>
                <w:lang w:eastAsia="cs-CZ"/>
                <w14:ligatures w14:val="none"/>
              </w:rPr>
            </w:pPr>
            <w:r w:rsidRPr="00B1684D">
              <w:rPr>
                <w:rFonts w:ascii="Calibri" w:eastAsia="Times New Roman" w:hAnsi="Calibri" w:cs="Times New Roman"/>
                <w:kern w:val="0"/>
                <w:sz w:val="19"/>
                <w:szCs w:val="19"/>
                <w:highlight w:val="lightGray"/>
                <w:lang w:eastAsia="cs-CZ"/>
                <w14:ligatures w14:val="none"/>
              </w:rPr>
              <w:t xml:space="preserve">     zákonné odvody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DB2BA" w14:textId="77777777" w:rsidR="00E9567C" w:rsidRPr="00E9567C" w:rsidRDefault="00E9567C" w:rsidP="00E95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9"/>
                <w:szCs w:val="19"/>
                <w:lang w:eastAsia="cs-CZ"/>
                <w14:ligatures w14:val="none"/>
              </w:rPr>
            </w:pPr>
            <w:r w:rsidRPr="00E9567C">
              <w:rPr>
                <w:rFonts w:ascii="Calibri" w:eastAsia="Times New Roman" w:hAnsi="Calibri" w:cs="Calibri"/>
                <w:color w:val="000000"/>
                <w:kern w:val="0"/>
                <w:sz w:val="19"/>
                <w:szCs w:val="19"/>
                <w:lang w:eastAsia="cs-CZ"/>
                <w14:ligatures w14:val="none"/>
              </w:rPr>
              <w:t> </w:t>
            </w:r>
          </w:p>
        </w:tc>
      </w:tr>
      <w:tr w:rsidR="00E9567C" w:rsidRPr="00E9567C" w14:paraId="78EF9B3B" w14:textId="77777777" w:rsidTr="00B1684D">
        <w:trPr>
          <w:trHeight w:val="300"/>
        </w:trPr>
        <w:tc>
          <w:tcPr>
            <w:tcW w:w="2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ECEB689" w14:textId="77777777" w:rsidR="00E9567C" w:rsidRPr="00E9567C" w:rsidRDefault="00E9567C" w:rsidP="00E9567C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kern w:val="0"/>
                <w:sz w:val="19"/>
                <w:szCs w:val="19"/>
                <w:lang w:eastAsia="cs-CZ"/>
                <w14:ligatures w14:val="none"/>
              </w:rPr>
            </w:pPr>
            <w:r w:rsidRPr="00E9567C">
              <w:rPr>
                <w:rFonts w:ascii="Calibri" w:eastAsia="Times New Roman" w:hAnsi="Calibri" w:cs="Times New Roman"/>
                <w:kern w:val="0"/>
                <w:sz w:val="19"/>
                <w:szCs w:val="19"/>
                <w:lang w:eastAsia="cs-CZ"/>
                <w14:ligatures w14:val="none"/>
              </w:rPr>
              <w:t xml:space="preserve">     fond kult. a soc. potřeb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D745F" w14:textId="77777777" w:rsidR="00E9567C" w:rsidRPr="00E9567C" w:rsidRDefault="00E9567C" w:rsidP="00E95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9"/>
                <w:szCs w:val="19"/>
                <w:lang w:eastAsia="cs-CZ"/>
                <w14:ligatures w14:val="none"/>
              </w:rPr>
            </w:pPr>
            <w:r w:rsidRPr="00E9567C">
              <w:rPr>
                <w:rFonts w:ascii="Calibri" w:eastAsia="Times New Roman" w:hAnsi="Calibri" w:cs="Calibri"/>
                <w:color w:val="000000"/>
                <w:kern w:val="0"/>
                <w:sz w:val="19"/>
                <w:szCs w:val="19"/>
                <w:lang w:eastAsia="cs-CZ"/>
                <w14:ligatures w14:val="none"/>
              </w:rPr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FA628BF" w14:textId="77777777" w:rsidR="00E9567C" w:rsidRPr="00B1684D" w:rsidRDefault="00E9567C" w:rsidP="00E9567C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kern w:val="0"/>
                <w:sz w:val="19"/>
                <w:szCs w:val="19"/>
                <w:highlight w:val="lightGray"/>
                <w:lang w:eastAsia="cs-CZ"/>
                <w14:ligatures w14:val="none"/>
              </w:rPr>
            </w:pPr>
            <w:r w:rsidRPr="00B1684D">
              <w:rPr>
                <w:rFonts w:ascii="Calibri" w:eastAsia="Times New Roman" w:hAnsi="Calibri" w:cs="Times New Roman"/>
                <w:kern w:val="0"/>
                <w:sz w:val="19"/>
                <w:szCs w:val="19"/>
                <w:highlight w:val="lightGray"/>
                <w:lang w:eastAsia="cs-CZ"/>
                <w14:ligatures w14:val="none"/>
              </w:rPr>
              <w:t xml:space="preserve">     fond kult. a soc. potřeb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5DEC2" w14:textId="77777777" w:rsidR="00E9567C" w:rsidRPr="00E9567C" w:rsidRDefault="00E9567C" w:rsidP="00E95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9"/>
                <w:szCs w:val="19"/>
                <w:lang w:eastAsia="cs-CZ"/>
                <w14:ligatures w14:val="none"/>
              </w:rPr>
            </w:pPr>
            <w:r w:rsidRPr="00E9567C">
              <w:rPr>
                <w:rFonts w:ascii="Calibri" w:eastAsia="Times New Roman" w:hAnsi="Calibri" w:cs="Calibri"/>
                <w:color w:val="000000"/>
                <w:kern w:val="0"/>
                <w:sz w:val="19"/>
                <w:szCs w:val="19"/>
                <w:lang w:eastAsia="cs-CZ"/>
                <w14:ligatures w14:val="none"/>
              </w:rPr>
              <w:t> </w:t>
            </w:r>
          </w:p>
        </w:tc>
      </w:tr>
      <w:tr w:rsidR="00E9567C" w:rsidRPr="00E9567C" w14:paraId="717D500F" w14:textId="77777777" w:rsidTr="00B1684D">
        <w:trPr>
          <w:trHeight w:val="300"/>
        </w:trPr>
        <w:tc>
          <w:tcPr>
            <w:tcW w:w="2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B230FB6" w14:textId="77777777" w:rsidR="00E9567C" w:rsidRPr="00E9567C" w:rsidRDefault="00E9567C" w:rsidP="00E9567C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kern w:val="0"/>
                <w:sz w:val="19"/>
                <w:szCs w:val="19"/>
                <w:lang w:eastAsia="cs-CZ"/>
                <w14:ligatures w14:val="none"/>
              </w:rPr>
            </w:pPr>
            <w:r w:rsidRPr="00E9567C">
              <w:rPr>
                <w:rFonts w:ascii="Calibri" w:eastAsia="Times New Roman" w:hAnsi="Calibri" w:cs="Times New Roman"/>
                <w:kern w:val="0"/>
                <w:sz w:val="19"/>
                <w:szCs w:val="19"/>
                <w:lang w:eastAsia="cs-CZ"/>
                <w14:ligatures w14:val="none"/>
              </w:rPr>
              <w:t xml:space="preserve">     ostatní náklady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E7489" w14:textId="77777777" w:rsidR="00E9567C" w:rsidRPr="00E9567C" w:rsidRDefault="00E9567C" w:rsidP="00E95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9"/>
                <w:szCs w:val="19"/>
                <w:lang w:eastAsia="cs-CZ"/>
                <w14:ligatures w14:val="none"/>
              </w:rPr>
            </w:pPr>
            <w:r w:rsidRPr="00E9567C">
              <w:rPr>
                <w:rFonts w:ascii="Calibri" w:eastAsia="Times New Roman" w:hAnsi="Calibri" w:cs="Calibri"/>
                <w:color w:val="000000"/>
                <w:kern w:val="0"/>
                <w:sz w:val="19"/>
                <w:szCs w:val="19"/>
                <w:lang w:eastAsia="cs-CZ"/>
                <w14:ligatures w14:val="none"/>
              </w:rPr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A69872F" w14:textId="77777777" w:rsidR="00E9567C" w:rsidRPr="00B1684D" w:rsidRDefault="00E9567C" w:rsidP="00E9567C">
            <w:pPr>
              <w:spacing w:before="120" w:after="0" w:line="240" w:lineRule="auto"/>
              <w:outlineLvl w:val="3"/>
              <w:rPr>
                <w:rFonts w:ascii="Calibri" w:eastAsia="Times New Roman" w:hAnsi="Calibri" w:cs="Times New Roman"/>
                <w:kern w:val="0"/>
                <w:sz w:val="19"/>
                <w:szCs w:val="19"/>
                <w:highlight w:val="lightGray"/>
                <w:lang w:eastAsia="cs-CZ"/>
                <w14:ligatures w14:val="none"/>
              </w:rPr>
            </w:pPr>
            <w:r w:rsidRPr="00B1684D">
              <w:rPr>
                <w:rFonts w:ascii="Calibri" w:eastAsia="Times New Roman" w:hAnsi="Calibri" w:cs="Times New Roman"/>
                <w:kern w:val="0"/>
                <w:sz w:val="19"/>
                <w:szCs w:val="19"/>
                <w:highlight w:val="lightGray"/>
                <w:lang w:eastAsia="cs-CZ"/>
                <w14:ligatures w14:val="none"/>
              </w:rPr>
              <w:t xml:space="preserve">     ostatní náklady 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3E0A1" w14:textId="77777777" w:rsidR="00E9567C" w:rsidRPr="00E9567C" w:rsidRDefault="00E9567C" w:rsidP="00E956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9"/>
                <w:szCs w:val="19"/>
                <w:lang w:eastAsia="cs-CZ"/>
                <w14:ligatures w14:val="none"/>
              </w:rPr>
            </w:pPr>
            <w:r w:rsidRPr="00E9567C">
              <w:rPr>
                <w:rFonts w:ascii="Calibri" w:eastAsia="Times New Roman" w:hAnsi="Calibri" w:cs="Calibri"/>
                <w:color w:val="000000"/>
                <w:kern w:val="0"/>
                <w:sz w:val="19"/>
                <w:szCs w:val="19"/>
                <w:lang w:eastAsia="cs-CZ"/>
                <w14:ligatures w14:val="none"/>
              </w:rPr>
              <w:t> </w:t>
            </w:r>
          </w:p>
        </w:tc>
      </w:tr>
    </w:tbl>
    <w:p w14:paraId="6F754BE7" w14:textId="77777777" w:rsidR="00E9567C" w:rsidRPr="00E9567C" w:rsidRDefault="00E9567C" w:rsidP="00E9567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</w:pPr>
    </w:p>
    <w:p w14:paraId="01EDD1E3" w14:textId="0D64D634" w:rsidR="00E9567C" w:rsidRPr="00E9567C" w:rsidRDefault="00E9567C" w:rsidP="00E9567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</w:pPr>
      <w:r w:rsidRPr="00E9567C"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  <w:t xml:space="preserve">Finanční prostředky </w:t>
      </w:r>
      <w:r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  <w:t xml:space="preserve">(vratka) </w:t>
      </w:r>
      <w:r w:rsidRPr="00E9567C"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  <w:t xml:space="preserve">budou odeslány na MŠMT dne:  </w:t>
      </w:r>
    </w:p>
    <w:p w14:paraId="1B999369" w14:textId="77777777" w:rsidR="00E9567C" w:rsidRPr="00E9567C" w:rsidRDefault="00E9567C" w:rsidP="00E9567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</w:pPr>
    </w:p>
    <w:p w14:paraId="6DB8E17C" w14:textId="77777777" w:rsidR="00E9567C" w:rsidRPr="00E9567C" w:rsidRDefault="00E9567C" w:rsidP="00E9567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</w:pPr>
      <w:r w:rsidRPr="00E9567C"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  <w:t>Zdůvodnění vratky:</w:t>
      </w:r>
    </w:p>
    <w:p w14:paraId="68AF47AF" w14:textId="77777777" w:rsidR="00E9567C" w:rsidRPr="00E9567C" w:rsidRDefault="00E9567C" w:rsidP="00E9567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</w:pPr>
    </w:p>
    <w:p w14:paraId="275DE54F" w14:textId="77777777" w:rsidR="00E9567C" w:rsidRPr="00E9567C" w:rsidRDefault="00E9567C" w:rsidP="00E9567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</w:pPr>
    </w:p>
    <w:p w14:paraId="5832CE48" w14:textId="234F4B4F" w:rsidR="00E9567C" w:rsidRPr="00E9567C" w:rsidRDefault="00E9567C" w:rsidP="00E9567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</w:pPr>
      <w:r w:rsidRPr="00E9567C"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  <w:t>V </w:t>
      </w:r>
      <w:r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  <w:t>………….</w:t>
      </w:r>
      <w:r w:rsidRPr="00E9567C"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  <w:t xml:space="preserve"> </w:t>
      </w:r>
      <w:proofErr w:type="gramStart"/>
      <w:r w:rsidRPr="00E9567C"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  <w:t xml:space="preserve">dne </w:t>
      </w:r>
      <w:r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  <w:t xml:space="preserve"> …</w:t>
      </w:r>
      <w:proofErr w:type="gramEnd"/>
      <w:r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  <w:t>………………………..</w:t>
      </w:r>
    </w:p>
    <w:p w14:paraId="30207E0B" w14:textId="77777777" w:rsidR="00E9567C" w:rsidRPr="00E9567C" w:rsidRDefault="00E9567C" w:rsidP="00E9567C">
      <w:pPr>
        <w:overflowPunct w:val="0"/>
        <w:autoSpaceDE w:val="0"/>
        <w:autoSpaceDN w:val="0"/>
        <w:adjustRightInd w:val="0"/>
        <w:spacing w:after="0" w:line="240" w:lineRule="auto"/>
        <w:ind w:left="5812"/>
        <w:jc w:val="center"/>
        <w:textAlignment w:val="baseline"/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</w:pPr>
    </w:p>
    <w:p w14:paraId="69903653" w14:textId="77777777" w:rsidR="00E9567C" w:rsidRPr="00E9567C" w:rsidRDefault="00E9567C" w:rsidP="00E9567C">
      <w:pPr>
        <w:overflowPunct w:val="0"/>
        <w:autoSpaceDE w:val="0"/>
        <w:autoSpaceDN w:val="0"/>
        <w:adjustRightInd w:val="0"/>
        <w:spacing w:after="0" w:line="240" w:lineRule="auto"/>
        <w:ind w:left="5812"/>
        <w:jc w:val="center"/>
        <w:textAlignment w:val="baseline"/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</w:pPr>
      <w:r w:rsidRPr="00E9567C"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  <w:t>………………………………………………</w:t>
      </w:r>
    </w:p>
    <w:p w14:paraId="5C80EF2F" w14:textId="77777777" w:rsidR="00E9567C" w:rsidRPr="00E9567C" w:rsidRDefault="00E9567C" w:rsidP="00E9567C">
      <w:pPr>
        <w:overflowPunct w:val="0"/>
        <w:autoSpaceDE w:val="0"/>
        <w:autoSpaceDN w:val="0"/>
        <w:adjustRightInd w:val="0"/>
        <w:spacing w:after="0" w:line="240" w:lineRule="auto"/>
        <w:ind w:left="5812"/>
        <w:jc w:val="center"/>
        <w:textAlignment w:val="baseline"/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</w:pPr>
      <w:r w:rsidRPr="00E9567C"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  <w:t>Osoba oprávněná jednat za příjemce</w:t>
      </w:r>
    </w:p>
    <w:p w14:paraId="5964C087" w14:textId="77777777" w:rsidR="00E9567C" w:rsidRPr="00E9567C" w:rsidRDefault="00E9567C" w:rsidP="00E9567C">
      <w:pPr>
        <w:overflowPunct w:val="0"/>
        <w:autoSpaceDE w:val="0"/>
        <w:autoSpaceDN w:val="0"/>
        <w:adjustRightInd w:val="0"/>
        <w:spacing w:after="0" w:line="240" w:lineRule="auto"/>
        <w:ind w:left="5812"/>
        <w:jc w:val="center"/>
        <w:textAlignment w:val="baseline"/>
        <w:rPr>
          <w:rFonts w:ascii="Calibri" w:eastAsia="Times New Roman" w:hAnsi="Calibri" w:cs="Arial"/>
          <w:bCs/>
          <w:i/>
          <w:kern w:val="0"/>
          <w:sz w:val="19"/>
          <w:szCs w:val="19"/>
          <w:lang w:eastAsia="cs-CZ"/>
          <w14:ligatures w14:val="none"/>
        </w:rPr>
      </w:pPr>
      <w:r w:rsidRPr="00E9567C">
        <w:rPr>
          <w:rFonts w:ascii="Calibri" w:eastAsia="Times New Roman" w:hAnsi="Calibri" w:cs="Arial"/>
          <w:bCs/>
          <w:i/>
          <w:kern w:val="0"/>
          <w:sz w:val="19"/>
          <w:szCs w:val="19"/>
          <w:lang w:eastAsia="cs-CZ"/>
          <w14:ligatures w14:val="none"/>
        </w:rPr>
        <w:t>(podpis, razítko)</w:t>
      </w:r>
    </w:p>
    <w:p w14:paraId="34E84707" w14:textId="77777777" w:rsidR="00E9567C" w:rsidRPr="00E9567C" w:rsidRDefault="00E9567C" w:rsidP="00E9567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</w:pPr>
    </w:p>
    <w:p w14:paraId="19573B21" w14:textId="6C76550E" w:rsidR="00052F64" w:rsidRDefault="00E9567C" w:rsidP="00E9567C">
      <w:pPr>
        <w:overflowPunct w:val="0"/>
        <w:autoSpaceDE w:val="0"/>
        <w:autoSpaceDN w:val="0"/>
        <w:adjustRightInd w:val="0"/>
        <w:spacing w:after="0" w:line="240" w:lineRule="auto"/>
        <w:textAlignment w:val="baseline"/>
      </w:pPr>
      <w:r w:rsidRPr="00E9567C">
        <w:rPr>
          <w:rFonts w:ascii="Calibri" w:eastAsia="Times New Roman" w:hAnsi="Calibri" w:cs="Arial"/>
          <w:bCs/>
          <w:kern w:val="0"/>
          <w:sz w:val="19"/>
          <w:szCs w:val="19"/>
          <w:lang w:eastAsia="cs-CZ"/>
          <w14:ligatures w14:val="none"/>
        </w:rPr>
        <w:t xml:space="preserve">Jméno a kontaktní telefon, e-mail osoby, která formulář zpracovala: </w:t>
      </w:r>
    </w:p>
    <w:sectPr w:rsidR="00052F6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FB1A16" w14:textId="77777777" w:rsidR="007A6C85" w:rsidRDefault="007A6C85" w:rsidP="00E9567C">
      <w:pPr>
        <w:spacing w:after="0" w:line="240" w:lineRule="auto"/>
      </w:pPr>
      <w:r>
        <w:separator/>
      </w:r>
    </w:p>
  </w:endnote>
  <w:endnote w:type="continuationSeparator" w:id="0">
    <w:p w14:paraId="7C7F59EA" w14:textId="77777777" w:rsidR="007A6C85" w:rsidRDefault="007A6C85" w:rsidP="00E956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55D559" w14:textId="77777777" w:rsidR="007A6C85" w:rsidRDefault="007A6C85" w:rsidP="00E9567C">
      <w:pPr>
        <w:spacing w:after="0" w:line="240" w:lineRule="auto"/>
      </w:pPr>
      <w:r>
        <w:separator/>
      </w:r>
    </w:p>
  </w:footnote>
  <w:footnote w:type="continuationSeparator" w:id="0">
    <w:p w14:paraId="7B9AFCCA" w14:textId="77777777" w:rsidR="007A6C85" w:rsidRDefault="007A6C85" w:rsidP="00E956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C35E0" w14:textId="79EC45D6" w:rsidR="00E9567C" w:rsidRDefault="00E9567C" w:rsidP="00E9567C">
    <w:pPr>
      <w:pStyle w:val="Zhlav"/>
      <w:jc w:val="right"/>
    </w:pPr>
    <w:r>
      <w:t>Příloha č. 3 k materiálu č. j.: MSMT-</w:t>
    </w:r>
    <w:r w:rsidR="00C64F80">
      <w:t>27540/2023-</w:t>
    </w:r>
    <w:r w:rsidR="007E2DFF">
      <w:t>2</w:t>
    </w:r>
    <w:r>
      <w:t>, Formulář avíz</w:t>
    </w:r>
    <w:r w:rsidR="00455EBB">
      <w:t>a</w:t>
    </w:r>
    <w:r>
      <w:t xml:space="preserve"> dotace pro přímé příjemce dotace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632668"/>
    <w:multiLevelType w:val="hybridMultilevel"/>
    <w:tmpl w:val="546E74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47831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405"/>
    <w:rsid w:val="00052F64"/>
    <w:rsid w:val="0013710B"/>
    <w:rsid w:val="00455EBB"/>
    <w:rsid w:val="004C06C8"/>
    <w:rsid w:val="004E0AAA"/>
    <w:rsid w:val="007A6C85"/>
    <w:rsid w:val="007E2DFF"/>
    <w:rsid w:val="00B1684D"/>
    <w:rsid w:val="00BA5405"/>
    <w:rsid w:val="00C64F80"/>
    <w:rsid w:val="00CA6D68"/>
    <w:rsid w:val="00E44FFC"/>
    <w:rsid w:val="00E95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94523"/>
  <w15:chartTrackingRefBased/>
  <w15:docId w15:val="{CB0C47A9-E62D-4F12-B135-20E249AC0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956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9567C"/>
  </w:style>
  <w:style w:type="paragraph" w:styleId="Zpat">
    <w:name w:val="footer"/>
    <w:basedOn w:val="Normln"/>
    <w:link w:val="ZpatChar"/>
    <w:uiPriority w:val="99"/>
    <w:unhideWhenUsed/>
    <w:rsid w:val="00E956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956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252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Chytil Petr</dc:creator>
  <cp:keywords/>
  <dc:description/>
  <cp:lastModifiedBy>Skřivánková Lenka</cp:lastModifiedBy>
  <cp:revision>10</cp:revision>
  <dcterms:created xsi:type="dcterms:W3CDTF">2023-10-08T18:12:00Z</dcterms:created>
  <dcterms:modified xsi:type="dcterms:W3CDTF">2023-11-20T09:05:00Z</dcterms:modified>
</cp:coreProperties>
</file>