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011A1" w14:textId="2D31B778" w:rsidR="00066B76" w:rsidRPr="00A70E31" w:rsidRDefault="00AC0A09">
      <w:pPr>
        <w:pStyle w:val="Zkladntext"/>
        <w:jc w:val="center"/>
        <w:rPr>
          <w:rFonts w:ascii="Calibri" w:hAnsi="Calibri"/>
          <w:i w:val="0"/>
          <w:iCs w:val="0"/>
          <w:sz w:val="32"/>
        </w:rPr>
      </w:pPr>
      <w:r>
        <w:rPr>
          <w:rFonts w:ascii="Calibri" w:hAnsi="Calibri"/>
          <w:i w:val="0"/>
          <w:iCs w:val="0"/>
          <w:sz w:val="32"/>
        </w:rPr>
        <w:t>Průběžná zpráva</w:t>
      </w:r>
      <w:r w:rsidR="008C09F0">
        <w:rPr>
          <w:rFonts w:ascii="Calibri" w:hAnsi="Calibri"/>
          <w:i w:val="0"/>
          <w:iCs w:val="0"/>
          <w:sz w:val="32"/>
        </w:rPr>
        <w:t xml:space="preserve"> </w:t>
      </w:r>
    </w:p>
    <w:p w14:paraId="796E5DC7" w14:textId="3EB8D96B" w:rsidR="00336F96" w:rsidRDefault="007D727C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  <w:r w:rsidRPr="00A70E31">
        <w:rPr>
          <w:rFonts w:ascii="Calibri" w:hAnsi="Calibri"/>
          <w:b w:val="0"/>
          <w:bCs w:val="0"/>
          <w:sz w:val="32"/>
        </w:rPr>
        <w:t>o realizaci aktivit</w:t>
      </w:r>
      <w:r w:rsidR="00336F96">
        <w:rPr>
          <w:rFonts w:ascii="Calibri" w:hAnsi="Calibri"/>
          <w:b w:val="0"/>
          <w:bCs w:val="0"/>
          <w:sz w:val="32"/>
        </w:rPr>
        <w:t xml:space="preserve"> projektu</w:t>
      </w:r>
      <w:r w:rsidR="00871F47">
        <w:rPr>
          <w:rFonts w:ascii="Calibri" w:hAnsi="Calibri"/>
          <w:b w:val="0"/>
          <w:bCs w:val="0"/>
          <w:sz w:val="32"/>
        </w:rPr>
        <w:t xml:space="preserve"> </w:t>
      </w:r>
      <w:r w:rsidRPr="00A70E31">
        <w:rPr>
          <w:rFonts w:ascii="Calibri" w:hAnsi="Calibri"/>
          <w:b w:val="0"/>
          <w:bCs w:val="0"/>
          <w:sz w:val="32"/>
        </w:rPr>
        <w:t>financovaných</w:t>
      </w:r>
      <w:r w:rsidR="00965B7F" w:rsidRPr="00A70E31">
        <w:rPr>
          <w:rFonts w:ascii="Calibri" w:hAnsi="Calibri"/>
          <w:b w:val="0"/>
          <w:bCs w:val="0"/>
          <w:sz w:val="32"/>
        </w:rPr>
        <w:t xml:space="preserve"> </w:t>
      </w:r>
      <w:r w:rsidR="00965B7F">
        <w:rPr>
          <w:rFonts w:ascii="Calibri" w:hAnsi="Calibri"/>
          <w:b w:val="0"/>
          <w:bCs w:val="0"/>
          <w:sz w:val="32"/>
        </w:rPr>
        <w:t xml:space="preserve">z </w:t>
      </w:r>
      <w:r w:rsidR="00A35D45" w:rsidRPr="00A35D45">
        <w:rPr>
          <w:rFonts w:ascii="Calibri" w:hAnsi="Calibri"/>
          <w:b w:val="0"/>
          <w:bCs w:val="0"/>
          <w:sz w:val="32"/>
        </w:rPr>
        <w:t>Příprava na implementaci reformy doktorského studia a Strategie řízení lidských zdrojů pro roky 2024-2025</w:t>
      </w:r>
    </w:p>
    <w:p w14:paraId="520BE20B" w14:textId="77777777" w:rsidR="00A35D45" w:rsidRPr="00336F96" w:rsidRDefault="00A35D45" w:rsidP="00336F96">
      <w:pPr>
        <w:pStyle w:val="Zkladntext"/>
        <w:jc w:val="center"/>
        <w:rPr>
          <w:rFonts w:ascii="Calibri" w:hAnsi="Calibri"/>
          <w:b w:val="0"/>
          <w:bCs w:val="0"/>
          <w:sz w:val="32"/>
        </w:rPr>
      </w:pPr>
    </w:p>
    <w:p w14:paraId="37670F2B" w14:textId="6F32F723" w:rsidR="009F29CA" w:rsidRPr="00705E27" w:rsidRDefault="007D727C">
      <w:pPr>
        <w:rPr>
          <w:rFonts w:ascii="Calibri" w:hAnsi="Calibri"/>
          <w:b/>
          <w:szCs w:val="28"/>
          <w:shd w:val="clear" w:color="auto" w:fill="E6E6E6"/>
        </w:rPr>
      </w:pPr>
      <w:r w:rsidRPr="00A70E31">
        <w:rPr>
          <w:rFonts w:ascii="Calibri" w:hAnsi="Calibri"/>
          <w:b/>
          <w:szCs w:val="28"/>
          <w:shd w:val="clear" w:color="auto" w:fill="E6E6E6"/>
        </w:rPr>
        <w:t>1. ZÁKLADNÍ ÚDAJE</w:t>
      </w:r>
      <w:r w:rsidR="00066B76" w:rsidRPr="00A70E31">
        <w:rPr>
          <w:rFonts w:ascii="Calibri" w:hAnsi="Calibri"/>
          <w:b/>
          <w:szCs w:val="28"/>
          <w:shd w:val="clear" w:color="auto" w:fill="E6E6E6"/>
        </w:rPr>
        <w:t xml:space="preserve"> </w:t>
      </w:r>
    </w:p>
    <w:tbl>
      <w:tblPr>
        <w:tblW w:w="9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3"/>
        <w:gridCol w:w="4889"/>
      </w:tblGrid>
      <w:tr w:rsidR="00066B76" w:rsidRPr="00A70E31" w14:paraId="7B740703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07BDB27A" w14:textId="6F8C3DD7" w:rsidR="00066B7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="Calibri" w:hAnsi="Calibri"/>
                <w:b/>
                <w:bCs/>
                <w:szCs w:val="22"/>
              </w:rPr>
              <w:t>Vysoká škola</w:t>
            </w:r>
          </w:p>
        </w:tc>
        <w:tc>
          <w:tcPr>
            <w:tcW w:w="4889" w:type="dxa"/>
          </w:tcPr>
          <w:p w14:paraId="13749B3C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336F96" w:rsidRPr="00A70E31" w14:paraId="4E0DBF96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426EB67C" w14:textId="19271411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Název</w:t>
            </w:r>
            <w:r>
              <w:rPr>
                <w:rFonts w:ascii="Calibri" w:hAnsi="Calibri"/>
                <w:b/>
                <w:bCs/>
                <w:szCs w:val="22"/>
              </w:rPr>
              <w:t xml:space="preserve"> projektu</w:t>
            </w:r>
          </w:p>
        </w:tc>
        <w:tc>
          <w:tcPr>
            <w:tcW w:w="4889" w:type="dxa"/>
          </w:tcPr>
          <w:p w14:paraId="2C5B8518" w14:textId="77777777" w:rsidR="00336F96" w:rsidRPr="00A70E31" w:rsidRDefault="00336F9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63EC1B70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7B6871FF" w14:textId="2A4D283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Oblast zaměření</w:t>
            </w:r>
          </w:p>
        </w:tc>
        <w:sdt>
          <w:sdtPr>
            <w:rPr>
              <w:rFonts w:asciiTheme="minorHAnsi" w:hAnsiTheme="minorHAnsi" w:cstheme="minorHAnsi"/>
              <w:bCs/>
              <w:sz w:val="22"/>
              <w:szCs w:val="22"/>
            </w:rPr>
            <w:id w:val="925761466"/>
            <w:placeholder>
              <w:docPart w:val="41F4999B79474628BC602E78D2B0FE59"/>
            </w:placeholder>
            <w:showingPlcHdr/>
            <w:comboBox>
              <w:listItem w:value="Zvolte položku."/>
              <w:listItem w:displayText="A) Příprava na implementaci reformy doktorského studia" w:value="A) Příprava na implementaci reformy doktorského studia"/>
              <w:listItem w:displayText="B) Strategie řízení lidských zdrojů" w:value="B) Strategie řízení lidských zdrojů"/>
            </w:comboBox>
          </w:sdtPr>
          <w:sdtContent>
            <w:tc>
              <w:tcPr>
                <w:tcW w:w="4889" w:type="dxa"/>
              </w:tcPr>
              <w:p w14:paraId="70EA347A" w14:textId="6D0C83CB" w:rsidR="00E24125" w:rsidRPr="00A70E31" w:rsidRDefault="00E24125" w:rsidP="00E24125">
                <w:pPr>
                  <w:tabs>
                    <w:tab w:val="left" w:leader="dot" w:pos="9072"/>
                  </w:tabs>
                  <w:rPr>
                    <w:rFonts w:ascii="Calibri" w:hAnsi="Calibri"/>
                    <w:bCs/>
                    <w:szCs w:val="22"/>
                  </w:rPr>
                </w:pPr>
                <w:r w:rsidRPr="0019625A">
                  <w:rPr>
                    <w:rStyle w:val="Zstupntext"/>
                    <w:sz w:val="22"/>
                    <w:szCs w:val="22"/>
                  </w:rPr>
                  <w:t>Zvolte položku.</w:t>
                </w:r>
              </w:p>
            </w:tc>
          </w:sdtContent>
        </w:sdt>
      </w:tr>
      <w:tr w:rsidR="00E24125" w:rsidRPr="00A70E31" w14:paraId="0A2E1F38" w14:textId="77777777" w:rsidTr="002920FF">
        <w:trPr>
          <w:trHeight w:val="284"/>
        </w:trPr>
        <w:tc>
          <w:tcPr>
            <w:tcW w:w="4323" w:type="dxa"/>
            <w:shd w:val="clear" w:color="auto" w:fill="E6E6E6"/>
          </w:tcPr>
          <w:p w14:paraId="2D3E0377" w14:textId="6C29A546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C01C04">
              <w:rPr>
                <w:rFonts w:ascii="Calibri" w:hAnsi="Calibri"/>
                <w:b/>
                <w:bCs/>
                <w:szCs w:val="22"/>
              </w:rPr>
              <w:t>Celková výše po</w:t>
            </w:r>
            <w:r>
              <w:rPr>
                <w:rFonts w:ascii="Calibri" w:hAnsi="Calibri"/>
                <w:b/>
                <w:bCs/>
                <w:szCs w:val="22"/>
              </w:rPr>
              <w:t>skytnuté</w:t>
            </w:r>
            <w:r w:rsidRPr="00C01C04">
              <w:rPr>
                <w:rFonts w:ascii="Calibri" w:hAnsi="Calibri"/>
                <w:b/>
                <w:bCs/>
                <w:szCs w:val="22"/>
              </w:rPr>
              <w:t xml:space="preserve"> částky (v Kč)</w:t>
            </w:r>
          </w:p>
        </w:tc>
        <w:tc>
          <w:tcPr>
            <w:tcW w:w="4889" w:type="dxa"/>
          </w:tcPr>
          <w:p w14:paraId="3F17ABFF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3EB3E9A5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030C983B" w14:textId="7958BAF2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          </w:t>
            </w:r>
            <w:r w:rsidRPr="00F320BF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 tom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 xml:space="preserve"> investiční prostředky</w:t>
            </w:r>
          </w:p>
        </w:tc>
        <w:tc>
          <w:tcPr>
            <w:tcW w:w="4889" w:type="dxa"/>
          </w:tcPr>
          <w:p w14:paraId="1538CA41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E24125" w:rsidRPr="00A70E31" w14:paraId="175BE9EC" w14:textId="77777777" w:rsidTr="002920FF">
        <w:trPr>
          <w:cantSplit/>
          <w:trHeight w:val="284"/>
        </w:trPr>
        <w:tc>
          <w:tcPr>
            <w:tcW w:w="4323" w:type="dxa"/>
            <w:shd w:val="clear" w:color="auto" w:fill="E6E6E6"/>
          </w:tcPr>
          <w:p w14:paraId="527A4842" w14:textId="47DC7395" w:rsidR="00E24125" w:rsidRPr="00A70E31" w:rsidRDefault="00E24125" w:rsidP="00E24125">
            <w:pPr>
              <w:rPr>
                <w:rFonts w:ascii="Calibri" w:hAnsi="Calibr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 xml:space="preserve">                   </w:t>
            </w:r>
            <w:r w:rsidRPr="00F320BF">
              <w:rPr>
                <w:rFonts w:asciiTheme="minorHAnsi" w:hAnsiTheme="minorHAnsi" w:cstheme="minorHAnsi"/>
                <w:b/>
                <w:bCs/>
                <w:szCs w:val="22"/>
              </w:rPr>
              <w:t>neinvestiční prostředky</w:t>
            </w:r>
          </w:p>
        </w:tc>
        <w:tc>
          <w:tcPr>
            <w:tcW w:w="4889" w:type="dxa"/>
          </w:tcPr>
          <w:p w14:paraId="3832FE8B" w14:textId="77777777" w:rsidR="00E24125" w:rsidRPr="00A70E31" w:rsidRDefault="00E24125" w:rsidP="00E24125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</w:tbl>
    <w:p w14:paraId="21406E19" w14:textId="77777777" w:rsidR="00722AF5" w:rsidRDefault="00722AF5">
      <w:pPr>
        <w:rPr>
          <w:rFonts w:ascii="Calibri" w:hAnsi="Calibri"/>
        </w:rPr>
      </w:pPr>
    </w:p>
    <w:p w14:paraId="18CA8134" w14:textId="77777777" w:rsidR="0025485A" w:rsidRPr="00A70E31" w:rsidRDefault="0025485A">
      <w:pPr>
        <w:rPr>
          <w:rFonts w:ascii="Calibri" w:hAnsi="Calibri"/>
        </w:rPr>
      </w:pPr>
    </w:p>
    <w:p w14:paraId="5123CD25" w14:textId="113FF19A" w:rsidR="009F29CA" w:rsidRPr="00705E27" w:rsidRDefault="00066B76">
      <w:pPr>
        <w:rPr>
          <w:rFonts w:ascii="Calibri" w:hAnsi="Calibri"/>
          <w:b/>
          <w:bCs/>
          <w:shd w:val="clear" w:color="auto" w:fill="E6E6E6"/>
        </w:rPr>
      </w:pPr>
      <w:r w:rsidRPr="00A70E31">
        <w:rPr>
          <w:rFonts w:ascii="Calibri" w:hAnsi="Calibri"/>
          <w:b/>
          <w:bCs/>
          <w:shd w:val="clear" w:color="auto" w:fill="E6E6E6"/>
        </w:rPr>
        <w:t xml:space="preserve">2. ÚDAJE O </w:t>
      </w:r>
      <w:r w:rsidR="00722D96" w:rsidRPr="00A70E31">
        <w:rPr>
          <w:rFonts w:ascii="Calibri" w:hAnsi="Calibri"/>
          <w:b/>
          <w:bCs/>
          <w:shd w:val="clear" w:color="auto" w:fill="E6E6E6"/>
        </w:rPr>
        <w:t>PŘÍJEMCI A ZHOTOVITELI</w:t>
      </w:r>
      <w:r w:rsidRPr="00A70E31">
        <w:rPr>
          <w:rFonts w:ascii="Calibri" w:hAnsi="Calibri"/>
          <w:b/>
          <w:bCs/>
          <w:shd w:val="clear" w:color="auto" w:fill="E6E6E6"/>
        </w:rPr>
        <w:t xml:space="preserve"> ZPRÁ</w:t>
      </w:r>
      <w:r w:rsidR="009F29CA" w:rsidRPr="00A70E31">
        <w:rPr>
          <w:rFonts w:ascii="Calibri" w:hAnsi="Calibri"/>
          <w:b/>
          <w:bCs/>
          <w:shd w:val="clear" w:color="auto" w:fill="E6E6E6"/>
        </w:rPr>
        <w:t>VY</w:t>
      </w: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880"/>
      </w:tblGrid>
      <w:tr w:rsidR="00965B7F" w:rsidRPr="00A70E31" w14:paraId="5FB09984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71FCCC77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Zhotovitel zprávy</w:t>
            </w:r>
          </w:p>
        </w:tc>
        <w:tc>
          <w:tcPr>
            <w:tcW w:w="5880" w:type="dxa"/>
            <w:shd w:val="clear" w:color="auto" w:fill="auto"/>
          </w:tcPr>
          <w:p w14:paraId="0A3CF5DB" w14:textId="77777777" w:rsidR="00965B7F" w:rsidRPr="00A70E31" w:rsidRDefault="00965B7F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5C43567E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4FE375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/>
                <w:bCs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Jméno a příjmení</w:t>
            </w:r>
          </w:p>
        </w:tc>
        <w:tc>
          <w:tcPr>
            <w:tcW w:w="5880" w:type="dxa"/>
          </w:tcPr>
          <w:p w14:paraId="779CFA82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bCs/>
                <w:szCs w:val="22"/>
              </w:rPr>
            </w:pPr>
          </w:p>
        </w:tc>
      </w:tr>
      <w:tr w:rsidR="00066B76" w:rsidRPr="00A70E31" w14:paraId="40B79749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1E5A16FD" w14:textId="77777777" w:rsidR="00066B76" w:rsidRPr="00A70E31" w:rsidRDefault="00C223C9">
            <w:pPr>
              <w:rPr>
                <w:rFonts w:ascii="Calibri" w:hAnsi="Calibri"/>
                <w:b/>
              </w:rPr>
            </w:pPr>
            <w:r w:rsidRPr="00A70E31">
              <w:rPr>
                <w:rFonts w:ascii="Calibri" w:hAnsi="Calibri"/>
                <w:b/>
              </w:rPr>
              <w:t>Telefonní číslo</w:t>
            </w:r>
          </w:p>
        </w:tc>
        <w:tc>
          <w:tcPr>
            <w:tcW w:w="5880" w:type="dxa"/>
          </w:tcPr>
          <w:p w14:paraId="01309B04" w14:textId="77777777" w:rsidR="00066B76" w:rsidRPr="00A70E31" w:rsidRDefault="00066B76">
            <w:pPr>
              <w:rPr>
                <w:rFonts w:ascii="Calibri" w:hAnsi="Calibri"/>
              </w:rPr>
            </w:pPr>
          </w:p>
        </w:tc>
      </w:tr>
      <w:tr w:rsidR="00066B76" w:rsidRPr="00A70E31" w14:paraId="6DFB96E3" w14:textId="77777777" w:rsidTr="00374BC4">
        <w:trPr>
          <w:trHeight w:val="284"/>
        </w:trPr>
        <w:tc>
          <w:tcPr>
            <w:tcW w:w="3331" w:type="dxa"/>
            <w:shd w:val="clear" w:color="auto" w:fill="E6E6E6"/>
          </w:tcPr>
          <w:p w14:paraId="5E339327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  <w:r w:rsidRPr="00A70E31">
              <w:rPr>
                <w:rFonts w:ascii="Calibri" w:hAnsi="Calibri"/>
                <w:b/>
                <w:bCs/>
                <w:szCs w:val="22"/>
              </w:rPr>
              <w:t>E-mail</w:t>
            </w:r>
          </w:p>
        </w:tc>
        <w:tc>
          <w:tcPr>
            <w:tcW w:w="5880" w:type="dxa"/>
          </w:tcPr>
          <w:p w14:paraId="7BA116FB" w14:textId="77777777" w:rsidR="00066B76" w:rsidRPr="00A70E31" w:rsidRDefault="00066B76">
            <w:pPr>
              <w:tabs>
                <w:tab w:val="left" w:leader="dot" w:pos="9072"/>
              </w:tabs>
              <w:rPr>
                <w:rFonts w:ascii="Calibri" w:hAnsi="Calibri"/>
                <w:szCs w:val="22"/>
              </w:rPr>
            </w:pPr>
          </w:p>
        </w:tc>
      </w:tr>
    </w:tbl>
    <w:p w14:paraId="6983DA73" w14:textId="77777777" w:rsidR="00722AF5" w:rsidRDefault="00722AF5">
      <w:pPr>
        <w:rPr>
          <w:rFonts w:ascii="Calibri" w:hAnsi="Calibri"/>
          <w:b/>
          <w:bCs/>
          <w:sz w:val="28"/>
        </w:rPr>
      </w:pPr>
    </w:p>
    <w:p w14:paraId="465CDF65" w14:textId="77777777" w:rsidR="00722AF5" w:rsidRDefault="00722AF5">
      <w:pPr>
        <w:rPr>
          <w:rFonts w:ascii="Calibri" w:hAnsi="Calibri"/>
          <w:b/>
          <w:bCs/>
          <w:sz w:val="28"/>
        </w:rPr>
      </w:pPr>
    </w:p>
    <w:p w14:paraId="1C9BF4BD" w14:textId="17F80AA1" w:rsidR="00722AF5" w:rsidRPr="00722AF5" w:rsidRDefault="00722AF5">
      <w:pPr>
        <w:rPr>
          <w:rFonts w:ascii="Calibri" w:hAnsi="Calibri"/>
          <w:b/>
          <w:bCs/>
          <w:caps/>
          <w:shd w:val="clear" w:color="auto" w:fill="E6E6E6"/>
        </w:rPr>
      </w:pPr>
      <w:r w:rsidRPr="004B7F7F">
        <w:rPr>
          <w:rFonts w:ascii="Calibri" w:hAnsi="Calibri"/>
          <w:b/>
          <w:bCs/>
          <w:shd w:val="clear" w:color="auto" w:fill="E6E6E6"/>
        </w:rPr>
        <w:t>3.</w:t>
      </w:r>
      <w:r w:rsidRPr="00722AF5">
        <w:rPr>
          <w:rFonts w:ascii="Calibri" w:hAnsi="Calibri"/>
          <w:b/>
          <w:bCs/>
          <w:caps/>
          <w:shd w:val="clear" w:color="auto" w:fill="E6E6E6"/>
        </w:rPr>
        <w:t xml:space="preserve"> Přehled o řešení projektu v roce </w:t>
      </w:r>
      <w:r w:rsidRPr="00A35D45">
        <w:rPr>
          <w:rFonts w:ascii="Calibri" w:hAnsi="Calibri"/>
          <w:b/>
          <w:bCs/>
          <w:caps/>
          <w:shd w:val="clear" w:color="auto" w:fill="E6E6E6"/>
        </w:rPr>
        <w:t>202</w:t>
      </w:r>
      <w:r w:rsidR="00A35D45">
        <w:rPr>
          <w:rFonts w:ascii="Calibri" w:hAnsi="Calibri"/>
          <w:b/>
          <w:bCs/>
          <w:caps/>
          <w:shd w:val="clear" w:color="auto" w:fill="E6E6E6"/>
        </w:rPr>
        <w:t>4</w:t>
      </w:r>
    </w:p>
    <w:tbl>
      <w:tblPr>
        <w:tblW w:w="907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3"/>
        <w:gridCol w:w="5949"/>
      </w:tblGrid>
      <w:tr w:rsidR="00722AF5" w:rsidRPr="00722AF5" w14:paraId="480D9C98" w14:textId="77777777" w:rsidTr="6D0ED1A5">
        <w:trPr>
          <w:trHeight w:val="1092"/>
          <w:jc w:val="center"/>
        </w:trPr>
        <w:tc>
          <w:tcPr>
            <w:tcW w:w="9072" w:type="dxa"/>
            <w:gridSpan w:val="2"/>
            <w:shd w:val="clear" w:color="auto" w:fill="auto"/>
            <w:vAlign w:val="center"/>
          </w:tcPr>
          <w:p w14:paraId="009DFD5E" w14:textId="2D696263" w:rsidR="00722AF5" w:rsidRPr="00722AF5" w:rsidRDefault="00722AF5" w:rsidP="00722AF5">
            <w:pPr>
              <w:widowControl w:val="0"/>
              <w:numPr>
                <w:ilvl w:val="12"/>
                <w:numId w:val="0"/>
              </w:numPr>
              <w:jc w:val="both"/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</w:pPr>
            <w:r w:rsidRPr="00722AF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Uveďte, kolik finančních prostředků bylo dosud </w:t>
            </w:r>
            <w:r w:rsidRPr="00A35D4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čerpáno, jak jsou plněny cíle, </w:t>
            </w:r>
            <w:r w:rsidR="00CF5521" w:rsidRPr="00A35D4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zhodnocení dosavadní činnosti, </w:t>
            </w:r>
            <w:r w:rsidRPr="00A35D4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jakých výstupů bylo dosaženo </w:t>
            </w:r>
            <w:r w:rsidR="002F462B" w:rsidRPr="00A35D4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v roce 2024 </w:t>
            </w:r>
            <w:r w:rsidRPr="00A35D4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>a jak budou čerpány finanční prostředky, plněny cíle a dosaženo kontrolovatelných výstupů do konce roku 2025.</w:t>
            </w:r>
            <w:r w:rsidRPr="00722AF5">
              <w:rPr>
                <w:rFonts w:ascii="Calibri" w:hAnsi="Calibri"/>
                <w:i/>
                <w:iCs/>
                <w:color w:val="000000"/>
                <w:sz w:val="22"/>
                <w:szCs w:val="22"/>
              </w:rPr>
              <w:t xml:space="preserve"> </w:t>
            </w:r>
          </w:p>
        </w:tc>
      </w:tr>
      <w:tr w:rsidR="00722AF5" w:rsidRPr="00722AF5" w14:paraId="65BF761C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45F85C1C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722AF5">
              <w:rPr>
                <w:rFonts w:ascii="Calibri" w:hAnsi="Calibri"/>
                <w:b/>
                <w:bCs/>
                <w:sz w:val="22"/>
                <w:szCs w:val="22"/>
              </w:rPr>
              <w:t>Cíle stanovené v návrhu projektu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63F26953" w14:textId="084B33F1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D0ED1A5">
              <w:rPr>
                <w:rFonts w:ascii="Calibri" w:hAnsi="Calibri"/>
                <w:b/>
                <w:bCs/>
                <w:sz w:val="22"/>
                <w:szCs w:val="22"/>
              </w:rPr>
              <w:t>Plnění plánovaných cílů a kontrolovatelných výstupů k </w:t>
            </w:r>
            <w:r w:rsidR="7A35A049" w:rsidRPr="6D0ED1A5">
              <w:rPr>
                <w:rFonts w:ascii="Calibri" w:hAnsi="Calibri"/>
                <w:b/>
                <w:bCs/>
                <w:sz w:val="22"/>
                <w:szCs w:val="22"/>
              </w:rPr>
              <w:t>31. 12. 2024</w:t>
            </w:r>
          </w:p>
        </w:tc>
      </w:tr>
      <w:tr w:rsidR="00722AF5" w:rsidRPr="00722AF5" w14:paraId="5BB60A1E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3FB783EB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Cs/>
                <w:sz w:val="22"/>
                <w:szCs w:val="22"/>
              </w:rPr>
            </w:pPr>
            <w:r w:rsidRPr="00722AF5">
              <w:rPr>
                <w:rFonts w:ascii="Calibri" w:hAnsi="Calibri"/>
                <w:bCs/>
                <w:sz w:val="22"/>
                <w:szCs w:val="22"/>
              </w:rPr>
              <w:t>Cíl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7E4C99D2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22AF5" w:rsidRPr="00722AF5" w14:paraId="5A7B891B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64624D77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Cs/>
                <w:sz w:val="22"/>
                <w:szCs w:val="22"/>
              </w:rPr>
            </w:pPr>
            <w:r w:rsidRPr="00722AF5">
              <w:rPr>
                <w:rFonts w:ascii="Calibri" w:hAnsi="Calibri"/>
                <w:bCs/>
                <w:sz w:val="22"/>
                <w:szCs w:val="22"/>
              </w:rPr>
              <w:t>Cíl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A42A9DF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22AF5" w:rsidRPr="00722AF5" w14:paraId="4A0AB1C9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6F4770D4" w14:textId="58615A8E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Cíl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22C065B6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22AF5" w:rsidRPr="00722AF5" w14:paraId="702C9ABD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158F640A" w14:textId="5F70B58F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Cs/>
                <w:sz w:val="22"/>
                <w:szCs w:val="22"/>
              </w:rPr>
            </w:pPr>
            <w:r>
              <w:rPr>
                <w:rFonts w:ascii="Calibri" w:hAnsi="Calibri"/>
                <w:bCs/>
                <w:sz w:val="22"/>
                <w:szCs w:val="22"/>
              </w:rPr>
              <w:t>Cíl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38FD8037" w14:textId="7777777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22AF5" w:rsidRPr="00722AF5" w14:paraId="08510B80" w14:textId="77777777" w:rsidTr="6D0ED1A5">
        <w:trPr>
          <w:trHeight w:val="339"/>
          <w:jc w:val="center"/>
        </w:trPr>
        <w:tc>
          <w:tcPr>
            <w:tcW w:w="3133" w:type="dxa"/>
            <w:shd w:val="clear" w:color="auto" w:fill="auto"/>
            <w:vAlign w:val="center"/>
          </w:tcPr>
          <w:p w14:paraId="6AC618D1" w14:textId="38C01DB7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6D0ED1A5">
              <w:rPr>
                <w:rFonts w:ascii="Calibri" w:hAnsi="Calibri"/>
                <w:b/>
                <w:bCs/>
                <w:sz w:val="22"/>
                <w:szCs w:val="22"/>
              </w:rPr>
              <w:t>Přehled čerpání finančních prostředků k</w:t>
            </w:r>
            <w:r w:rsidR="059B9A8C" w:rsidRPr="6D0ED1A5">
              <w:rPr>
                <w:rFonts w:ascii="Calibri" w:hAnsi="Calibri"/>
                <w:b/>
                <w:bCs/>
                <w:sz w:val="22"/>
                <w:szCs w:val="22"/>
              </w:rPr>
              <w:t xml:space="preserve"> 31. 12. 2024</w:t>
            </w:r>
          </w:p>
        </w:tc>
        <w:tc>
          <w:tcPr>
            <w:tcW w:w="5939" w:type="dxa"/>
            <w:shd w:val="clear" w:color="auto" w:fill="auto"/>
            <w:vAlign w:val="center"/>
          </w:tcPr>
          <w:p w14:paraId="4CB2F440" w14:textId="488A6211" w:rsidR="00722AF5" w:rsidRPr="00722AF5" w:rsidRDefault="00722AF5" w:rsidP="00722AF5">
            <w:pPr>
              <w:keepNext/>
              <w:widowControl w:val="0"/>
              <w:jc w:val="center"/>
              <w:outlineLvl w:val="4"/>
              <w:rPr>
                <w:rFonts w:ascii="Calibri" w:hAnsi="Calibri"/>
                <w:b/>
                <w:bCs/>
                <w:sz w:val="22"/>
                <w:szCs w:val="22"/>
              </w:rPr>
            </w:pPr>
          </w:p>
        </w:tc>
      </w:tr>
      <w:tr w:rsidR="00722AF5" w:rsidRPr="00722AF5" w14:paraId="1569EB47" w14:textId="77777777" w:rsidTr="6D0ED1A5">
        <w:trPr>
          <w:trHeight w:val="695"/>
          <w:jc w:val="center"/>
        </w:trPr>
        <w:tc>
          <w:tcPr>
            <w:tcW w:w="9072" w:type="dxa"/>
            <w:gridSpan w:val="2"/>
            <w:shd w:val="clear" w:color="auto" w:fill="auto"/>
          </w:tcPr>
          <w:p w14:paraId="460424ED" w14:textId="77777777" w:rsidR="00722AF5" w:rsidRPr="00722AF5" w:rsidRDefault="00722AF5" w:rsidP="00722AF5">
            <w:pPr>
              <w:keepNext/>
              <w:widowControl w:val="0"/>
              <w:outlineLvl w:val="4"/>
              <w:rPr>
                <w:rFonts w:ascii="Calibri" w:hAnsi="Calibri"/>
                <w:bCs/>
                <w:sz w:val="20"/>
                <w:szCs w:val="20"/>
              </w:rPr>
            </w:pPr>
          </w:p>
          <w:p w14:paraId="28098319" w14:textId="77777777" w:rsidR="00722AF5" w:rsidRPr="00722AF5" w:rsidRDefault="00722AF5" w:rsidP="00722AF5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  <w:p w14:paraId="0FF7183F" w14:textId="77777777" w:rsidR="00722AF5" w:rsidRPr="00722AF5" w:rsidRDefault="00722AF5" w:rsidP="00722AF5">
            <w:pPr>
              <w:widowControl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CF5521" w:rsidRPr="00722AF5" w14:paraId="6CFD350D" w14:textId="77777777" w:rsidTr="6D0ED1A5">
        <w:trPr>
          <w:trHeight w:val="695"/>
          <w:jc w:val="center"/>
        </w:trPr>
        <w:tc>
          <w:tcPr>
            <w:tcW w:w="3104" w:type="dxa"/>
            <w:shd w:val="clear" w:color="auto" w:fill="auto"/>
          </w:tcPr>
          <w:p w14:paraId="16756E82" w14:textId="1A9885B4" w:rsidR="00CF5521" w:rsidRPr="00CF5521" w:rsidRDefault="00CF5521" w:rsidP="00722AF5">
            <w:pPr>
              <w:keepNext/>
              <w:widowControl w:val="0"/>
              <w:outlineLvl w:val="4"/>
              <w:rPr>
                <w:rFonts w:ascii="Calibri" w:hAnsi="Calibri"/>
                <w:b/>
                <w:sz w:val="20"/>
                <w:szCs w:val="20"/>
              </w:rPr>
            </w:pPr>
            <w:r w:rsidRPr="00A35D45">
              <w:rPr>
                <w:rFonts w:ascii="Calibri" w:hAnsi="Calibri"/>
                <w:b/>
                <w:bCs/>
                <w:sz w:val="22"/>
                <w:szCs w:val="22"/>
              </w:rPr>
              <w:t>Reflexe a zhodnocení dosavadních činností v rámci VŠ, meziuniverzitní spolupráce, příklady dobré praxe a identifikace a způsob řešení překážek či výzev</w:t>
            </w:r>
          </w:p>
        </w:tc>
        <w:tc>
          <w:tcPr>
            <w:tcW w:w="5968" w:type="dxa"/>
            <w:shd w:val="clear" w:color="auto" w:fill="auto"/>
          </w:tcPr>
          <w:p w14:paraId="45C68C32" w14:textId="453B7E9F" w:rsidR="00CF5521" w:rsidRPr="00722AF5" w:rsidRDefault="00CF5521" w:rsidP="00722AF5">
            <w:pPr>
              <w:keepNext/>
              <w:widowControl w:val="0"/>
              <w:outlineLvl w:val="4"/>
              <w:rPr>
                <w:rFonts w:ascii="Calibri" w:hAnsi="Calibri"/>
                <w:bCs/>
                <w:sz w:val="20"/>
                <w:szCs w:val="20"/>
              </w:rPr>
            </w:pPr>
          </w:p>
        </w:tc>
      </w:tr>
    </w:tbl>
    <w:p w14:paraId="42724391" w14:textId="77777777" w:rsidR="00722AF5" w:rsidRDefault="00722AF5">
      <w:pPr>
        <w:rPr>
          <w:rFonts w:ascii="Calibri" w:hAnsi="Calibri"/>
          <w:b/>
          <w:bCs/>
          <w:sz w:val="28"/>
        </w:rPr>
      </w:pPr>
    </w:p>
    <w:p w14:paraId="07AE2F0E" w14:textId="77777777" w:rsidR="00791EF3" w:rsidRPr="00A70E31" w:rsidRDefault="00791EF3">
      <w:pPr>
        <w:rPr>
          <w:rFonts w:ascii="Calibri" w:hAnsi="Calibri"/>
          <w:b/>
          <w:bCs/>
          <w:sz w:val="28"/>
        </w:rPr>
      </w:pPr>
    </w:p>
    <w:p w14:paraId="306FFB08" w14:textId="5FB25EB0" w:rsidR="00066B76" w:rsidRPr="00A70E31" w:rsidRDefault="00722AF5">
      <w:pPr>
        <w:rPr>
          <w:rFonts w:ascii="Calibri" w:hAnsi="Calibri"/>
          <w:b/>
          <w:shd w:val="clear" w:color="auto" w:fill="E6E6E6"/>
        </w:rPr>
      </w:pPr>
      <w:r>
        <w:rPr>
          <w:rFonts w:ascii="Calibri" w:hAnsi="Calibri"/>
          <w:b/>
          <w:shd w:val="clear" w:color="auto" w:fill="E6E6E6"/>
        </w:rPr>
        <w:lastRenderedPageBreak/>
        <w:t>4</w:t>
      </w:r>
      <w:r w:rsidR="00444C68" w:rsidRPr="00A70E31">
        <w:rPr>
          <w:rFonts w:ascii="Calibri" w:hAnsi="Calibri"/>
          <w:b/>
          <w:shd w:val="clear" w:color="auto" w:fill="E6E6E6"/>
        </w:rPr>
        <w:t>.</w:t>
      </w:r>
      <w:r w:rsidR="003D0A00" w:rsidRPr="00A70E31">
        <w:rPr>
          <w:rFonts w:ascii="Calibri" w:hAnsi="Calibri"/>
          <w:b/>
          <w:shd w:val="clear" w:color="auto" w:fill="E6E6E6"/>
        </w:rPr>
        <w:t xml:space="preserve"> </w:t>
      </w:r>
      <w:r w:rsidR="00960E05" w:rsidRPr="00A70E31">
        <w:rPr>
          <w:rFonts w:ascii="Calibri" w:hAnsi="Calibri"/>
          <w:b/>
          <w:shd w:val="clear" w:color="auto" w:fill="E6E6E6"/>
        </w:rPr>
        <w:t>ZMĚNY PŘI REALIZACI</w:t>
      </w:r>
    </w:p>
    <w:p w14:paraId="52FE36A6" w14:textId="77777777" w:rsidR="00C42556" w:rsidRPr="00A70E31" w:rsidRDefault="007D727C" w:rsidP="00BC512E">
      <w:pPr>
        <w:pStyle w:val="Citace"/>
        <w:rPr>
          <w:rFonts w:ascii="Calibri" w:hAnsi="Calibri"/>
          <w:lang w:val="cs-CZ"/>
        </w:rPr>
      </w:pPr>
      <w:r w:rsidRPr="00A70E31">
        <w:rPr>
          <w:rFonts w:ascii="Calibri" w:hAnsi="Calibri"/>
          <w:shd w:val="clear" w:color="auto" w:fill="E6E6E6"/>
        </w:rPr>
        <w:t>Změny</w:t>
      </w:r>
      <w:r w:rsidR="00C42556" w:rsidRPr="00A70E31">
        <w:rPr>
          <w:rFonts w:ascii="Calibri" w:hAnsi="Calibri"/>
          <w:shd w:val="clear" w:color="auto" w:fill="E6E6E6"/>
        </w:rPr>
        <w:t xml:space="preserve"> uveďte v následující </w:t>
      </w:r>
      <w:r w:rsidR="00B77BE6" w:rsidRPr="00A70E31">
        <w:rPr>
          <w:rFonts w:ascii="Calibri" w:hAnsi="Calibri"/>
          <w:shd w:val="clear" w:color="auto" w:fill="E6E6E6"/>
        </w:rPr>
        <w:t>tabulce</w:t>
      </w:r>
      <w:r w:rsidR="00A74DEA" w:rsidRPr="00A70E31">
        <w:rPr>
          <w:rFonts w:ascii="Calibri" w:hAnsi="Calibri"/>
          <w:shd w:val="clear" w:color="auto" w:fill="E6E6E6"/>
          <w:lang w:val="cs-CZ"/>
        </w:rPr>
        <w:t>.</w:t>
      </w:r>
    </w:p>
    <w:tbl>
      <w:tblPr>
        <w:tblW w:w="0" w:type="auto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94"/>
      </w:tblGrid>
      <w:tr w:rsidR="00066B76" w:rsidRPr="00A70E31" w14:paraId="65F9509E" w14:textId="77777777" w:rsidTr="005D3048">
        <w:trPr>
          <w:trHeight w:val="3490"/>
        </w:trPr>
        <w:tc>
          <w:tcPr>
            <w:tcW w:w="9142" w:type="dxa"/>
          </w:tcPr>
          <w:p w14:paraId="7D8368D9" w14:textId="77777777" w:rsidR="00066B76" w:rsidRPr="00A70E31" w:rsidRDefault="00066B76">
            <w:pPr>
              <w:rPr>
                <w:rFonts w:ascii="Calibri" w:hAnsi="Calibri"/>
                <w:i/>
                <w:iCs/>
              </w:rPr>
            </w:pPr>
          </w:p>
          <w:p w14:paraId="355A5846" w14:textId="77777777" w:rsidR="00444C68" w:rsidRPr="00A70E31" w:rsidRDefault="00444C68">
            <w:pPr>
              <w:rPr>
                <w:rFonts w:ascii="Calibri" w:hAnsi="Calibri"/>
                <w:i/>
                <w:iCs/>
              </w:rPr>
            </w:pPr>
          </w:p>
        </w:tc>
      </w:tr>
    </w:tbl>
    <w:p w14:paraId="2896996A" w14:textId="77777777" w:rsidR="00066B76" w:rsidRPr="00A70E31" w:rsidRDefault="00066B76">
      <w:pPr>
        <w:rPr>
          <w:rFonts w:ascii="Calibri" w:hAnsi="Calibri"/>
          <w:i/>
          <w:iCs/>
        </w:rPr>
      </w:pPr>
    </w:p>
    <w:p w14:paraId="027A1FDF" w14:textId="77777777" w:rsidR="00386DC0" w:rsidRDefault="00386DC0">
      <w:pPr>
        <w:rPr>
          <w:rFonts w:ascii="Calibri" w:hAnsi="Calibri"/>
        </w:rPr>
      </w:pPr>
    </w:p>
    <w:p w14:paraId="093AF0C5" w14:textId="77777777" w:rsidR="006D2477" w:rsidRDefault="006D2477">
      <w:pPr>
        <w:rPr>
          <w:rFonts w:ascii="Calibri" w:hAnsi="Calibri"/>
        </w:rPr>
      </w:pPr>
    </w:p>
    <w:p w14:paraId="10C49780" w14:textId="77777777" w:rsidR="006D2477" w:rsidRDefault="006D2477">
      <w:pPr>
        <w:rPr>
          <w:rFonts w:ascii="Calibri" w:hAnsi="Calibri"/>
        </w:rPr>
      </w:pPr>
    </w:p>
    <w:p w14:paraId="49355D72" w14:textId="77777777" w:rsidR="006D2477" w:rsidRDefault="006D2477">
      <w:pPr>
        <w:rPr>
          <w:rFonts w:ascii="Calibri" w:hAnsi="Calibri"/>
        </w:rPr>
      </w:pPr>
    </w:p>
    <w:p w14:paraId="717CE92F" w14:textId="77777777" w:rsidR="00462E3A" w:rsidRDefault="00462E3A">
      <w:pPr>
        <w:rPr>
          <w:rFonts w:ascii="Calibri" w:hAnsi="Calibri"/>
        </w:rPr>
      </w:pPr>
    </w:p>
    <w:p w14:paraId="154B1822" w14:textId="1E034118" w:rsidR="0016307C" w:rsidRPr="00A70E31" w:rsidRDefault="0016307C" w:rsidP="00722AF5">
      <w:pPr>
        <w:rPr>
          <w:rFonts w:ascii="Calibri" w:hAnsi="Calibri"/>
          <w:szCs w:val="20"/>
        </w:rPr>
      </w:pPr>
    </w:p>
    <w:p w14:paraId="7CE98566" w14:textId="77777777" w:rsidR="00066B76" w:rsidRPr="00A70E31" w:rsidRDefault="00066B76">
      <w:pPr>
        <w:rPr>
          <w:rFonts w:ascii="Calibri" w:hAnsi="Calibri"/>
          <w:szCs w:val="20"/>
        </w:rPr>
      </w:pPr>
    </w:p>
    <w:p w14:paraId="6AB02AA3" w14:textId="77777777" w:rsidR="00066B76" w:rsidRPr="00A70E31" w:rsidRDefault="00066B76">
      <w:pPr>
        <w:pStyle w:val="Nadpis9"/>
        <w:rPr>
          <w:rFonts w:ascii="Calibri" w:hAnsi="Calibri"/>
          <w:b w:val="0"/>
          <w:bCs w:val="0"/>
        </w:rPr>
      </w:pPr>
    </w:p>
    <w:p w14:paraId="03608C34" w14:textId="77777777" w:rsidR="00066B76" w:rsidRPr="00A70E31" w:rsidRDefault="00066B76">
      <w:pPr>
        <w:pStyle w:val="Zkladntext2"/>
        <w:rPr>
          <w:rFonts w:ascii="Calibri" w:hAnsi="Calibri"/>
        </w:rPr>
      </w:pPr>
    </w:p>
    <w:p w14:paraId="29EF6A54" w14:textId="77777777" w:rsidR="00066B76" w:rsidRPr="00A70E31" w:rsidRDefault="00066B76">
      <w:pPr>
        <w:pStyle w:val="Zhlav"/>
        <w:tabs>
          <w:tab w:val="clear" w:pos="4536"/>
          <w:tab w:val="clear" w:pos="9072"/>
        </w:tabs>
        <w:rPr>
          <w:rFonts w:ascii="Calibri" w:hAnsi="Calibri"/>
        </w:rPr>
      </w:pPr>
    </w:p>
    <w:sectPr w:rsidR="00066B76" w:rsidRPr="00A70E31" w:rsidSect="00CF5521">
      <w:headerReference w:type="default" r:id="rId11"/>
      <w:footerReference w:type="even" r:id="rId12"/>
      <w:footerReference w:type="default" r:id="rId13"/>
      <w:pgSz w:w="11906" w:h="16838"/>
      <w:pgMar w:top="1418" w:right="1418" w:bottom="1134" w:left="1418" w:header="4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8B473" w14:textId="77777777" w:rsidR="00C720CC" w:rsidRDefault="00C720CC">
      <w:r>
        <w:separator/>
      </w:r>
    </w:p>
  </w:endnote>
  <w:endnote w:type="continuationSeparator" w:id="0">
    <w:p w14:paraId="10493E29" w14:textId="77777777" w:rsidR="00C720CC" w:rsidRDefault="00C720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C08781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91B37D5" w14:textId="77777777" w:rsidR="006D255B" w:rsidRDefault="006D255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3A67EF" w14:textId="77777777" w:rsidR="006D255B" w:rsidRDefault="006D255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8E4D62">
      <w:rPr>
        <w:rStyle w:val="slostrnky"/>
        <w:noProof/>
      </w:rPr>
      <w:t>3</w:t>
    </w:r>
    <w:r>
      <w:rPr>
        <w:rStyle w:val="slostrnky"/>
      </w:rPr>
      <w:fldChar w:fldCharType="end"/>
    </w:r>
  </w:p>
  <w:p w14:paraId="75B2270B" w14:textId="77777777" w:rsidR="006D255B" w:rsidRDefault="006D25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EF6B37" w14:textId="77777777" w:rsidR="00C720CC" w:rsidRDefault="00C720CC">
      <w:r>
        <w:separator/>
      </w:r>
    </w:p>
  </w:footnote>
  <w:footnote w:type="continuationSeparator" w:id="0">
    <w:p w14:paraId="4841C50B" w14:textId="77777777" w:rsidR="00C720CC" w:rsidRDefault="00C720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2477" w:type="dxa"/>
      <w:tblInd w:w="108" w:type="dxa"/>
      <w:tblLook w:val="04A0" w:firstRow="1" w:lastRow="0" w:firstColumn="1" w:lastColumn="0" w:noHBand="0" w:noVBand="1"/>
    </w:tblPr>
    <w:tblGrid>
      <w:gridCol w:w="5529"/>
      <w:gridCol w:w="6948"/>
    </w:tblGrid>
    <w:tr w:rsidR="00DC39ED" w:rsidRPr="0088019E" w14:paraId="5F6B16CD" w14:textId="77777777" w:rsidTr="002B0996">
      <w:tc>
        <w:tcPr>
          <w:tcW w:w="5529" w:type="dxa"/>
        </w:tcPr>
        <w:p w14:paraId="2C7B822A" w14:textId="1C2E2FDB" w:rsidR="00DC39ED" w:rsidRPr="00DF1016" w:rsidRDefault="00DC39ED" w:rsidP="00D131AD">
          <w:pPr>
            <w:pStyle w:val="Zhlav"/>
            <w:rPr>
              <w:rFonts w:ascii="Calibri" w:hAnsi="Calibri"/>
              <w:sz w:val="20"/>
              <w:szCs w:val="20"/>
              <w:lang w:val="cs-CZ" w:eastAsia="cs-CZ"/>
            </w:rPr>
          </w:pPr>
        </w:p>
      </w:tc>
      <w:tc>
        <w:tcPr>
          <w:tcW w:w="6948" w:type="dxa"/>
        </w:tcPr>
        <w:p w14:paraId="193D4ACB" w14:textId="77777777" w:rsidR="00DC39ED" w:rsidRPr="0088019E" w:rsidRDefault="00DC39ED" w:rsidP="00D53F99">
          <w:pPr>
            <w:pStyle w:val="Zhlav"/>
            <w:rPr>
              <w:b/>
              <w:color w:val="378288"/>
              <w:szCs w:val="32"/>
              <w:lang w:val="cs-CZ" w:eastAsia="cs-CZ"/>
            </w:rPr>
          </w:pPr>
        </w:p>
      </w:tc>
    </w:tr>
  </w:tbl>
  <w:p w14:paraId="2A569422" w14:textId="77777777" w:rsidR="006D255B" w:rsidRDefault="006D255B">
    <w:pPr>
      <w:pStyle w:val="Zhlav"/>
    </w:pPr>
  </w:p>
  <w:p w14:paraId="567DB823" w14:textId="77777777" w:rsidR="006D255B" w:rsidRDefault="006D25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320B3"/>
    <w:multiLevelType w:val="hybridMultilevel"/>
    <w:tmpl w:val="535C8BB2"/>
    <w:lvl w:ilvl="0" w:tplc="B7ACCDB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1A918AF"/>
    <w:multiLevelType w:val="hybridMultilevel"/>
    <w:tmpl w:val="32A44D0A"/>
    <w:lvl w:ilvl="0" w:tplc="59A0B9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3CE477C"/>
    <w:multiLevelType w:val="hybridMultilevel"/>
    <w:tmpl w:val="4E3CE14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B2993"/>
    <w:multiLevelType w:val="multilevel"/>
    <w:tmpl w:val="CBF287FA"/>
    <w:lvl w:ilvl="0">
      <w:start w:val="1"/>
      <w:numFmt w:val="decimal"/>
      <w:pStyle w:val="Osnova1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2050"/>
        </w:tabs>
        <w:ind w:left="2050" w:hanging="16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69"/>
        </w:tabs>
        <w:ind w:left="1537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89"/>
        </w:tabs>
        <w:ind w:left="204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09"/>
        </w:tabs>
        <w:ind w:left="254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29"/>
        </w:tabs>
        <w:ind w:left="304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89"/>
        </w:tabs>
        <w:ind w:left="355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9"/>
        </w:tabs>
        <w:ind w:left="4129" w:hanging="1440"/>
      </w:pPr>
      <w:rPr>
        <w:rFonts w:hint="default"/>
      </w:rPr>
    </w:lvl>
  </w:abstractNum>
  <w:abstractNum w:abstractNumId="4" w15:restartNumberingAfterBreak="0">
    <w:nsid w:val="37A03213"/>
    <w:multiLevelType w:val="hybridMultilevel"/>
    <w:tmpl w:val="7D7210A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FA7287C"/>
    <w:multiLevelType w:val="hybridMultilevel"/>
    <w:tmpl w:val="8FA648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06C3CF7"/>
    <w:multiLevelType w:val="hybridMultilevel"/>
    <w:tmpl w:val="1E6A42B2"/>
    <w:lvl w:ilvl="0" w:tplc="01D23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875E90"/>
    <w:multiLevelType w:val="hybridMultilevel"/>
    <w:tmpl w:val="0CD4956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E86337"/>
    <w:multiLevelType w:val="hybridMultilevel"/>
    <w:tmpl w:val="04208C6A"/>
    <w:lvl w:ilvl="0" w:tplc="5970AC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0096505">
    <w:abstractNumId w:val="3"/>
  </w:num>
  <w:num w:numId="2" w16cid:durableId="1070925648">
    <w:abstractNumId w:val="8"/>
  </w:num>
  <w:num w:numId="3" w16cid:durableId="710763103">
    <w:abstractNumId w:val="6"/>
  </w:num>
  <w:num w:numId="4" w16cid:durableId="516694411">
    <w:abstractNumId w:val="0"/>
  </w:num>
  <w:num w:numId="5" w16cid:durableId="1451514400">
    <w:abstractNumId w:val="4"/>
  </w:num>
  <w:num w:numId="6" w16cid:durableId="1758163890">
    <w:abstractNumId w:val="1"/>
  </w:num>
  <w:num w:numId="7" w16cid:durableId="6621997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45112186">
    <w:abstractNumId w:val="5"/>
  </w:num>
  <w:num w:numId="9" w16cid:durableId="6481746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6081"/>
    <w:rsid w:val="0000116E"/>
    <w:rsid w:val="00011D43"/>
    <w:rsid w:val="00015CDB"/>
    <w:rsid w:val="00016CA5"/>
    <w:rsid w:val="000206CF"/>
    <w:rsid w:val="00037A2F"/>
    <w:rsid w:val="00044880"/>
    <w:rsid w:val="00066B76"/>
    <w:rsid w:val="00066E40"/>
    <w:rsid w:val="0007181A"/>
    <w:rsid w:val="0007282F"/>
    <w:rsid w:val="00072BE7"/>
    <w:rsid w:val="00074006"/>
    <w:rsid w:val="00076852"/>
    <w:rsid w:val="00080E64"/>
    <w:rsid w:val="00084102"/>
    <w:rsid w:val="00091EA0"/>
    <w:rsid w:val="00092779"/>
    <w:rsid w:val="00093959"/>
    <w:rsid w:val="000A217F"/>
    <w:rsid w:val="000A572A"/>
    <w:rsid w:val="000D251E"/>
    <w:rsid w:val="000E08B5"/>
    <w:rsid w:val="000F5D26"/>
    <w:rsid w:val="001052ED"/>
    <w:rsid w:val="00107803"/>
    <w:rsid w:val="00110C8C"/>
    <w:rsid w:val="0011358A"/>
    <w:rsid w:val="00115568"/>
    <w:rsid w:val="00132688"/>
    <w:rsid w:val="0014256A"/>
    <w:rsid w:val="001472AA"/>
    <w:rsid w:val="0016307C"/>
    <w:rsid w:val="00176A54"/>
    <w:rsid w:val="001900AC"/>
    <w:rsid w:val="00192248"/>
    <w:rsid w:val="001A260E"/>
    <w:rsid w:val="001A66C3"/>
    <w:rsid w:val="001C51BA"/>
    <w:rsid w:val="001D0A04"/>
    <w:rsid w:val="001D17CF"/>
    <w:rsid w:val="001D48A1"/>
    <w:rsid w:val="001D6081"/>
    <w:rsid w:val="001E3BAF"/>
    <w:rsid w:val="001F20AC"/>
    <w:rsid w:val="001F6378"/>
    <w:rsid w:val="00201C57"/>
    <w:rsid w:val="00203E76"/>
    <w:rsid w:val="002101F9"/>
    <w:rsid w:val="00246685"/>
    <w:rsid w:val="0025485A"/>
    <w:rsid w:val="00257AC6"/>
    <w:rsid w:val="00260402"/>
    <w:rsid w:val="002634AF"/>
    <w:rsid w:val="00273540"/>
    <w:rsid w:val="00275B49"/>
    <w:rsid w:val="002821D0"/>
    <w:rsid w:val="002920FF"/>
    <w:rsid w:val="002B0996"/>
    <w:rsid w:val="002C3F4D"/>
    <w:rsid w:val="002E35D2"/>
    <w:rsid w:val="002E40FA"/>
    <w:rsid w:val="002F3BE6"/>
    <w:rsid w:val="002F462B"/>
    <w:rsid w:val="00302105"/>
    <w:rsid w:val="00320BB8"/>
    <w:rsid w:val="00320E23"/>
    <w:rsid w:val="00336F96"/>
    <w:rsid w:val="00337786"/>
    <w:rsid w:val="003413BE"/>
    <w:rsid w:val="00350523"/>
    <w:rsid w:val="00350941"/>
    <w:rsid w:val="003579A1"/>
    <w:rsid w:val="0036580E"/>
    <w:rsid w:val="003719F1"/>
    <w:rsid w:val="00371DDC"/>
    <w:rsid w:val="00374BC4"/>
    <w:rsid w:val="00382FE3"/>
    <w:rsid w:val="00383135"/>
    <w:rsid w:val="00386DC0"/>
    <w:rsid w:val="00387615"/>
    <w:rsid w:val="0039393A"/>
    <w:rsid w:val="0039441A"/>
    <w:rsid w:val="003A6C89"/>
    <w:rsid w:val="003D0A00"/>
    <w:rsid w:val="003F0EA8"/>
    <w:rsid w:val="00403596"/>
    <w:rsid w:val="0041036A"/>
    <w:rsid w:val="00427EDE"/>
    <w:rsid w:val="004314AF"/>
    <w:rsid w:val="004334DC"/>
    <w:rsid w:val="00436721"/>
    <w:rsid w:val="004444E6"/>
    <w:rsid w:val="00444C68"/>
    <w:rsid w:val="00462E3A"/>
    <w:rsid w:val="004743AC"/>
    <w:rsid w:val="00477921"/>
    <w:rsid w:val="004870AE"/>
    <w:rsid w:val="004B0254"/>
    <w:rsid w:val="004B07D0"/>
    <w:rsid w:val="004B7F7F"/>
    <w:rsid w:val="004C3528"/>
    <w:rsid w:val="004C56AC"/>
    <w:rsid w:val="004E2C49"/>
    <w:rsid w:val="004E51E0"/>
    <w:rsid w:val="004E5C18"/>
    <w:rsid w:val="004F287B"/>
    <w:rsid w:val="004F2970"/>
    <w:rsid w:val="00510CF8"/>
    <w:rsid w:val="00523327"/>
    <w:rsid w:val="005264A2"/>
    <w:rsid w:val="00535853"/>
    <w:rsid w:val="005512A8"/>
    <w:rsid w:val="00561160"/>
    <w:rsid w:val="00564FFB"/>
    <w:rsid w:val="00576D21"/>
    <w:rsid w:val="00591C46"/>
    <w:rsid w:val="00593F76"/>
    <w:rsid w:val="005A7374"/>
    <w:rsid w:val="005B255B"/>
    <w:rsid w:val="005B33A5"/>
    <w:rsid w:val="005C0BF5"/>
    <w:rsid w:val="005C18CE"/>
    <w:rsid w:val="005C2370"/>
    <w:rsid w:val="005D3048"/>
    <w:rsid w:val="005E4C9B"/>
    <w:rsid w:val="005E7330"/>
    <w:rsid w:val="005F056D"/>
    <w:rsid w:val="00603497"/>
    <w:rsid w:val="006062ED"/>
    <w:rsid w:val="00637D6A"/>
    <w:rsid w:val="00664448"/>
    <w:rsid w:val="0066642E"/>
    <w:rsid w:val="006738C1"/>
    <w:rsid w:val="00695749"/>
    <w:rsid w:val="006A0133"/>
    <w:rsid w:val="006D2477"/>
    <w:rsid w:val="006D255B"/>
    <w:rsid w:val="006D7070"/>
    <w:rsid w:val="006F0DCA"/>
    <w:rsid w:val="006F289C"/>
    <w:rsid w:val="007014A9"/>
    <w:rsid w:val="0070501F"/>
    <w:rsid w:val="00705E27"/>
    <w:rsid w:val="0071000E"/>
    <w:rsid w:val="00711621"/>
    <w:rsid w:val="00720C9C"/>
    <w:rsid w:val="00722AF5"/>
    <w:rsid w:val="00722D96"/>
    <w:rsid w:val="00734823"/>
    <w:rsid w:val="00750400"/>
    <w:rsid w:val="0075785B"/>
    <w:rsid w:val="00757F68"/>
    <w:rsid w:val="0076306B"/>
    <w:rsid w:val="00767979"/>
    <w:rsid w:val="007760BD"/>
    <w:rsid w:val="007830F9"/>
    <w:rsid w:val="00787304"/>
    <w:rsid w:val="00791EF3"/>
    <w:rsid w:val="007C5B6E"/>
    <w:rsid w:val="007D727C"/>
    <w:rsid w:val="007D7368"/>
    <w:rsid w:val="007E092F"/>
    <w:rsid w:val="007E4343"/>
    <w:rsid w:val="007F24EF"/>
    <w:rsid w:val="008278C9"/>
    <w:rsid w:val="00831974"/>
    <w:rsid w:val="00832003"/>
    <w:rsid w:val="00835AC9"/>
    <w:rsid w:val="00840571"/>
    <w:rsid w:val="00863108"/>
    <w:rsid w:val="00871F47"/>
    <w:rsid w:val="00872E2C"/>
    <w:rsid w:val="008763D5"/>
    <w:rsid w:val="00894C24"/>
    <w:rsid w:val="008B4A86"/>
    <w:rsid w:val="008B4C07"/>
    <w:rsid w:val="008C09F0"/>
    <w:rsid w:val="008C56F1"/>
    <w:rsid w:val="008C72C4"/>
    <w:rsid w:val="008D72CF"/>
    <w:rsid w:val="008E0AE1"/>
    <w:rsid w:val="008E4D62"/>
    <w:rsid w:val="008E5D5E"/>
    <w:rsid w:val="00904C6A"/>
    <w:rsid w:val="00917765"/>
    <w:rsid w:val="00930833"/>
    <w:rsid w:val="00933C69"/>
    <w:rsid w:val="00960E05"/>
    <w:rsid w:val="00965B7F"/>
    <w:rsid w:val="0096713B"/>
    <w:rsid w:val="0097015E"/>
    <w:rsid w:val="00977739"/>
    <w:rsid w:val="00984BA5"/>
    <w:rsid w:val="009931DD"/>
    <w:rsid w:val="009A620D"/>
    <w:rsid w:val="009A6403"/>
    <w:rsid w:val="009A7B92"/>
    <w:rsid w:val="009C0E6D"/>
    <w:rsid w:val="009C1177"/>
    <w:rsid w:val="009C4714"/>
    <w:rsid w:val="009E6AEA"/>
    <w:rsid w:val="009F29CA"/>
    <w:rsid w:val="009F3AE2"/>
    <w:rsid w:val="00A058E2"/>
    <w:rsid w:val="00A06469"/>
    <w:rsid w:val="00A17AE4"/>
    <w:rsid w:val="00A2278F"/>
    <w:rsid w:val="00A27FA1"/>
    <w:rsid w:val="00A35D45"/>
    <w:rsid w:val="00A36C3F"/>
    <w:rsid w:val="00A42B81"/>
    <w:rsid w:val="00A44161"/>
    <w:rsid w:val="00A701CD"/>
    <w:rsid w:val="00A70E31"/>
    <w:rsid w:val="00A74DEA"/>
    <w:rsid w:val="00A8405F"/>
    <w:rsid w:val="00A84200"/>
    <w:rsid w:val="00A93AAB"/>
    <w:rsid w:val="00AA4C9B"/>
    <w:rsid w:val="00AA74E5"/>
    <w:rsid w:val="00AA7504"/>
    <w:rsid w:val="00AC0A09"/>
    <w:rsid w:val="00AC2757"/>
    <w:rsid w:val="00B02F60"/>
    <w:rsid w:val="00B0772B"/>
    <w:rsid w:val="00B2300B"/>
    <w:rsid w:val="00B54757"/>
    <w:rsid w:val="00B60920"/>
    <w:rsid w:val="00B610F6"/>
    <w:rsid w:val="00B61A82"/>
    <w:rsid w:val="00B6303D"/>
    <w:rsid w:val="00B7006E"/>
    <w:rsid w:val="00B77BE6"/>
    <w:rsid w:val="00B86E4D"/>
    <w:rsid w:val="00B92DEB"/>
    <w:rsid w:val="00BA6376"/>
    <w:rsid w:val="00BA78F9"/>
    <w:rsid w:val="00BB6323"/>
    <w:rsid w:val="00BC2F8C"/>
    <w:rsid w:val="00BC512E"/>
    <w:rsid w:val="00BC6A77"/>
    <w:rsid w:val="00BD43FA"/>
    <w:rsid w:val="00BF7EB0"/>
    <w:rsid w:val="00C01C04"/>
    <w:rsid w:val="00C223C9"/>
    <w:rsid w:val="00C253EE"/>
    <w:rsid w:val="00C27D20"/>
    <w:rsid w:val="00C33030"/>
    <w:rsid w:val="00C36DD3"/>
    <w:rsid w:val="00C42556"/>
    <w:rsid w:val="00C4412D"/>
    <w:rsid w:val="00C52E29"/>
    <w:rsid w:val="00C53B4D"/>
    <w:rsid w:val="00C55F2C"/>
    <w:rsid w:val="00C65691"/>
    <w:rsid w:val="00C720CC"/>
    <w:rsid w:val="00C75416"/>
    <w:rsid w:val="00C87119"/>
    <w:rsid w:val="00CB17E9"/>
    <w:rsid w:val="00CC1B10"/>
    <w:rsid w:val="00CC45AA"/>
    <w:rsid w:val="00CC4838"/>
    <w:rsid w:val="00CD301F"/>
    <w:rsid w:val="00CD54DF"/>
    <w:rsid w:val="00CE5D0C"/>
    <w:rsid w:val="00CF1134"/>
    <w:rsid w:val="00CF5521"/>
    <w:rsid w:val="00D02CD7"/>
    <w:rsid w:val="00D040BE"/>
    <w:rsid w:val="00D049E2"/>
    <w:rsid w:val="00D131AD"/>
    <w:rsid w:val="00D22D32"/>
    <w:rsid w:val="00D248F0"/>
    <w:rsid w:val="00D26841"/>
    <w:rsid w:val="00D3132C"/>
    <w:rsid w:val="00D34452"/>
    <w:rsid w:val="00D534D1"/>
    <w:rsid w:val="00D53F99"/>
    <w:rsid w:val="00D5650D"/>
    <w:rsid w:val="00D61E60"/>
    <w:rsid w:val="00D80E29"/>
    <w:rsid w:val="00D813F2"/>
    <w:rsid w:val="00D830C4"/>
    <w:rsid w:val="00D854AB"/>
    <w:rsid w:val="00D879FE"/>
    <w:rsid w:val="00DA2709"/>
    <w:rsid w:val="00DB1333"/>
    <w:rsid w:val="00DB22B2"/>
    <w:rsid w:val="00DB34C0"/>
    <w:rsid w:val="00DC39ED"/>
    <w:rsid w:val="00DC4D33"/>
    <w:rsid w:val="00DD0B72"/>
    <w:rsid w:val="00DE2F09"/>
    <w:rsid w:val="00DE5706"/>
    <w:rsid w:val="00DF1016"/>
    <w:rsid w:val="00E00547"/>
    <w:rsid w:val="00E24125"/>
    <w:rsid w:val="00E2651D"/>
    <w:rsid w:val="00E276C0"/>
    <w:rsid w:val="00E323F1"/>
    <w:rsid w:val="00E36377"/>
    <w:rsid w:val="00E441CF"/>
    <w:rsid w:val="00E47D41"/>
    <w:rsid w:val="00E53BCF"/>
    <w:rsid w:val="00E62229"/>
    <w:rsid w:val="00E804A2"/>
    <w:rsid w:val="00EA0DB9"/>
    <w:rsid w:val="00EA1084"/>
    <w:rsid w:val="00EB4C24"/>
    <w:rsid w:val="00EB5EB9"/>
    <w:rsid w:val="00EB7BEC"/>
    <w:rsid w:val="00EE7015"/>
    <w:rsid w:val="00EF0B1B"/>
    <w:rsid w:val="00EF0CCF"/>
    <w:rsid w:val="00EF51D2"/>
    <w:rsid w:val="00EF6AB0"/>
    <w:rsid w:val="00F01D3E"/>
    <w:rsid w:val="00F11468"/>
    <w:rsid w:val="00F24485"/>
    <w:rsid w:val="00F303B0"/>
    <w:rsid w:val="00F306ED"/>
    <w:rsid w:val="00F4065C"/>
    <w:rsid w:val="00F653CC"/>
    <w:rsid w:val="00F7411F"/>
    <w:rsid w:val="00F9309D"/>
    <w:rsid w:val="00FB15B6"/>
    <w:rsid w:val="00FB2C45"/>
    <w:rsid w:val="00FB48EE"/>
    <w:rsid w:val="00FB5C2D"/>
    <w:rsid w:val="00FC14F5"/>
    <w:rsid w:val="00FC39C4"/>
    <w:rsid w:val="00FC428C"/>
    <w:rsid w:val="00FD3D7F"/>
    <w:rsid w:val="00FE69AD"/>
    <w:rsid w:val="00FF7901"/>
    <w:rsid w:val="059B9A8C"/>
    <w:rsid w:val="6D0ED1A5"/>
    <w:rsid w:val="7A35A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33F669"/>
  <w15:chartTrackingRefBased/>
  <w15:docId w15:val="{6C4690F9-850A-4279-9D59-3FE1B1355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28"/>
      <w:szCs w:val="28"/>
      <w:shd w:val="clear" w:color="auto" w:fill="C0C0C0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u w:val="single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b/>
      <w:bCs/>
      <w:sz w:val="28"/>
      <w:lang w:val="sk-SK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Cs w:val="28"/>
    </w:rPr>
  </w:style>
  <w:style w:type="paragraph" w:styleId="Nadpis5">
    <w:name w:val="heading 5"/>
    <w:basedOn w:val="Normln"/>
    <w:next w:val="Normln"/>
    <w:qFormat/>
    <w:pPr>
      <w:keepNext/>
      <w:tabs>
        <w:tab w:val="left" w:leader="dot" w:pos="9072"/>
      </w:tabs>
      <w:jc w:val="center"/>
      <w:outlineLvl w:val="4"/>
    </w:pPr>
    <w:rPr>
      <w:b/>
      <w:bCs/>
      <w:szCs w:val="22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2"/>
    </w:rPr>
  </w:style>
  <w:style w:type="paragraph" w:styleId="Nadpis7">
    <w:name w:val="heading 7"/>
    <w:basedOn w:val="Normln"/>
    <w:next w:val="Normln"/>
    <w:qFormat/>
    <w:pPr>
      <w:keepNext/>
      <w:jc w:val="both"/>
      <w:outlineLvl w:val="6"/>
    </w:pPr>
    <w:rPr>
      <w:i/>
      <w:iCs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snova1">
    <w:name w:val="Osnova 1"/>
    <w:basedOn w:val="Normln"/>
    <w:pPr>
      <w:numPr>
        <w:numId w:val="1"/>
      </w:numPr>
      <w:autoSpaceDE w:val="0"/>
      <w:autoSpaceDN w:val="0"/>
      <w:adjustRightInd w:val="0"/>
      <w:spacing w:after="200"/>
    </w:pPr>
    <w:rPr>
      <w:rFonts w:ascii="Arial" w:hAnsi="Arial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i/>
      <w:iCs/>
    </w:rPr>
  </w:style>
  <w:style w:type="paragraph" w:customStyle="1" w:styleId="seznampriloh">
    <w:name w:val="seznam priloh"/>
    <w:basedOn w:val="Normln"/>
    <w:next w:val="Normln"/>
    <w:pPr>
      <w:spacing w:after="360"/>
    </w:pPr>
    <w:rPr>
      <w:rFonts w:ascii="Arial" w:hAnsi="Arial" w:cs="Arial"/>
      <w:b/>
      <w:caps/>
      <w:noProof/>
      <w:sz w:val="28"/>
      <w:szCs w:val="32"/>
    </w:rPr>
  </w:style>
  <w:style w:type="paragraph" w:styleId="Zkladntext3">
    <w:name w:val="Body Text 3"/>
    <w:basedOn w:val="Normln"/>
    <w:rPr>
      <w:rFonts w:ascii="Arial" w:hAnsi="Arial" w:cs="Arial"/>
      <w:i/>
      <w:iCs/>
      <w:sz w:val="22"/>
    </w:r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pPr>
      <w:spacing w:before="20" w:after="20"/>
    </w:pPr>
    <w:rPr>
      <w:i/>
      <w:iCs/>
    </w:rPr>
  </w:style>
  <w:style w:type="character" w:styleId="Hypertextovodkaz">
    <w:name w:val="Hyperlink"/>
    <w:rsid w:val="00C55F2C"/>
    <w:rPr>
      <w:color w:val="0000FF"/>
      <w:u w:val="single"/>
    </w:rPr>
  </w:style>
  <w:style w:type="paragraph" w:styleId="Normlnweb">
    <w:name w:val="Normal (Web)"/>
    <w:basedOn w:val="Normln"/>
    <w:rsid w:val="00BA6376"/>
    <w:pPr>
      <w:spacing w:before="100" w:beforeAutospacing="1" w:after="100" w:afterAutospacing="1"/>
    </w:pPr>
  </w:style>
  <w:style w:type="paragraph" w:customStyle="1" w:styleId="Rozvrendokumentu">
    <w:name w:val="Rozvržení dokumentu"/>
    <w:basedOn w:val="Normln"/>
    <w:semiHidden/>
    <w:rsid w:val="0083200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link w:val="Zhlav"/>
    <w:uiPriority w:val="99"/>
    <w:rsid w:val="00DC39ED"/>
    <w:rPr>
      <w:sz w:val="24"/>
      <w:szCs w:val="24"/>
    </w:rPr>
  </w:style>
  <w:style w:type="paragraph" w:customStyle="1" w:styleId="Citace">
    <w:name w:val="Citace"/>
    <w:basedOn w:val="Normln"/>
    <w:next w:val="Normln"/>
    <w:link w:val="CitaceChar"/>
    <w:uiPriority w:val="29"/>
    <w:qFormat/>
    <w:rsid w:val="00444C68"/>
    <w:rPr>
      <w:i/>
      <w:iCs/>
      <w:color w:val="000000"/>
      <w:lang w:val="x-none" w:eastAsia="x-none"/>
    </w:rPr>
  </w:style>
  <w:style w:type="character" w:customStyle="1" w:styleId="CitaceChar">
    <w:name w:val="Citace Char"/>
    <w:link w:val="Citace"/>
    <w:uiPriority w:val="29"/>
    <w:rsid w:val="00444C68"/>
    <w:rPr>
      <w:i/>
      <w:iC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rsid w:val="00444C6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444C68"/>
  </w:style>
  <w:style w:type="character" w:styleId="Znakapoznpodarou">
    <w:name w:val="footnote reference"/>
    <w:rsid w:val="00444C6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C512E"/>
    <w:pPr>
      <w:ind w:left="708"/>
    </w:pPr>
  </w:style>
  <w:style w:type="paragraph" w:styleId="Textbubliny">
    <w:name w:val="Balloon Text"/>
    <w:basedOn w:val="Normln"/>
    <w:link w:val="TextbublinyChar"/>
    <w:rsid w:val="00302105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02105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603497"/>
    <w:rPr>
      <w:sz w:val="16"/>
      <w:szCs w:val="16"/>
    </w:rPr>
  </w:style>
  <w:style w:type="paragraph" w:styleId="Textkomente">
    <w:name w:val="annotation text"/>
    <w:basedOn w:val="Normln"/>
    <w:link w:val="TextkomenteChar"/>
    <w:rsid w:val="006034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03497"/>
  </w:style>
  <w:style w:type="paragraph" w:styleId="Pedmtkomente">
    <w:name w:val="annotation subject"/>
    <w:basedOn w:val="Textkomente"/>
    <w:next w:val="Textkomente"/>
    <w:link w:val="PedmtkomenteChar"/>
    <w:rsid w:val="00603497"/>
    <w:rPr>
      <w:b/>
      <w:bCs/>
    </w:rPr>
  </w:style>
  <w:style w:type="character" w:customStyle="1" w:styleId="PedmtkomenteChar">
    <w:name w:val="Předmět komentáře Char"/>
    <w:link w:val="Pedmtkomente"/>
    <w:rsid w:val="00603497"/>
    <w:rPr>
      <w:b/>
      <w:bCs/>
    </w:rPr>
  </w:style>
  <w:style w:type="paragraph" w:styleId="Revize">
    <w:name w:val="Revision"/>
    <w:hidden/>
    <w:uiPriority w:val="99"/>
    <w:semiHidden/>
    <w:rsid w:val="00603497"/>
    <w:rPr>
      <w:sz w:val="24"/>
      <w:szCs w:val="24"/>
    </w:rPr>
  </w:style>
  <w:style w:type="table" w:styleId="Mkatabulky">
    <w:name w:val="Table Grid"/>
    <w:basedOn w:val="Normlntabulka"/>
    <w:rsid w:val="00A17A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E2412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01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1F4999B79474628BC602E78D2B0FE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816AF4-932C-49F3-91F2-F1612493B0A9}"/>
      </w:docPartPr>
      <w:docPartBody>
        <w:p w:rsidR="005E42C5" w:rsidRDefault="00A44161" w:rsidP="00A44161">
          <w:pPr>
            <w:pStyle w:val="41F4999B79474628BC602E78D2B0FE59"/>
          </w:pPr>
          <w:r w:rsidRPr="00B806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4161"/>
    <w:rsid w:val="00066756"/>
    <w:rsid w:val="000C2A34"/>
    <w:rsid w:val="00237255"/>
    <w:rsid w:val="0038402C"/>
    <w:rsid w:val="00575800"/>
    <w:rsid w:val="005E42C5"/>
    <w:rsid w:val="00A44161"/>
    <w:rsid w:val="00CE0D83"/>
    <w:rsid w:val="00D80A88"/>
    <w:rsid w:val="00E15D66"/>
    <w:rsid w:val="00E33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44161"/>
    <w:rPr>
      <w:color w:val="808080"/>
    </w:rPr>
  </w:style>
  <w:style w:type="paragraph" w:customStyle="1" w:styleId="41F4999B79474628BC602E78D2B0FE59">
    <w:name w:val="41F4999B79474628BC602E78D2B0FE59"/>
    <w:rsid w:val="00A4416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AC6C446A9AEC4887B6240C14C150AE" ma:contentTypeVersion="16" ma:contentTypeDescription="Vytvoří nový dokument" ma:contentTypeScope="" ma:versionID="9593e35f6106d7b18a403d00c8ea7677">
  <xsd:schema xmlns:xsd="http://www.w3.org/2001/XMLSchema" xmlns:xs="http://www.w3.org/2001/XMLSchema" xmlns:p="http://schemas.microsoft.com/office/2006/metadata/properties" xmlns:ns2="dd24b7f9-e3ee-43c2-949c-e36816f2a2d5" xmlns:ns3="f999670f-2a3f-4325-aa6f-19973f59f571" targetNamespace="http://schemas.microsoft.com/office/2006/metadata/properties" ma:root="true" ma:fieldsID="06087d41a10023d05e22c0f74dd640ca" ns2:_="" ns3:_="">
    <xsd:import namespace="dd24b7f9-e3ee-43c2-949c-e36816f2a2d5"/>
    <xsd:import namespace="f999670f-2a3f-4325-aa6f-19973f59f5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4b7f9-e3ee-43c2-949c-e36816f2a2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7705af95-af8b-4274-9321-7e268ee483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99670f-2a3f-4325-aa6f-19973f59f571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52b38a-fce6-41ec-836c-f182c555964f}" ma:internalName="TaxCatchAll" ma:showField="CatchAllData" ma:web="f999670f-2a3f-4325-aa6f-19973f59f5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24b7f9-e3ee-43c2-949c-e36816f2a2d5">
      <Terms xmlns="http://schemas.microsoft.com/office/infopath/2007/PartnerControls"/>
    </lcf76f155ced4ddcb4097134ff3c332f>
    <TaxCatchAll xmlns="f999670f-2a3f-4325-aa6f-19973f59f571" xsi:nil="true"/>
  </documentManagement>
</p:properties>
</file>

<file path=customXml/itemProps1.xml><?xml version="1.0" encoding="utf-8"?>
<ds:datastoreItem xmlns:ds="http://schemas.openxmlformats.org/officeDocument/2006/customXml" ds:itemID="{6240794A-DD26-4BE7-A4FC-057427762F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4b7f9-e3ee-43c2-949c-e36816f2a2d5"/>
    <ds:schemaRef ds:uri="f999670f-2a3f-4325-aa6f-19973f59f5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B614AD-04C7-4543-B7D0-F5A1A81B8F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3C189B-397A-47A3-B7A0-76F5CEAD7F3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C32F4F5-A053-472A-AB4D-DC74988BB758}">
  <ds:schemaRefs>
    <ds:schemaRef ds:uri="http://schemas.microsoft.com/office/2006/metadata/properties"/>
    <ds:schemaRef ds:uri="http://schemas.microsoft.com/office/infopath/2007/PartnerControls"/>
    <ds:schemaRef ds:uri="dd24b7f9-e3ee-43c2-949c-e36816f2a2d5"/>
    <ds:schemaRef ds:uri="f999670f-2a3f-4325-aa6f-19973f59f5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1033</Characters>
  <Application>Microsoft Office Word</Application>
  <DocSecurity>0</DocSecurity>
  <Lines>8</Lines>
  <Paragraphs>2</Paragraphs>
  <ScaleCrop>false</ScaleCrop>
  <Company>MPSV CR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MONITOROVACÍ ZPRÁVA</dc:title>
  <dc:subject/>
  <dc:creator>Jiří Johánek</dc:creator>
  <cp:keywords/>
  <cp:lastModifiedBy>Johánek Jiří</cp:lastModifiedBy>
  <cp:revision>8</cp:revision>
  <cp:lastPrinted>2019-05-07T07:11:00Z</cp:lastPrinted>
  <dcterms:created xsi:type="dcterms:W3CDTF">2023-10-16T10:22:00Z</dcterms:created>
  <dcterms:modified xsi:type="dcterms:W3CDTF">2023-12-05T14:35:00Z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0x01010015AC6C446A9AEC4887B6240C14C150AE</vt:lpwstr>
  </property>
  <property fmtid="{D5CDD505-2E9C-101B-9397-08002B2CF9AE}" pid="3" name="MediaServiceImageTags">
    <vt:lpwstr/>
  </property>
</Properties>
</file>