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C1276D">
        <w:rPr>
          <w:rFonts w:cstheme="minorHAnsi"/>
          <w:sz w:val="24"/>
          <w:szCs w:val="24"/>
        </w:rPr>
      </w:r>
      <w:r w:rsidR="00C1276D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276D">
        <w:rPr>
          <w:rFonts w:ascii="Times New Roman" w:hAnsi="Times New Roman" w:cs="Times New Roman"/>
          <w:sz w:val="24"/>
          <w:szCs w:val="24"/>
        </w:rPr>
      </w:r>
      <w:r w:rsidR="00C1276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D761A5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7347C4">
            <w:pPr>
              <w:spacing w:after="12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1276D">
              <w:rPr>
                <w:rFonts w:cstheme="minorHAnsi"/>
                <w:sz w:val="21"/>
                <w:szCs w:val="21"/>
              </w:rPr>
            </w:r>
            <w:r w:rsidR="00C1276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31622F22" w:rsidR="005A2354" w:rsidRPr="00355B5E" w:rsidRDefault="00C02D21" w:rsidP="007347C4">
            <w:pPr>
              <w:spacing w:after="120"/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</w:p>
          <w:p w14:paraId="3A80C758" w14:textId="42C550FE" w:rsidR="005A2354" w:rsidRPr="00EA0E7E" w:rsidRDefault="00C1276D" w:rsidP="007347C4">
            <w:pPr>
              <w:spacing w:after="120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vrchní ministerský rada - 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>ředitel odboru financování regionálního školství</w:t>
            </w:r>
          </w:p>
          <w:p w14:paraId="796C4DB0" w14:textId="492DF318" w:rsidR="005A2354" w:rsidRPr="00355B5E" w:rsidRDefault="005A2354" w:rsidP="007347C4">
            <w:pPr>
              <w:spacing w:after="12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 xml:space="preserve"> sekci ekonomické a legislativní </w:t>
            </w:r>
          </w:p>
          <w:p w14:paraId="4AED4728" w14:textId="2E9F858B" w:rsidR="005A2354" w:rsidRPr="00F5213A" w:rsidRDefault="005A2354" w:rsidP="007347C4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58463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58463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30DE3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894592">
              <w:rPr>
                <w:rFonts w:cstheme="minorHAnsi"/>
                <w:b/>
                <w:bCs/>
                <w:sz w:val="21"/>
                <w:szCs w:val="21"/>
              </w:rPr>
              <w:t>76</w:t>
            </w:r>
            <w:r w:rsidR="00F30DE3">
              <w:rPr>
                <w:rFonts w:cstheme="minorHAnsi"/>
                <w:b/>
                <w:bCs/>
                <w:sz w:val="21"/>
                <w:szCs w:val="21"/>
              </w:rPr>
              <w:t>/2023-3.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BF4C3E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1276D">
              <w:rPr>
                <w:rFonts w:cstheme="minorHAnsi"/>
                <w:sz w:val="21"/>
                <w:szCs w:val="21"/>
              </w:rPr>
            </w:r>
            <w:r w:rsidR="00C1276D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276D">
        <w:rPr>
          <w:rFonts w:cstheme="minorHAnsi"/>
          <w:b/>
          <w:bCs/>
          <w:sz w:val="21"/>
          <w:szCs w:val="21"/>
        </w:rPr>
      </w:r>
      <w:r w:rsidR="00C1276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276D">
        <w:rPr>
          <w:rFonts w:cstheme="minorHAnsi"/>
          <w:b/>
          <w:bCs/>
          <w:sz w:val="21"/>
          <w:szCs w:val="21"/>
        </w:rPr>
      </w:r>
      <w:r w:rsidR="00C1276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4E013438" w14:textId="77777777" w:rsidR="00BB7479" w:rsidRDefault="00BB7479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178AEE4D" w14:textId="21B59426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276D">
        <w:rPr>
          <w:rFonts w:cstheme="minorHAnsi"/>
          <w:b/>
          <w:bCs/>
          <w:sz w:val="21"/>
          <w:szCs w:val="21"/>
        </w:rPr>
      </w:r>
      <w:r w:rsidR="00C1276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327000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32700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327000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32700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327000">
        <w:rPr>
          <w:rFonts w:cstheme="minorHAnsi"/>
          <w:bCs/>
          <w:sz w:val="21"/>
          <w:szCs w:val="21"/>
        </w:rPr>
        <w:tab/>
      </w:r>
      <w:r w:rsidRPr="00327000">
        <w:rPr>
          <w:rFonts w:cstheme="minorHAnsi"/>
          <w:bCs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327000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276D">
        <w:rPr>
          <w:rFonts w:cstheme="minorHAnsi"/>
          <w:b/>
          <w:bCs/>
          <w:sz w:val="21"/>
          <w:szCs w:val="21"/>
        </w:rPr>
      </w:r>
      <w:r w:rsidR="00C1276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276D">
        <w:rPr>
          <w:rFonts w:cstheme="minorHAnsi"/>
          <w:b/>
          <w:bCs/>
          <w:sz w:val="21"/>
          <w:szCs w:val="21"/>
        </w:rPr>
      </w:r>
      <w:r w:rsidR="00C1276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276D">
        <w:rPr>
          <w:rFonts w:cstheme="minorHAnsi"/>
          <w:b/>
          <w:bCs/>
          <w:sz w:val="21"/>
          <w:szCs w:val="21"/>
        </w:rPr>
      </w:r>
      <w:r w:rsidR="00C1276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276D">
        <w:rPr>
          <w:rFonts w:cstheme="minorHAnsi"/>
          <w:b/>
          <w:bCs/>
          <w:sz w:val="21"/>
          <w:szCs w:val="21"/>
        </w:rPr>
      </w:r>
      <w:r w:rsidR="00C1276D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276D">
        <w:rPr>
          <w:rFonts w:cstheme="minorHAnsi"/>
          <w:b/>
          <w:bCs/>
          <w:sz w:val="21"/>
          <w:szCs w:val="21"/>
        </w:rPr>
      </w:r>
      <w:r w:rsidR="00C1276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4A806928" w:rsidR="00211DC1" w:rsidRPr="0061077F" w:rsidRDefault="009A5794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276D">
        <w:rPr>
          <w:rFonts w:cstheme="minorHAnsi"/>
          <w:b/>
          <w:bCs/>
          <w:sz w:val="21"/>
          <w:szCs w:val="21"/>
        </w:rPr>
      </w:r>
      <w:r w:rsidR="00C1276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93F211" w14:textId="6CDCEC00" w:rsidR="0061077F" w:rsidRDefault="0061077F" w:rsidP="00BB7479">
      <w:pPr>
        <w:spacing w:after="0"/>
        <w:rPr>
          <w:rFonts w:cstheme="minorHAnsi"/>
          <w:b/>
          <w:bCs/>
          <w:sz w:val="21"/>
          <w:szCs w:val="21"/>
          <w:u w:val="single"/>
        </w:rPr>
      </w:pPr>
    </w:p>
    <w:p w14:paraId="6C5FC320" w14:textId="3B4F12E0" w:rsidR="008E0FD8" w:rsidRPr="004D274D" w:rsidRDefault="008E0FD8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54C29774" w:rsidR="009A5794" w:rsidRPr="004D274D" w:rsidRDefault="009A5794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12. Strukturovaný profesní životopis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276D">
        <w:rPr>
          <w:rFonts w:cstheme="minorHAnsi"/>
          <w:b/>
          <w:bCs/>
          <w:sz w:val="21"/>
          <w:szCs w:val="21"/>
        </w:rPr>
      </w:r>
      <w:r w:rsidR="00C1276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ED14E62" w:rsidR="00746E03" w:rsidRPr="004D274D" w:rsidRDefault="00602F91" w:rsidP="00BB74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rPr>
          <w:rFonts w:cstheme="minorHAnsi"/>
          <w:b/>
          <w:bCs/>
          <w:sz w:val="21"/>
          <w:szCs w:val="21"/>
        </w:rPr>
      </w:pPr>
      <w:r w:rsidRPr="00F9548B">
        <w:rPr>
          <w:rFonts w:cstheme="minorHAnsi"/>
          <w:bCs/>
          <w:sz w:val="21"/>
          <w:szCs w:val="21"/>
        </w:rPr>
        <w:t>1</w:t>
      </w:r>
      <w:r w:rsidR="009A5794" w:rsidRPr="00F9548B">
        <w:rPr>
          <w:rFonts w:cstheme="minorHAnsi"/>
          <w:bCs/>
          <w:sz w:val="21"/>
          <w:szCs w:val="21"/>
        </w:rPr>
        <w:t>3</w:t>
      </w:r>
      <w:r w:rsidR="00386203" w:rsidRPr="00F9548B">
        <w:rPr>
          <w:rFonts w:cstheme="minorHAnsi"/>
          <w:bCs/>
          <w:sz w:val="21"/>
          <w:szCs w:val="21"/>
        </w:rPr>
        <w:t xml:space="preserve">. </w:t>
      </w:r>
      <w:r w:rsidR="00F9548B" w:rsidRPr="00F9548B">
        <w:rPr>
          <w:rFonts w:cstheme="minorHAnsi"/>
          <w:bCs/>
          <w:sz w:val="21"/>
          <w:szCs w:val="21"/>
        </w:rPr>
        <w:t>M</w:t>
      </w:r>
      <w:r w:rsidR="00707B6A" w:rsidRPr="00F9548B">
        <w:rPr>
          <w:rFonts w:cstheme="minorHAnsi"/>
          <w:bCs/>
          <w:sz w:val="21"/>
          <w:szCs w:val="21"/>
        </w:rPr>
        <w:t>otivační dopis</w:t>
      </w:r>
      <w:r w:rsidR="00386203" w:rsidRPr="00F9548B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276D">
        <w:rPr>
          <w:rFonts w:cstheme="minorHAnsi"/>
          <w:b/>
          <w:bCs/>
          <w:sz w:val="21"/>
          <w:szCs w:val="21"/>
        </w:rPr>
      </w:r>
      <w:r w:rsidR="00C1276D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674683AE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</w:t>
      </w:r>
      <w:r w:rsidR="004E4AFE">
        <w:rPr>
          <w:rFonts w:cstheme="minorHAnsi"/>
          <w:b/>
          <w:bCs/>
          <w:sz w:val="21"/>
          <w:szCs w:val="21"/>
        </w:rPr>
        <w:t> </w:t>
      </w:r>
      <w:r w:rsidRPr="004D274D">
        <w:rPr>
          <w:rFonts w:cstheme="minorHAnsi"/>
          <w:b/>
          <w:bCs/>
          <w:sz w:val="21"/>
          <w:szCs w:val="21"/>
        </w:rPr>
        <w:t xml:space="preserve">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6D4DA0">
      <w:pPr>
        <w:spacing w:after="60"/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6B6AA93C" w14:textId="77777777" w:rsidR="00447364" w:rsidRPr="004D274D" w:rsidRDefault="00447364" w:rsidP="00531551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D5FA346" w14:textId="77777777" w:rsidR="00447364" w:rsidRPr="004D274D" w:rsidRDefault="00447364" w:rsidP="00531551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B8A5641" w14:textId="77777777" w:rsidR="00447364" w:rsidRPr="004D274D" w:rsidRDefault="00447364" w:rsidP="006D4DA0">
            <w:pPr>
              <w:spacing w:before="120" w:after="40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6D4DA0">
      <w:pPr>
        <w:keepNext/>
        <w:spacing w:before="120" w:after="120"/>
        <w:ind w:right="-142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6D4DA0" w:rsidRDefault="00D452C2" w:rsidP="00E304EB">
      <w:pPr>
        <w:spacing w:after="0"/>
        <w:rPr>
          <w:rFonts w:cstheme="minorHAnsi"/>
          <w:b/>
          <w:sz w:val="16"/>
          <w:szCs w:val="16"/>
        </w:rPr>
      </w:pPr>
    </w:p>
    <w:p w14:paraId="03CB7617" w14:textId="20D58BB7" w:rsidR="009D353B" w:rsidRPr="004D274D" w:rsidRDefault="00071C1A" w:rsidP="005315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5315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4A6B3FD" w:rsidR="0007178D" w:rsidRPr="00327000" w:rsidRDefault="0007178D" w:rsidP="00327000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7E36284E" w14:textId="77777777" w:rsidR="0007178D" w:rsidRPr="00327000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327000">
        <w:rPr>
          <w:rStyle w:val="Znakapoznpodarou"/>
          <w:rFonts w:cstheme="minorHAnsi"/>
        </w:rPr>
        <w:footnoteRef/>
      </w:r>
      <w:r w:rsidRPr="00327000">
        <w:rPr>
          <w:rFonts w:cstheme="minorHAnsi"/>
        </w:rPr>
        <w:t xml:space="preserve"> Pokud žadatel vyplní údaje v části „Údaje sloužící k obstarání výpisu z evidence </w:t>
      </w:r>
      <w:r w:rsidR="00B57F63" w:rsidRPr="00327000">
        <w:rPr>
          <w:rFonts w:cstheme="minorHAnsi"/>
        </w:rPr>
        <w:t>R</w:t>
      </w:r>
      <w:r w:rsidRPr="00327000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0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2E5406"/>
    <w:rsid w:val="003009FC"/>
    <w:rsid w:val="003100A9"/>
    <w:rsid w:val="003208DF"/>
    <w:rsid w:val="00327000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34B89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4AFE"/>
    <w:rsid w:val="004E6EA5"/>
    <w:rsid w:val="004F7B58"/>
    <w:rsid w:val="005064ED"/>
    <w:rsid w:val="00527964"/>
    <w:rsid w:val="00531551"/>
    <w:rsid w:val="0053719B"/>
    <w:rsid w:val="00541DFD"/>
    <w:rsid w:val="00542A59"/>
    <w:rsid w:val="005441EB"/>
    <w:rsid w:val="00551545"/>
    <w:rsid w:val="0058463A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077F"/>
    <w:rsid w:val="006115CA"/>
    <w:rsid w:val="00611BDE"/>
    <w:rsid w:val="00626D5C"/>
    <w:rsid w:val="00630E6B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D4DA0"/>
    <w:rsid w:val="006F1EAA"/>
    <w:rsid w:val="00707B6A"/>
    <w:rsid w:val="007122F4"/>
    <w:rsid w:val="00714F1C"/>
    <w:rsid w:val="007347C4"/>
    <w:rsid w:val="007379E9"/>
    <w:rsid w:val="00746E03"/>
    <w:rsid w:val="0075400C"/>
    <w:rsid w:val="00754445"/>
    <w:rsid w:val="00767E8D"/>
    <w:rsid w:val="00772318"/>
    <w:rsid w:val="00773538"/>
    <w:rsid w:val="00780A35"/>
    <w:rsid w:val="00790247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94592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1E04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189"/>
    <w:rsid w:val="00A438DF"/>
    <w:rsid w:val="00A61A3F"/>
    <w:rsid w:val="00A82C55"/>
    <w:rsid w:val="00A972A6"/>
    <w:rsid w:val="00AC53D0"/>
    <w:rsid w:val="00AD2D58"/>
    <w:rsid w:val="00AE1B78"/>
    <w:rsid w:val="00AE2EB0"/>
    <w:rsid w:val="00AF7C4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B7479"/>
    <w:rsid w:val="00BD145D"/>
    <w:rsid w:val="00BF4C3E"/>
    <w:rsid w:val="00C02D21"/>
    <w:rsid w:val="00C03B03"/>
    <w:rsid w:val="00C07962"/>
    <w:rsid w:val="00C1276D"/>
    <w:rsid w:val="00C144B3"/>
    <w:rsid w:val="00C16FE6"/>
    <w:rsid w:val="00C23B07"/>
    <w:rsid w:val="00C255D6"/>
    <w:rsid w:val="00C3218A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1948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761A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0DE3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548B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1085</Words>
  <Characters>6403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5</cp:revision>
  <dcterms:created xsi:type="dcterms:W3CDTF">2023-12-22T11:38:00Z</dcterms:created>
  <dcterms:modified xsi:type="dcterms:W3CDTF">2023-12-22T11:43:00Z</dcterms:modified>
</cp:coreProperties>
</file>