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5B860855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</w:t>
            </w:r>
            <w:r w:rsidR="00593B02">
              <w:rPr>
                <w:rFonts w:cstheme="minorHAnsi"/>
                <w:b/>
                <w:sz w:val="21"/>
                <w:szCs w:val="21"/>
              </w:rPr>
              <w:t xml:space="preserve">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90C2551" w:rsidR="002D1A05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B717B7">
              <w:rPr>
                <w:rFonts w:cstheme="minorHAnsi"/>
                <w:sz w:val="21"/>
                <w:szCs w:val="21"/>
              </w:rPr>
              <w:t>vrchní m</w:t>
            </w:r>
            <w:r w:rsidR="00FA4C39" w:rsidRPr="00F90D33">
              <w:rPr>
                <w:rFonts w:cstheme="minorHAnsi"/>
                <w:sz w:val="21"/>
                <w:szCs w:val="21"/>
              </w:rPr>
              <w:t>inisterský rada</w:t>
            </w:r>
            <w:r w:rsidR="00FA4C39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7E460B79" w14:textId="757639AA" w:rsidR="00FA4C39" w:rsidRPr="00355B5E" w:rsidRDefault="00FA4C39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FA4C39">
              <w:rPr>
                <w:rFonts w:cstheme="minorHAnsi"/>
                <w:b/>
                <w:sz w:val="21"/>
                <w:szCs w:val="21"/>
              </w:rPr>
              <w:t>v oddělení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B717B7">
              <w:rPr>
                <w:rFonts w:cstheme="minorHAnsi"/>
                <w:sz w:val="21"/>
                <w:szCs w:val="21"/>
              </w:rPr>
              <w:t>správních agend a rozkladové komise</w:t>
            </w:r>
          </w:p>
          <w:p w14:paraId="683F77FE" w14:textId="20B14395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B717B7">
              <w:rPr>
                <w:rFonts w:eastAsia="Times New Roman" w:cstheme="minorHAnsi"/>
                <w:color w:val="000000" w:themeColor="text1"/>
                <w:sz w:val="21"/>
                <w:szCs w:val="21"/>
              </w:rPr>
              <w:t>právním a správním</w:t>
            </w:r>
          </w:p>
          <w:p w14:paraId="1B7D79B6" w14:textId="599191EC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B717B7">
              <w:rPr>
                <w:rFonts w:cstheme="minorHAnsi"/>
                <w:b/>
                <w:bCs/>
                <w:sz w:val="21"/>
                <w:szCs w:val="21"/>
              </w:rPr>
              <w:t>10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B717B7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593B02" w:rsidRPr="00593B02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593B02">
              <w:rPr>
                <w:rFonts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DE44C3" w:rsidRPr="00DE44C3" w14:paraId="63700CDB" w14:textId="77777777" w:rsidTr="00593B02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7BB870C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="00593B02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593B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z </w:t>
      </w:r>
      <w:r w:rsidR="00522DE4" w:rsidRPr="00593B02">
        <w:rPr>
          <w:rFonts w:cstheme="minorHAnsi"/>
          <w:bCs/>
          <w:sz w:val="21"/>
          <w:szCs w:val="21"/>
        </w:rPr>
        <w:t>evidence Rejstříku trestů</w:t>
      </w:r>
      <w:r w:rsidR="00AD054B" w:rsidRPr="00593B02">
        <w:rPr>
          <w:rFonts w:cstheme="minorHAnsi"/>
          <w:bCs/>
          <w:sz w:val="21"/>
          <w:szCs w:val="21"/>
        </w:rPr>
        <w:t>, který není starší než 3 měsíce</w:t>
      </w:r>
      <w:r w:rsidR="00522DE4" w:rsidRPr="00593B02">
        <w:rPr>
          <w:rFonts w:cstheme="minorHAnsi"/>
          <w:bCs/>
          <w:sz w:val="21"/>
          <w:szCs w:val="21"/>
        </w:rPr>
        <w:t>, resp. obdobný doklad o</w:t>
      </w:r>
      <w:r w:rsidR="00033FD4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93B02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93B02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>§</w:t>
      </w:r>
      <w:r w:rsidR="00033211" w:rsidRPr="00593B02">
        <w:rPr>
          <w:rFonts w:cstheme="minorHAnsi"/>
          <w:bCs/>
          <w:sz w:val="21"/>
          <w:szCs w:val="21"/>
        </w:rPr>
        <w:t> </w:t>
      </w:r>
      <w:r w:rsidR="00522DE4" w:rsidRPr="00593B02">
        <w:rPr>
          <w:rFonts w:cstheme="minorHAnsi"/>
          <w:bCs/>
          <w:sz w:val="21"/>
          <w:szCs w:val="21"/>
        </w:rPr>
        <w:t xml:space="preserve">26 odst. 1 </w:t>
      </w:r>
      <w:r w:rsidR="00033211" w:rsidRPr="00593B02">
        <w:rPr>
          <w:rFonts w:cstheme="minorHAnsi"/>
          <w:bCs/>
          <w:sz w:val="21"/>
          <w:szCs w:val="21"/>
        </w:rPr>
        <w:t>zákona o státní službě</w:t>
      </w:r>
      <w:r w:rsidR="00522DE4" w:rsidRPr="00593B02">
        <w:rPr>
          <w:rFonts w:cstheme="minorHAnsi"/>
          <w:bCs/>
          <w:sz w:val="21"/>
          <w:szCs w:val="21"/>
        </w:rPr>
        <w:t>]</w:t>
      </w:r>
      <w:r w:rsidR="00A706B3" w:rsidRPr="00593B0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93B02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7E464E09" w:rsidR="001D4F65" w:rsidRPr="00593B02" w:rsidRDefault="004E6954" w:rsidP="00593B0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142" w:right="-2" w:hanging="14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593B02">
        <w:rPr>
          <w:rFonts w:cstheme="minorHAnsi"/>
          <w:sz w:val="21"/>
          <w:szCs w:val="21"/>
        </w:rPr>
        <w:t>D</w:t>
      </w:r>
      <w:r w:rsidR="00D06EFF" w:rsidRPr="00593B02">
        <w:rPr>
          <w:rFonts w:cstheme="minorHAnsi"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593B02">
        <w:rPr>
          <w:rFonts w:cstheme="minorHAnsi"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</w:r>
      <w:r w:rsidR="00593B02">
        <w:rPr>
          <w:rFonts w:cstheme="minorHAnsi"/>
          <w:bCs/>
          <w:sz w:val="21"/>
          <w:szCs w:val="21"/>
        </w:rPr>
        <w:tab/>
        <w:t xml:space="preserve">                   </w:t>
      </w:r>
      <w:r w:rsidR="00593B02" w:rsidRPr="00EA0E7E">
        <w:rPr>
          <w:rFonts w:cstheme="minorHAnsi"/>
          <w:bCs/>
          <w:sz w:val="21"/>
          <w:szCs w:val="21"/>
        </w:rPr>
        <w:t xml:space="preserve">  </w:t>
      </w:r>
      <w:r w:rsidR="00593B0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3B02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93B0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EA23B1F" w:rsidR="009C4003" w:rsidRPr="00EA0E7E" w:rsidRDefault="00593B02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52BCD91" w:rsidR="00386203" w:rsidRPr="00EA0E7E" w:rsidRDefault="00593B0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593B02">
        <w:rPr>
          <w:rFonts w:cstheme="minorHAnsi"/>
          <w:bCs/>
          <w:sz w:val="21"/>
          <w:szCs w:val="21"/>
        </w:rPr>
        <w:t>6</w:t>
      </w:r>
      <w:r w:rsidR="00386203" w:rsidRPr="00593B02">
        <w:rPr>
          <w:rFonts w:cstheme="minorHAnsi"/>
          <w:bCs/>
          <w:sz w:val="21"/>
          <w:szCs w:val="21"/>
        </w:rPr>
        <w:t>.</w:t>
      </w:r>
      <w:r w:rsidR="00386203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M</w:t>
      </w:r>
      <w:r w:rsidR="00707B6A" w:rsidRPr="00593B02">
        <w:rPr>
          <w:rFonts w:cstheme="minorHAnsi"/>
          <w:bCs/>
          <w:sz w:val="21"/>
          <w:szCs w:val="21"/>
        </w:rPr>
        <w:t>otivační dopis</w:t>
      </w:r>
      <w:r>
        <w:rPr>
          <w:rFonts w:cstheme="minorHAnsi"/>
          <w:bCs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0E970F6B" w14:textId="4C85E709" w:rsidR="00355B5E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A7CCAD" w14:textId="77777777" w:rsidR="00FA4C39" w:rsidRDefault="00FA4C3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5806866D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</w:t>
      </w:r>
      <w:r w:rsidR="00593B02" w:rsidRPr="00EA0E7E">
        <w:rPr>
          <w:rFonts w:cstheme="minorHAnsi"/>
          <w:b/>
          <w:bCs/>
          <w:sz w:val="21"/>
          <w:szCs w:val="21"/>
        </w:rPr>
        <w:t>_</w:t>
      </w:r>
      <w:r w:rsidRPr="00EA0E7E">
        <w:rPr>
          <w:rFonts w:cstheme="minorHAnsi"/>
          <w:b/>
          <w:bCs/>
          <w:sz w:val="21"/>
          <w:szCs w:val="21"/>
        </w:rPr>
        <w:t>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</w:t>
      </w:r>
      <w:r w:rsidR="00593B02">
        <w:rPr>
          <w:rFonts w:cstheme="minorHAnsi"/>
          <w:b/>
          <w:bCs/>
          <w:sz w:val="21"/>
          <w:szCs w:val="21"/>
        </w:rPr>
        <w:t>_</w:t>
      </w:r>
      <w:r w:rsidR="00355B5E">
        <w:rPr>
          <w:rFonts w:cstheme="minorHAnsi"/>
          <w:b/>
          <w:bCs/>
          <w:sz w:val="21"/>
          <w:szCs w:val="21"/>
        </w:rPr>
        <w:t>_</w:t>
      </w:r>
      <w:r w:rsidR="00593B02">
        <w:rPr>
          <w:rFonts w:cstheme="minorHAnsi"/>
          <w:b/>
          <w:bCs/>
          <w:sz w:val="21"/>
          <w:szCs w:val="21"/>
        </w:rPr>
        <w:t>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E0D8" w14:textId="77777777" w:rsidR="00DF35C3" w:rsidRDefault="00DF35C3" w:rsidP="00386203">
      <w:pPr>
        <w:spacing w:after="0" w:line="240" w:lineRule="auto"/>
      </w:pPr>
      <w:r>
        <w:separator/>
      </w:r>
    </w:p>
  </w:endnote>
  <w:endnote w:type="continuationSeparator" w:id="0">
    <w:p w14:paraId="3CAB39C8" w14:textId="77777777" w:rsidR="00DF35C3" w:rsidRDefault="00DF35C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6C29" w14:textId="77777777" w:rsidR="00DF35C3" w:rsidRDefault="00DF35C3" w:rsidP="00386203">
      <w:pPr>
        <w:spacing w:after="0" w:line="240" w:lineRule="auto"/>
      </w:pPr>
      <w:r>
        <w:separator/>
      </w:r>
    </w:p>
  </w:footnote>
  <w:footnote w:type="continuationSeparator" w:id="0">
    <w:p w14:paraId="1B5B3A72" w14:textId="77777777" w:rsidR="00DF35C3" w:rsidRDefault="00DF35C3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Pr="00FA4C39">
        <w:rPr>
          <w:rFonts w:cstheme="minorHAnsi"/>
        </w:rPr>
        <w:t>Vyznačte pouze v případě,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0A406EF9" w:rsidR="00522DE4" w:rsidRPr="00593B02" w:rsidRDefault="00522DE4" w:rsidP="00593B0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</w:t>
      </w:r>
      <w:r w:rsidR="00AD054B" w:rsidRPr="00593B02">
        <w:rPr>
          <w:rFonts w:cstheme="minorHAnsi"/>
        </w:rPr>
        <w:t xml:space="preserve">delší než 6 měsíců (dále jen „domovský stát“), a doložený úředním překladem do českého jazyka; pokud takový doklad domovský stát nevydává, </w:t>
      </w:r>
      <w:proofErr w:type="gramStart"/>
      <w:r w:rsidR="00AD054B" w:rsidRPr="00593B02">
        <w:rPr>
          <w:rFonts w:cstheme="minorHAnsi"/>
        </w:rPr>
        <w:t>doloží</w:t>
      </w:r>
      <w:proofErr w:type="gramEnd"/>
      <w:r w:rsidR="00AD054B" w:rsidRPr="00593B02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593B02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Pokud žadatel vyplní údaje v části „Údaje sloužící k obstarání výpisu z evidence </w:t>
      </w:r>
      <w:r w:rsidR="00035C35" w:rsidRPr="00593B02">
        <w:rPr>
          <w:rFonts w:cstheme="minorHAnsi"/>
        </w:rPr>
        <w:t>R</w:t>
      </w:r>
      <w:r w:rsidRPr="00593B02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593B02">
        <w:rPr>
          <w:rStyle w:val="Znakapoznpodarou"/>
          <w:rFonts w:cstheme="minorHAnsi"/>
        </w:rPr>
        <w:footnoteRef/>
      </w:r>
      <w:r w:rsidRPr="00593B02">
        <w:rPr>
          <w:rFonts w:cstheme="minorHAnsi"/>
        </w:rPr>
        <w:t xml:space="preserve"> </w:t>
      </w:r>
      <w:r w:rsidR="00D1135F" w:rsidRPr="00593B02">
        <w:rPr>
          <w:rFonts w:cstheme="minorHAnsi"/>
        </w:rPr>
        <w:t xml:space="preserve">Pokud žadatel nezaškrtne a nedoplní čestné </w:t>
      </w:r>
      <w:r w:rsidR="00D1135F" w:rsidRPr="00EA0E7E">
        <w:rPr>
          <w:rFonts w:cstheme="minorHAnsi"/>
        </w:rPr>
        <w:t>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560DA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70EE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93B02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16FB"/>
    <w:rsid w:val="006A48F6"/>
    <w:rsid w:val="006A5734"/>
    <w:rsid w:val="006B0A2C"/>
    <w:rsid w:val="006D0829"/>
    <w:rsid w:val="006D3F4A"/>
    <w:rsid w:val="00702742"/>
    <w:rsid w:val="00706754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1BF0"/>
    <w:rsid w:val="00B43296"/>
    <w:rsid w:val="00B44E4F"/>
    <w:rsid w:val="00B4607E"/>
    <w:rsid w:val="00B50DD9"/>
    <w:rsid w:val="00B53480"/>
    <w:rsid w:val="00B53BBE"/>
    <w:rsid w:val="00B717B7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3595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549E"/>
    <w:rsid w:val="00D609F6"/>
    <w:rsid w:val="00D61646"/>
    <w:rsid w:val="00D70882"/>
    <w:rsid w:val="00D758E6"/>
    <w:rsid w:val="00DA1AD9"/>
    <w:rsid w:val="00DA4AA1"/>
    <w:rsid w:val="00DB4895"/>
    <w:rsid w:val="00DB645B"/>
    <w:rsid w:val="00DB6B1B"/>
    <w:rsid w:val="00DC0D3A"/>
    <w:rsid w:val="00DC17ED"/>
    <w:rsid w:val="00DD4567"/>
    <w:rsid w:val="00DD566A"/>
    <w:rsid w:val="00DE1E39"/>
    <w:rsid w:val="00DE44C3"/>
    <w:rsid w:val="00DE6A37"/>
    <w:rsid w:val="00DF35C3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4C39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2024-01-11T09:10:00Z</dcterms:created>
  <dcterms:modified xsi:type="dcterms:W3CDTF">2024-01-11T09:11:00Z</dcterms:modified>
</cp:coreProperties>
</file>