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7E04" w14:textId="2A4C0C0D" w:rsidR="003B554C" w:rsidRPr="00251036" w:rsidRDefault="003B554C" w:rsidP="00A2147B">
      <w:pPr>
        <w:jc w:val="both"/>
        <w:rPr>
          <w:b/>
          <w:sz w:val="28"/>
          <w:szCs w:val="28"/>
        </w:rPr>
      </w:pPr>
      <w:r w:rsidRPr="00251036">
        <w:rPr>
          <w:b/>
          <w:sz w:val="28"/>
          <w:szCs w:val="28"/>
        </w:rPr>
        <w:t xml:space="preserve">Seznam škol </w:t>
      </w:r>
      <w:r w:rsidR="00A2147B" w:rsidRPr="00251036">
        <w:rPr>
          <w:b/>
          <w:sz w:val="28"/>
          <w:szCs w:val="28"/>
        </w:rPr>
        <w:t xml:space="preserve">aktuálně zařazených </w:t>
      </w:r>
      <w:r w:rsidRPr="00251036">
        <w:rPr>
          <w:b/>
          <w:sz w:val="28"/>
          <w:szCs w:val="28"/>
        </w:rPr>
        <w:t xml:space="preserve">do pokusného ověřování stupňovitého propojení vybraných oborů vzdělání (dále jen PO) kategorie H, M, N ve skupině oborů vzdělání 53 - zdravotnictví ve středních a vyšších odborných školách </w:t>
      </w:r>
      <w:r w:rsidR="00481FFE">
        <w:rPr>
          <w:b/>
          <w:sz w:val="28"/>
          <w:szCs w:val="28"/>
        </w:rPr>
        <w:t>k 15. 3. 2024</w:t>
      </w:r>
    </w:p>
    <w:p w14:paraId="4DCB5F6E" w14:textId="77777777" w:rsidR="003B554C" w:rsidRPr="00251036" w:rsidRDefault="003B554C" w:rsidP="008823BD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r w:rsidRPr="00251036">
        <w:rPr>
          <w:b/>
          <w:i/>
          <w:sz w:val="24"/>
          <w:szCs w:val="24"/>
        </w:rPr>
        <w:t>Školy zařazené do PO modelu H + M+ N</w:t>
      </w:r>
      <w:r w:rsidR="002C0852" w:rsidRPr="00251036">
        <w:rPr>
          <w:b/>
          <w:i/>
          <w:sz w:val="24"/>
          <w:szCs w:val="24"/>
        </w:rPr>
        <w:t xml:space="preserve"> </w:t>
      </w:r>
      <w:r w:rsidR="00EC59C9" w:rsidRPr="00251036">
        <w:rPr>
          <w:b/>
          <w:i/>
          <w:sz w:val="24"/>
          <w:szCs w:val="24"/>
        </w:rPr>
        <w:t>(53-41-H/01 Ošetřovatel +</w:t>
      </w:r>
      <w:r w:rsidR="00EC59C9" w:rsidRPr="00251036">
        <w:rPr>
          <w:i/>
        </w:rPr>
        <w:t xml:space="preserve"> </w:t>
      </w:r>
      <w:r w:rsidR="00EC59C9" w:rsidRPr="00251036">
        <w:rPr>
          <w:b/>
          <w:i/>
          <w:sz w:val="24"/>
          <w:szCs w:val="24"/>
        </w:rPr>
        <w:t>53-41-M/03 Praktická sestra +</w:t>
      </w:r>
      <w:r w:rsidR="00EC59C9" w:rsidRPr="00251036">
        <w:rPr>
          <w:i/>
        </w:rPr>
        <w:t xml:space="preserve"> </w:t>
      </w:r>
      <w:r w:rsidR="00EC59C9" w:rsidRPr="00251036">
        <w:rPr>
          <w:b/>
          <w:i/>
          <w:sz w:val="24"/>
          <w:szCs w:val="24"/>
        </w:rPr>
        <w:t>53-41-N/11 Diplomovaná všeobecná sestra)</w:t>
      </w:r>
      <w:r w:rsidR="002C0852" w:rsidRPr="00251036">
        <w:rPr>
          <w:b/>
          <w:i/>
          <w:sz w:val="24"/>
          <w:szCs w:val="24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69"/>
        <w:gridCol w:w="6582"/>
        <w:gridCol w:w="1311"/>
      </w:tblGrid>
      <w:tr w:rsidR="00534FAC" w:rsidRPr="00251036" w14:paraId="6BF778D2" w14:textId="77777777" w:rsidTr="002C0852">
        <w:trPr>
          <w:trHeight w:hRule="exact" w:val="794"/>
        </w:trPr>
        <w:tc>
          <w:tcPr>
            <w:tcW w:w="645" w:type="pct"/>
          </w:tcPr>
          <w:p w14:paraId="0E18E218" w14:textId="77777777" w:rsidR="00FC55F4" w:rsidRPr="00251036" w:rsidRDefault="00FC55F4" w:rsidP="00FC55F4">
            <w:pPr>
              <w:ind w:right="-396"/>
              <w:rPr>
                <w:b/>
                <w:sz w:val="24"/>
                <w:szCs w:val="24"/>
              </w:rPr>
            </w:pPr>
            <w:r w:rsidRPr="00251036">
              <w:rPr>
                <w:b/>
                <w:sz w:val="24"/>
                <w:szCs w:val="24"/>
              </w:rPr>
              <w:t>Pořadové číslo</w:t>
            </w:r>
          </w:p>
        </w:tc>
        <w:tc>
          <w:tcPr>
            <w:tcW w:w="3632" w:type="pct"/>
          </w:tcPr>
          <w:p w14:paraId="6BA6721B" w14:textId="77777777" w:rsidR="00FC55F4" w:rsidRPr="00251036" w:rsidRDefault="00FC55F4" w:rsidP="00FC55F4">
            <w:pPr>
              <w:ind w:right="-396"/>
              <w:rPr>
                <w:b/>
                <w:sz w:val="24"/>
                <w:szCs w:val="24"/>
              </w:rPr>
            </w:pPr>
            <w:r w:rsidRPr="00251036">
              <w:rPr>
                <w:b/>
                <w:sz w:val="24"/>
                <w:szCs w:val="24"/>
              </w:rPr>
              <w:t>Název školy</w:t>
            </w:r>
          </w:p>
        </w:tc>
        <w:tc>
          <w:tcPr>
            <w:tcW w:w="723" w:type="pct"/>
          </w:tcPr>
          <w:p w14:paraId="6B746945" w14:textId="77777777" w:rsidR="00FC55F4" w:rsidRPr="00251036" w:rsidRDefault="00FC55F4" w:rsidP="00FC55F4">
            <w:pPr>
              <w:ind w:right="-396"/>
              <w:rPr>
                <w:b/>
                <w:sz w:val="24"/>
                <w:szCs w:val="24"/>
              </w:rPr>
            </w:pPr>
            <w:r w:rsidRPr="00251036">
              <w:rPr>
                <w:b/>
                <w:sz w:val="24"/>
                <w:szCs w:val="24"/>
              </w:rPr>
              <w:t>RED IZO</w:t>
            </w:r>
          </w:p>
        </w:tc>
      </w:tr>
      <w:tr w:rsidR="00A2147B" w:rsidRPr="00251036" w14:paraId="5777D8A0" w14:textId="77777777" w:rsidTr="00A2147B">
        <w:trPr>
          <w:trHeight w:hRule="exact" w:val="414"/>
        </w:trPr>
        <w:tc>
          <w:tcPr>
            <w:tcW w:w="645" w:type="pct"/>
            <w:shd w:val="clear" w:color="auto" w:fill="DBDBDB" w:themeFill="accent3" w:themeFillTint="66"/>
          </w:tcPr>
          <w:p w14:paraId="232CC337" w14:textId="77777777" w:rsidR="00A2147B" w:rsidRPr="00251036" w:rsidRDefault="00A2147B" w:rsidP="00A2147B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bookmarkStart w:id="0" w:name="_Hlk129705106"/>
          </w:p>
        </w:tc>
        <w:tc>
          <w:tcPr>
            <w:tcW w:w="3632" w:type="pct"/>
            <w:shd w:val="clear" w:color="auto" w:fill="DBDBDB" w:themeFill="accent3" w:themeFillTint="66"/>
          </w:tcPr>
          <w:p w14:paraId="0749E4A2" w14:textId="54C1D916" w:rsidR="00A2147B" w:rsidRPr="00251036" w:rsidRDefault="00A2147B" w:rsidP="00A2147B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Od 1. 9. 2022 zařazeny</w:t>
            </w:r>
          </w:p>
        </w:tc>
        <w:tc>
          <w:tcPr>
            <w:tcW w:w="723" w:type="pct"/>
            <w:shd w:val="clear" w:color="auto" w:fill="DBDBDB" w:themeFill="accent3" w:themeFillTint="66"/>
          </w:tcPr>
          <w:p w14:paraId="38D4D18D" w14:textId="77777777" w:rsidR="00A2147B" w:rsidRPr="00251036" w:rsidRDefault="00A2147B" w:rsidP="00A2147B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bookmarkEnd w:id="0"/>
      <w:tr w:rsidR="00534FAC" w:rsidRPr="00251036" w14:paraId="3C2C8D26" w14:textId="77777777" w:rsidTr="002C0852">
        <w:trPr>
          <w:trHeight w:hRule="exact" w:val="794"/>
        </w:trPr>
        <w:tc>
          <w:tcPr>
            <w:tcW w:w="645" w:type="pct"/>
          </w:tcPr>
          <w:p w14:paraId="0FE2FAC4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2" w:type="pct"/>
          </w:tcPr>
          <w:p w14:paraId="11BAE907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 a Vyšší odborná škola zdravotnická, Nymburk, Soudní 20</w:t>
            </w:r>
          </w:p>
        </w:tc>
        <w:tc>
          <w:tcPr>
            <w:tcW w:w="723" w:type="pct"/>
          </w:tcPr>
          <w:p w14:paraId="4A8A7162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600019551</w:t>
            </w:r>
          </w:p>
        </w:tc>
      </w:tr>
      <w:tr w:rsidR="00534FAC" w:rsidRPr="00251036" w14:paraId="19FA4633" w14:textId="77777777" w:rsidTr="002C0852">
        <w:trPr>
          <w:trHeight w:hRule="exact" w:val="794"/>
        </w:trPr>
        <w:tc>
          <w:tcPr>
            <w:tcW w:w="645" w:type="pct"/>
          </w:tcPr>
          <w:p w14:paraId="142FCEC3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2" w:type="pct"/>
          </w:tcPr>
          <w:p w14:paraId="091BCE28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 a Vyšší odborná škola zdravotnická, Plzeň, Karlovarská 99</w:t>
            </w:r>
          </w:p>
        </w:tc>
        <w:tc>
          <w:tcPr>
            <w:tcW w:w="723" w:type="pct"/>
          </w:tcPr>
          <w:p w14:paraId="0AC09AAB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600019675</w:t>
            </w:r>
          </w:p>
        </w:tc>
      </w:tr>
      <w:tr w:rsidR="00534FAC" w:rsidRPr="00251036" w14:paraId="144E6A90" w14:textId="77777777" w:rsidTr="002C0852">
        <w:trPr>
          <w:trHeight w:hRule="exact" w:val="794"/>
        </w:trPr>
        <w:tc>
          <w:tcPr>
            <w:tcW w:w="645" w:type="pct"/>
          </w:tcPr>
          <w:p w14:paraId="3163CF38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2" w:type="pct"/>
          </w:tcPr>
          <w:p w14:paraId="5D117620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Vyšší odborná škola a střední škola zdravotnická a sociální</w:t>
            </w: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Ústí nad Orlicí</w:t>
            </w:r>
          </w:p>
        </w:tc>
        <w:tc>
          <w:tcPr>
            <w:tcW w:w="723" w:type="pct"/>
          </w:tcPr>
          <w:p w14:paraId="01EDA137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600019837</w:t>
            </w:r>
          </w:p>
        </w:tc>
      </w:tr>
      <w:tr w:rsidR="00534FAC" w:rsidRPr="00251036" w14:paraId="29B2CC8A" w14:textId="77777777" w:rsidTr="002C0852">
        <w:trPr>
          <w:trHeight w:hRule="exact" w:val="794"/>
        </w:trPr>
        <w:tc>
          <w:tcPr>
            <w:tcW w:w="645" w:type="pct"/>
          </w:tcPr>
          <w:p w14:paraId="1F5AD6E8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2" w:type="pct"/>
          </w:tcPr>
          <w:p w14:paraId="7AF33C6C" w14:textId="77777777" w:rsidR="00FC55F4" w:rsidRPr="00251036" w:rsidRDefault="00734787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Střední zdravotnická škola a Vyšší odborná škola zdravotnická, Ostrava, příspěvková organizace </w:t>
            </w:r>
          </w:p>
        </w:tc>
        <w:tc>
          <w:tcPr>
            <w:tcW w:w="723" w:type="pct"/>
          </w:tcPr>
          <w:p w14:paraId="6061F9A3" w14:textId="77777777" w:rsidR="00FC55F4" w:rsidRPr="00251036" w:rsidRDefault="00734787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600020070</w:t>
            </w:r>
          </w:p>
        </w:tc>
      </w:tr>
      <w:tr w:rsidR="00534FAC" w:rsidRPr="00251036" w14:paraId="1FE28D4F" w14:textId="77777777" w:rsidTr="002C0852">
        <w:trPr>
          <w:trHeight w:hRule="exact" w:val="794"/>
        </w:trPr>
        <w:tc>
          <w:tcPr>
            <w:tcW w:w="645" w:type="pct"/>
          </w:tcPr>
          <w:p w14:paraId="4B5D9A4E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2" w:type="pct"/>
          </w:tcPr>
          <w:p w14:paraId="60F589CF" w14:textId="77777777" w:rsidR="00FC55F4" w:rsidRPr="00251036" w:rsidRDefault="00734787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 a vyšší odborná škola zdravotnická Karlovy Vary, příspěvková organizace</w:t>
            </w:r>
          </w:p>
        </w:tc>
        <w:tc>
          <w:tcPr>
            <w:tcW w:w="723" w:type="pct"/>
          </w:tcPr>
          <w:p w14:paraId="46B4C47B" w14:textId="77777777" w:rsidR="00FC55F4" w:rsidRPr="00251036" w:rsidRDefault="00734787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600019641</w:t>
            </w:r>
          </w:p>
        </w:tc>
      </w:tr>
      <w:tr w:rsidR="00534FAC" w:rsidRPr="00251036" w14:paraId="78D254C0" w14:textId="77777777" w:rsidTr="002C0852">
        <w:trPr>
          <w:trHeight w:hRule="exact" w:val="794"/>
        </w:trPr>
        <w:tc>
          <w:tcPr>
            <w:tcW w:w="645" w:type="pct"/>
          </w:tcPr>
          <w:p w14:paraId="5153D562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32" w:type="pct"/>
          </w:tcPr>
          <w:p w14:paraId="182DE799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Masarykovo gymnázium, střední zdravotnická škola a vyšší odborná</w:t>
            </w:r>
            <w:r w:rsidR="00534FAC"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škola zdravotnická </w:t>
            </w: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Vsetín</w:t>
            </w:r>
          </w:p>
        </w:tc>
        <w:tc>
          <w:tcPr>
            <w:tcW w:w="723" w:type="pct"/>
          </w:tcPr>
          <w:p w14:paraId="341A87A3" w14:textId="77777777" w:rsidR="00FC55F4" w:rsidRPr="00251036" w:rsidRDefault="00734787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600018113</w:t>
            </w:r>
          </w:p>
        </w:tc>
      </w:tr>
      <w:tr w:rsidR="00534FAC" w:rsidRPr="00251036" w14:paraId="08E5AF00" w14:textId="77777777" w:rsidTr="002C0852">
        <w:trPr>
          <w:trHeight w:hRule="exact" w:val="794"/>
        </w:trPr>
        <w:tc>
          <w:tcPr>
            <w:tcW w:w="645" w:type="pct"/>
          </w:tcPr>
          <w:p w14:paraId="34D7FCBF" w14:textId="5118EC48" w:rsidR="00FC55F4" w:rsidRPr="00251036" w:rsidRDefault="00481FFE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32" w:type="pct"/>
          </w:tcPr>
          <w:p w14:paraId="5D07F3B1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 a Vyšší odborná škola zdravotnická,</w:t>
            </w: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Kladno</w:t>
            </w: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 Havířská 1141</w:t>
            </w:r>
          </w:p>
        </w:tc>
        <w:tc>
          <w:tcPr>
            <w:tcW w:w="723" w:type="pct"/>
          </w:tcPr>
          <w:p w14:paraId="151CB202" w14:textId="77777777" w:rsidR="00FC55F4" w:rsidRPr="00251036" w:rsidRDefault="00F03460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600019519</w:t>
            </w:r>
          </w:p>
        </w:tc>
      </w:tr>
      <w:tr w:rsidR="00534FAC" w:rsidRPr="00251036" w14:paraId="3407E6B7" w14:textId="77777777" w:rsidTr="002C0852">
        <w:trPr>
          <w:trHeight w:hRule="exact" w:val="794"/>
        </w:trPr>
        <w:tc>
          <w:tcPr>
            <w:tcW w:w="645" w:type="pct"/>
          </w:tcPr>
          <w:p w14:paraId="6E775648" w14:textId="1E524516" w:rsidR="00FC55F4" w:rsidRPr="00251036" w:rsidRDefault="00481FFE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32" w:type="pct"/>
          </w:tcPr>
          <w:p w14:paraId="73360CB4" w14:textId="77777777" w:rsidR="00FC55F4" w:rsidRPr="00251036" w:rsidRDefault="00FC55F4" w:rsidP="00F03460">
            <w:pPr>
              <w:ind w:left="-8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Vyšší odborná škola zdravotnická a Střední zdravotnická škola, </w:t>
            </w: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Hradec Králové</w:t>
            </w: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 Komenského 234</w:t>
            </w:r>
          </w:p>
        </w:tc>
        <w:tc>
          <w:tcPr>
            <w:tcW w:w="723" w:type="pct"/>
          </w:tcPr>
          <w:p w14:paraId="7B923BAA" w14:textId="77777777" w:rsidR="00FC55F4" w:rsidRPr="00251036" w:rsidRDefault="00F03460" w:rsidP="00F0346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600019772</w:t>
            </w:r>
          </w:p>
        </w:tc>
      </w:tr>
      <w:tr w:rsidR="00534FAC" w:rsidRPr="00251036" w14:paraId="2FB78CAB" w14:textId="77777777" w:rsidTr="002C0852">
        <w:trPr>
          <w:trHeight w:hRule="exact" w:val="794"/>
        </w:trPr>
        <w:tc>
          <w:tcPr>
            <w:tcW w:w="645" w:type="pct"/>
          </w:tcPr>
          <w:p w14:paraId="2E2ABAFF" w14:textId="590C1DD7" w:rsidR="00FC55F4" w:rsidRPr="00251036" w:rsidRDefault="00481FFE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32" w:type="pct"/>
          </w:tcPr>
          <w:p w14:paraId="38548B2D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Vyšší odborná škola a střední škola</w:t>
            </w: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Boskovice</w:t>
            </w: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 příspěvková organizace</w:t>
            </w:r>
          </w:p>
        </w:tc>
        <w:tc>
          <w:tcPr>
            <w:tcW w:w="723" w:type="pct"/>
          </w:tcPr>
          <w:p w14:paraId="1E6BFC37" w14:textId="77777777" w:rsidR="00FC55F4" w:rsidRPr="00251036" w:rsidRDefault="00F03460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600171779</w:t>
            </w:r>
          </w:p>
        </w:tc>
      </w:tr>
      <w:tr w:rsidR="00534FAC" w:rsidRPr="00251036" w14:paraId="0B469621" w14:textId="77777777" w:rsidTr="002C0852">
        <w:trPr>
          <w:trHeight w:hRule="exact" w:val="794"/>
        </w:trPr>
        <w:tc>
          <w:tcPr>
            <w:tcW w:w="645" w:type="pct"/>
          </w:tcPr>
          <w:p w14:paraId="2F9C48ED" w14:textId="29586F38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  <w:r w:rsidR="00481FF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2" w:type="pct"/>
          </w:tcPr>
          <w:p w14:paraId="19A6668B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Vyšší odborná škola zdravotnická, Střední zdravotnická škola a Obchodní akademie, </w:t>
            </w: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Trutnov</w:t>
            </w:r>
          </w:p>
        </w:tc>
        <w:tc>
          <w:tcPr>
            <w:tcW w:w="723" w:type="pct"/>
          </w:tcPr>
          <w:p w14:paraId="1FB8B00D" w14:textId="77777777" w:rsidR="00FC55F4" w:rsidRPr="00251036" w:rsidRDefault="00F03460" w:rsidP="00F03460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600019829</w:t>
            </w:r>
          </w:p>
        </w:tc>
      </w:tr>
      <w:tr w:rsidR="00534FAC" w:rsidRPr="00251036" w14:paraId="5CA29C0A" w14:textId="77777777" w:rsidTr="002C0852">
        <w:trPr>
          <w:trHeight w:hRule="exact" w:val="869"/>
        </w:trPr>
        <w:tc>
          <w:tcPr>
            <w:tcW w:w="645" w:type="pct"/>
          </w:tcPr>
          <w:p w14:paraId="2DFA1454" w14:textId="2681D65E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  <w:r w:rsidR="00481FF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2" w:type="pct"/>
          </w:tcPr>
          <w:p w14:paraId="6DEAB806" w14:textId="77777777" w:rsidR="00FC55F4" w:rsidRPr="00251036" w:rsidRDefault="00FC55F4" w:rsidP="00534FA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Vyšší odborná škola ekonomická, sociální a zdravotnická, Obchodní akademie, Střední pedagogická škola a Střední zdravotnická škola, </w:t>
            </w: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Most</w:t>
            </w: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 příspěvková organizace</w:t>
            </w:r>
          </w:p>
        </w:tc>
        <w:tc>
          <w:tcPr>
            <w:tcW w:w="723" w:type="pct"/>
          </w:tcPr>
          <w:p w14:paraId="60A2B264" w14:textId="77777777" w:rsidR="00FC55F4" w:rsidRPr="00251036" w:rsidRDefault="00534FAC" w:rsidP="00534FA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600020428</w:t>
            </w:r>
          </w:p>
        </w:tc>
      </w:tr>
      <w:tr w:rsidR="00534FAC" w:rsidRPr="00251036" w14:paraId="67293411" w14:textId="77777777" w:rsidTr="002C0852">
        <w:trPr>
          <w:trHeight w:hRule="exact" w:val="794"/>
        </w:trPr>
        <w:tc>
          <w:tcPr>
            <w:tcW w:w="645" w:type="pct"/>
          </w:tcPr>
          <w:p w14:paraId="6549132F" w14:textId="2EECB391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  <w:r w:rsidR="00481FF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2" w:type="pct"/>
          </w:tcPr>
          <w:p w14:paraId="3F71CCF6" w14:textId="77777777" w:rsidR="00FC55F4" w:rsidRPr="00251036" w:rsidRDefault="00534FAC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 a Vyšší odborná škola zdravotnická, Liberec, Kostelní 9, příspěvková organizace</w:t>
            </w:r>
          </w:p>
        </w:tc>
        <w:tc>
          <w:tcPr>
            <w:tcW w:w="723" w:type="pct"/>
          </w:tcPr>
          <w:p w14:paraId="0BD0DFDF" w14:textId="77777777" w:rsidR="00FC55F4" w:rsidRPr="00251036" w:rsidRDefault="00534FAC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600019713</w:t>
            </w:r>
          </w:p>
        </w:tc>
      </w:tr>
      <w:tr w:rsidR="00534FAC" w:rsidRPr="00251036" w14:paraId="77529442" w14:textId="77777777" w:rsidTr="002C0852">
        <w:trPr>
          <w:trHeight w:hRule="exact" w:val="998"/>
        </w:trPr>
        <w:tc>
          <w:tcPr>
            <w:tcW w:w="645" w:type="pct"/>
          </w:tcPr>
          <w:p w14:paraId="32BF6A03" w14:textId="39A5B6CC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1</w:t>
            </w:r>
            <w:r w:rsidR="00481FF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2" w:type="pct"/>
          </w:tcPr>
          <w:p w14:paraId="7452B5E6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Obchodní akademie, Vyšší odborná škola zdravotnická a Střední zdravotnická škola, Střední odborná škola služeb a Jazyková škola s právem státní jazykové zkoušky </w:t>
            </w: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Jihlava</w:t>
            </w:r>
          </w:p>
        </w:tc>
        <w:tc>
          <w:tcPr>
            <w:tcW w:w="723" w:type="pct"/>
          </w:tcPr>
          <w:p w14:paraId="24193D54" w14:textId="77777777" w:rsidR="00FC55F4" w:rsidRPr="00251036" w:rsidRDefault="002C0852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600014894</w:t>
            </w:r>
          </w:p>
        </w:tc>
      </w:tr>
      <w:tr w:rsidR="00534FAC" w:rsidRPr="00251036" w14:paraId="412ABDAE" w14:textId="77777777" w:rsidTr="002C0852">
        <w:trPr>
          <w:trHeight w:hRule="exact" w:val="794"/>
        </w:trPr>
        <w:tc>
          <w:tcPr>
            <w:tcW w:w="645" w:type="pct"/>
          </w:tcPr>
          <w:p w14:paraId="360E9287" w14:textId="4C848CCA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  <w:r w:rsidR="00481FF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2" w:type="pct"/>
          </w:tcPr>
          <w:p w14:paraId="681803E8" w14:textId="77777777" w:rsidR="00FC55F4" w:rsidRPr="00251036" w:rsidRDefault="00FC55F4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 a Vyšší odborná škola zdravotnická</w:t>
            </w: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 Zlín</w:t>
            </w:r>
          </w:p>
        </w:tc>
        <w:tc>
          <w:tcPr>
            <w:tcW w:w="723" w:type="pct"/>
          </w:tcPr>
          <w:p w14:paraId="7C5AC454" w14:textId="77777777" w:rsidR="00FC55F4" w:rsidRPr="00251036" w:rsidRDefault="002C0852" w:rsidP="003B554C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600019918</w:t>
            </w:r>
          </w:p>
        </w:tc>
      </w:tr>
      <w:tr w:rsidR="00534FAC" w:rsidRPr="00251036" w14:paraId="00CDC4FE" w14:textId="77777777" w:rsidTr="002C0852">
        <w:trPr>
          <w:trHeight w:hRule="exact" w:val="794"/>
        </w:trPr>
        <w:tc>
          <w:tcPr>
            <w:tcW w:w="645" w:type="pct"/>
          </w:tcPr>
          <w:p w14:paraId="1FBB9D18" w14:textId="461A909C" w:rsidR="00FC55F4" w:rsidRPr="00251036" w:rsidRDefault="00FC55F4" w:rsidP="003B554C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</w:t>
            </w:r>
            <w:r w:rsidR="00481FFE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2" w:type="pct"/>
          </w:tcPr>
          <w:p w14:paraId="7B86763C" w14:textId="77777777" w:rsidR="00FC55F4" w:rsidRPr="00251036" w:rsidRDefault="00FC55F4" w:rsidP="003B554C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 xml:space="preserve">AGEL </w:t>
            </w: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 a Vyšší odborná škola zdravotnická s.r.o.</w:t>
            </w:r>
          </w:p>
        </w:tc>
        <w:tc>
          <w:tcPr>
            <w:tcW w:w="723" w:type="pct"/>
          </w:tcPr>
          <w:p w14:paraId="7072D7CD" w14:textId="77777777" w:rsidR="00FC55F4" w:rsidRPr="00251036" w:rsidRDefault="002C0852" w:rsidP="002C0852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691010366</w:t>
            </w:r>
          </w:p>
        </w:tc>
      </w:tr>
      <w:tr w:rsidR="0060066B" w:rsidRPr="00251036" w14:paraId="3563A3F3" w14:textId="77777777" w:rsidTr="00A2147B">
        <w:trPr>
          <w:trHeight w:hRule="exact" w:val="410"/>
        </w:trPr>
        <w:tc>
          <w:tcPr>
            <w:tcW w:w="645" w:type="pct"/>
            <w:shd w:val="clear" w:color="auto" w:fill="DBDBDB" w:themeFill="accent3" w:themeFillTint="66"/>
          </w:tcPr>
          <w:p w14:paraId="56614E85" w14:textId="3714C966" w:rsidR="0060066B" w:rsidRPr="00251036" w:rsidRDefault="0060066B" w:rsidP="003B554C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2" w:type="pct"/>
            <w:shd w:val="clear" w:color="auto" w:fill="DBDBDB" w:themeFill="accent3" w:themeFillTint="66"/>
          </w:tcPr>
          <w:p w14:paraId="6E0E35AE" w14:textId="5F6555AE" w:rsidR="0060066B" w:rsidRPr="00251036" w:rsidRDefault="00541315" w:rsidP="003B554C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Od. 1. 9.  2023 zařazeny:</w:t>
            </w:r>
            <w:r w:rsidRPr="0025103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723" w:type="pct"/>
            <w:shd w:val="clear" w:color="auto" w:fill="DBDBDB" w:themeFill="accent3" w:themeFillTint="66"/>
          </w:tcPr>
          <w:p w14:paraId="322E4D99" w14:textId="21C4B9E4" w:rsidR="0060066B" w:rsidRPr="00251036" w:rsidRDefault="0060066B" w:rsidP="002C0852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541315" w:rsidRPr="00251036" w14:paraId="0116F238" w14:textId="77777777" w:rsidTr="002C0852">
        <w:trPr>
          <w:trHeight w:hRule="exact" w:val="794"/>
        </w:trPr>
        <w:tc>
          <w:tcPr>
            <w:tcW w:w="645" w:type="pct"/>
          </w:tcPr>
          <w:p w14:paraId="451F56B5" w14:textId="6DA385AF" w:rsidR="00541315" w:rsidRPr="00251036" w:rsidRDefault="00541315" w:rsidP="00541315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1</w:t>
            </w:r>
            <w:r w:rsidR="00481FFE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32" w:type="pct"/>
          </w:tcPr>
          <w:p w14:paraId="5E4E32CC" w14:textId="40F54373" w:rsidR="00541315" w:rsidRPr="00251036" w:rsidRDefault="00541315" w:rsidP="00541315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Vyšší odborná škola, Obchodní akademie a Střední zdravotnická škola, Domažlice</w:t>
            </w:r>
          </w:p>
        </w:tc>
        <w:tc>
          <w:tcPr>
            <w:tcW w:w="723" w:type="pct"/>
          </w:tcPr>
          <w:p w14:paraId="78FF9C2A" w14:textId="1C29626E" w:rsidR="00541315" w:rsidRPr="00251036" w:rsidRDefault="00541315" w:rsidP="00541315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600008932</w:t>
            </w:r>
          </w:p>
        </w:tc>
      </w:tr>
    </w:tbl>
    <w:p w14:paraId="710AFEF1" w14:textId="77777777" w:rsidR="003B554C" w:rsidRPr="00251036" w:rsidRDefault="003B554C">
      <w:pPr>
        <w:rPr>
          <w:b/>
          <w:sz w:val="24"/>
          <w:szCs w:val="24"/>
        </w:rPr>
      </w:pPr>
    </w:p>
    <w:p w14:paraId="4DE34602" w14:textId="77777777" w:rsidR="00EC59C9" w:rsidRPr="00251036" w:rsidRDefault="00EC59C9" w:rsidP="008823BD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r w:rsidRPr="00251036">
        <w:rPr>
          <w:b/>
          <w:i/>
          <w:sz w:val="24"/>
          <w:szCs w:val="24"/>
        </w:rPr>
        <w:t>Školy zařazené do PO modelu H + M (53-41-H/01 Ošetřovatel +</w:t>
      </w:r>
      <w:r w:rsidRPr="00251036">
        <w:rPr>
          <w:i/>
        </w:rPr>
        <w:t xml:space="preserve"> </w:t>
      </w:r>
      <w:r w:rsidRPr="00251036">
        <w:rPr>
          <w:b/>
          <w:i/>
          <w:sz w:val="24"/>
          <w:szCs w:val="24"/>
        </w:rPr>
        <w:t xml:space="preserve">53-41-M/03 Praktická sestra)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69"/>
        <w:gridCol w:w="6587"/>
        <w:gridCol w:w="1311"/>
      </w:tblGrid>
      <w:tr w:rsidR="00EC59C9" w:rsidRPr="00251036" w14:paraId="5935A7FF" w14:textId="77777777" w:rsidTr="00A2147B">
        <w:trPr>
          <w:trHeight w:val="567"/>
        </w:trPr>
        <w:tc>
          <w:tcPr>
            <w:tcW w:w="1169" w:type="dxa"/>
          </w:tcPr>
          <w:p w14:paraId="230193AB" w14:textId="77777777" w:rsidR="00EC59C9" w:rsidRPr="00251036" w:rsidRDefault="00EC59C9" w:rsidP="00EC59C9">
            <w:pPr>
              <w:ind w:right="-396"/>
              <w:rPr>
                <w:b/>
                <w:sz w:val="24"/>
                <w:szCs w:val="24"/>
              </w:rPr>
            </w:pPr>
            <w:r w:rsidRPr="00251036">
              <w:rPr>
                <w:b/>
                <w:sz w:val="24"/>
                <w:szCs w:val="24"/>
              </w:rPr>
              <w:t>Pořadové číslo</w:t>
            </w:r>
          </w:p>
        </w:tc>
        <w:tc>
          <w:tcPr>
            <w:tcW w:w="6587" w:type="dxa"/>
          </w:tcPr>
          <w:p w14:paraId="0E8AD1E7" w14:textId="77777777" w:rsidR="00EC59C9" w:rsidRPr="00251036" w:rsidRDefault="00EC59C9" w:rsidP="00EC59C9">
            <w:pPr>
              <w:ind w:right="-396"/>
              <w:rPr>
                <w:b/>
                <w:sz w:val="24"/>
                <w:szCs w:val="24"/>
              </w:rPr>
            </w:pPr>
            <w:r w:rsidRPr="00251036">
              <w:rPr>
                <w:b/>
                <w:sz w:val="24"/>
                <w:szCs w:val="24"/>
              </w:rPr>
              <w:t>Název školy</w:t>
            </w:r>
          </w:p>
        </w:tc>
        <w:tc>
          <w:tcPr>
            <w:tcW w:w="1311" w:type="dxa"/>
          </w:tcPr>
          <w:p w14:paraId="7EA34908" w14:textId="77777777" w:rsidR="00EC59C9" w:rsidRPr="00251036" w:rsidRDefault="00EC59C9" w:rsidP="00EC59C9">
            <w:pPr>
              <w:ind w:right="-396"/>
              <w:rPr>
                <w:b/>
                <w:sz w:val="24"/>
                <w:szCs w:val="24"/>
              </w:rPr>
            </w:pPr>
            <w:r w:rsidRPr="00251036">
              <w:rPr>
                <w:b/>
                <w:sz w:val="24"/>
                <w:szCs w:val="24"/>
              </w:rPr>
              <w:t>RED IZO</w:t>
            </w:r>
          </w:p>
        </w:tc>
      </w:tr>
      <w:tr w:rsidR="00A2147B" w:rsidRPr="00251036" w14:paraId="32BD3767" w14:textId="77777777" w:rsidTr="00DC4C68">
        <w:trPr>
          <w:trHeight w:hRule="exact" w:val="414"/>
        </w:trPr>
        <w:tc>
          <w:tcPr>
            <w:tcW w:w="1169" w:type="dxa"/>
            <w:shd w:val="clear" w:color="auto" w:fill="DBDBDB" w:themeFill="accent3" w:themeFillTint="66"/>
          </w:tcPr>
          <w:p w14:paraId="70F2D9D8" w14:textId="77777777" w:rsidR="00A2147B" w:rsidRPr="00251036" w:rsidRDefault="00A2147B" w:rsidP="00BE573C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7" w:type="dxa"/>
            <w:shd w:val="clear" w:color="auto" w:fill="DBDBDB" w:themeFill="accent3" w:themeFillTint="66"/>
          </w:tcPr>
          <w:p w14:paraId="2F9C151A" w14:textId="77777777" w:rsidR="00A2147B" w:rsidRPr="00251036" w:rsidRDefault="00A2147B" w:rsidP="00BE573C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Od 1. 9. 2022 zařazeny</w:t>
            </w:r>
          </w:p>
        </w:tc>
        <w:tc>
          <w:tcPr>
            <w:tcW w:w="1311" w:type="dxa"/>
            <w:shd w:val="clear" w:color="auto" w:fill="DBDBDB" w:themeFill="accent3" w:themeFillTint="66"/>
          </w:tcPr>
          <w:p w14:paraId="11E25400" w14:textId="77777777" w:rsidR="00A2147B" w:rsidRPr="00251036" w:rsidRDefault="00A2147B" w:rsidP="00BE573C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EC59C9" w:rsidRPr="00251036" w14:paraId="32B3C0F7" w14:textId="77777777" w:rsidTr="00A2147B">
        <w:trPr>
          <w:trHeight w:val="567"/>
        </w:trPr>
        <w:tc>
          <w:tcPr>
            <w:tcW w:w="1169" w:type="dxa"/>
          </w:tcPr>
          <w:p w14:paraId="7A7AD7A5" w14:textId="77777777" w:rsidR="00EC59C9" w:rsidRPr="00251036" w:rsidRDefault="00EC59C9" w:rsidP="00EC59C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6587" w:type="dxa"/>
          </w:tcPr>
          <w:p w14:paraId="55AFD85D" w14:textId="77777777" w:rsidR="00EC59C9" w:rsidRPr="00251036" w:rsidRDefault="00EC59C9" w:rsidP="00EC59C9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pedagogická škola a Střední zdravotnická škola svaté Anežky České</w:t>
            </w:r>
          </w:p>
        </w:tc>
        <w:tc>
          <w:tcPr>
            <w:tcW w:w="1311" w:type="dxa"/>
          </w:tcPr>
          <w:p w14:paraId="560C58B3" w14:textId="77777777" w:rsidR="00EC59C9" w:rsidRPr="00251036" w:rsidRDefault="00EC59C9" w:rsidP="00EC59C9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600016838</w:t>
            </w:r>
          </w:p>
        </w:tc>
      </w:tr>
      <w:tr w:rsidR="00EC59C9" w:rsidRPr="00251036" w14:paraId="5CAEB550" w14:textId="77777777" w:rsidTr="00A2147B">
        <w:trPr>
          <w:trHeight w:val="567"/>
        </w:trPr>
        <w:tc>
          <w:tcPr>
            <w:tcW w:w="1169" w:type="dxa"/>
          </w:tcPr>
          <w:p w14:paraId="34FE99D3" w14:textId="77777777" w:rsidR="00EC59C9" w:rsidRPr="00251036" w:rsidRDefault="00EC59C9" w:rsidP="00EC59C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6587" w:type="dxa"/>
          </w:tcPr>
          <w:p w14:paraId="2660022E" w14:textId="77777777" w:rsidR="00EC59C9" w:rsidRPr="00251036" w:rsidRDefault="00EC59C9" w:rsidP="00EC59C9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Mendelova střední škola, Nový Jičín, příspěvková organizace</w:t>
            </w:r>
          </w:p>
        </w:tc>
        <w:tc>
          <w:tcPr>
            <w:tcW w:w="1311" w:type="dxa"/>
          </w:tcPr>
          <w:p w14:paraId="4C405FF9" w14:textId="77777777" w:rsidR="00EC59C9" w:rsidRPr="00251036" w:rsidRDefault="00EC59C9" w:rsidP="00EC59C9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600020037</w:t>
            </w:r>
          </w:p>
        </w:tc>
      </w:tr>
      <w:tr w:rsidR="00EC59C9" w:rsidRPr="00251036" w14:paraId="4763624D" w14:textId="77777777" w:rsidTr="00A2147B">
        <w:trPr>
          <w:trHeight w:val="567"/>
        </w:trPr>
        <w:tc>
          <w:tcPr>
            <w:tcW w:w="1169" w:type="dxa"/>
          </w:tcPr>
          <w:p w14:paraId="356EA072" w14:textId="77777777" w:rsidR="00EC59C9" w:rsidRPr="00251036" w:rsidRDefault="00EC59C9" w:rsidP="00EC59C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6587" w:type="dxa"/>
          </w:tcPr>
          <w:p w14:paraId="700DFBD8" w14:textId="77777777" w:rsidR="00EC59C9" w:rsidRPr="00251036" w:rsidRDefault="00EC59C9" w:rsidP="00EC59C9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 a vyšší odborná škola Cheb, příspěvková organizace</w:t>
            </w:r>
          </w:p>
        </w:tc>
        <w:tc>
          <w:tcPr>
            <w:tcW w:w="1311" w:type="dxa"/>
          </w:tcPr>
          <w:p w14:paraId="638383C7" w14:textId="77777777" w:rsidR="00EC59C9" w:rsidRPr="00251036" w:rsidRDefault="00EC59C9" w:rsidP="00EC59C9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600019632</w:t>
            </w:r>
          </w:p>
        </w:tc>
      </w:tr>
      <w:tr w:rsidR="00EC59C9" w:rsidRPr="00251036" w14:paraId="42FEC4F5" w14:textId="77777777" w:rsidTr="00A2147B">
        <w:trPr>
          <w:trHeight w:val="567"/>
        </w:trPr>
        <w:tc>
          <w:tcPr>
            <w:tcW w:w="1169" w:type="dxa"/>
          </w:tcPr>
          <w:p w14:paraId="4ABF0B39" w14:textId="77777777" w:rsidR="00EC59C9" w:rsidRPr="00251036" w:rsidRDefault="00EC59C9" w:rsidP="00EC59C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6587" w:type="dxa"/>
          </w:tcPr>
          <w:p w14:paraId="1E1E6F16" w14:textId="77777777" w:rsidR="00EC59C9" w:rsidRPr="00251036" w:rsidRDefault="00EC59C9" w:rsidP="00EC59C9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Klvaňovo gymnázium a střední zdravotnická škola Kyjov, příspěvková organizace</w:t>
            </w:r>
          </w:p>
        </w:tc>
        <w:tc>
          <w:tcPr>
            <w:tcW w:w="1311" w:type="dxa"/>
          </w:tcPr>
          <w:p w14:paraId="10986F9E" w14:textId="77777777" w:rsidR="00EC59C9" w:rsidRPr="00251036" w:rsidRDefault="00EC59C9" w:rsidP="00EC59C9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600014533</w:t>
            </w:r>
          </w:p>
        </w:tc>
      </w:tr>
      <w:tr w:rsidR="00FA1152" w:rsidRPr="00251036" w14:paraId="539B8E34" w14:textId="77777777" w:rsidTr="00A2147B">
        <w:trPr>
          <w:trHeight w:val="567"/>
        </w:trPr>
        <w:tc>
          <w:tcPr>
            <w:tcW w:w="1169" w:type="dxa"/>
          </w:tcPr>
          <w:p w14:paraId="0C94920D" w14:textId="52557E8E" w:rsidR="00FA1152" w:rsidRPr="00251036" w:rsidRDefault="00481FFE" w:rsidP="00FA11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6587" w:type="dxa"/>
          </w:tcPr>
          <w:p w14:paraId="3AB3BC56" w14:textId="637126A0" w:rsidR="00FA1152" w:rsidRPr="00251036" w:rsidRDefault="00FA1152" w:rsidP="00FA115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odborná škola sociální a zdravotnická-Evangelická akademie</w:t>
            </w:r>
            <w:r w:rsidR="00073DA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 Náchod</w:t>
            </w:r>
          </w:p>
        </w:tc>
        <w:tc>
          <w:tcPr>
            <w:tcW w:w="1311" w:type="dxa"/>
          </w:tcPr>
          <w:p w14:paraId="1C4D1140" w14:textId="102D47FD" w:rsidR="00FA1152" w:rsidRPr="00251036" w:rsidRDefault="00FA1152" w:rsidP="00FA1152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600012247</w:t>
            </w:r>
          </w:p>
        </w:tc>
      </w:tr>
      <w:tr w:rsidR="00FA1152" w:rsidRPr="00251036" w14:paraId="7829463F" w14:textId="77777777" w:rsidTr="00A2147B">
        <w:trPr>
          <w:trHeight w:val="567"/>
        </w:trPr>
        <w:tc>
          <w:tcPr>
            <w:tcW w:w="1169" w:type="dxa"/>
          </w:tcPr>
          <w:p w14:paraId="11AB4573" w14:textId="505206F2" w:rsidR="00FA1152" w:rsidRPr="00251036" w:rsidRDefault="00481FFE" w:rsidP="00FA11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6587" w:type="dxa"/>
          </w:tcPr>
          <w:p w14:paraId="7293F71C" w14:textId="342F68E9" w:rsidR="00FA1152" w:rsidRPr="00251036" w:rsidRDefault="00FA1152" w:rsidP="00FA115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 a Obchodní akademie, Rumburk, příspěvková organizace</w:t>
            </w:r>
          </w:p>
        </w:tc>
        <w:tc>
          <w:tcPr>
            <w:tcW w:w="1311" w:type="dxa"/>
          </w:tcPr>
          <w:p w14:paraId="317BDF10" w14:textId="19D88EBC" w:rsidR="00FA1152" w:rsidRPr="00251036" w:rsidRDefault="00FA1152" w:rsidP="00FA11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600019691</w:t>
            </w:r>
          </w:p>
        </w:tc>
      </w:tr>
      <w:tr w:rsidR="00FA1152" w:rsidRPr="00251036" w14:paraId="3EEA1F88" w14:textId="77777777" w:rsidTr="00A2147B">
        <w:trPr>
          <w:trHeight w:val="567"/>
        </w:trPr>
        <w:tc>
          <w:tcPr>
            <w:tcW w:w="1169" w:type="dxa"/>
          </w:tcPr>
          <w:p w14:paraId="6278CC21" w14:textId="5F26DCA7" w:rsidR="00FA1152" w:rsidRPr="00251036" w:rsidRDefault="00481FFE" w:rsidP="00FA11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6587" w:type="dxa"/>
          </w:tcPr>
          <w:p w14:paraId="4F3C07E5" w14:textId="23E87ED7" w:rsidR="00FA1152" w:rsidRPr="00251036" w:rsidRDefault="00FA1152" w:rsidP="00FA115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škola, Turnov, 28. října 1390, příspěvková organizace</w:t>
            </w:r>
          </w:p>
        </w:tc>
        <w:tc>
          <w:tcPr>
            <w:tcW w:w="1311" w:type="dxa"/>
          </w:tcPr>
          <w:p w14:paraId="4D07CA56" w14:textId="2956CEF4" w:rsidR="00FA1152" w:rsidRPr="00251036" w:rsidRDefault="00FA1152" w:rsidP="00FA11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600019802</w:t>
            </w:r>
          </w:p>
        </w:tc>
      </w:tr>
      <w:tr w:rsidR="00FA1152" w:rsidRPr="00251036" w14:paraId="3CDE2E0F" w14:textId="77777777" w:rsidTr="00A2147B">
        <w:trPr>
          <w:trHeight w:val="567"/>
        </w:trPr>
        <w:tc>
          <w:tcPr>
            <w:tcW w:w="1169" w:type="dxa"/>
          </w:tcPr>
          <w:p w14:paraId="36C87987" w14:textId="2624AE72" w:rsidR="00FA1152" w:rsidRPr="00251036" w:rsidRDefault="00481FFE" w:rsidP="00FA11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6587" w:type="dxa"/>
          </w:tcPr>
          <w:p w14:paraId="43EAF0B5" w14:textId="024E401C" w:rsidR="00FA1152" w:rsidRPr="00251036" w:rsidRDefault="00FA1152" w:rsidP="00FA115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škola, Karviná, příspěvková organizace</w:t>
            </w:r>
          </w:p>
        </w:tc>
        <w:tc>
          <w:tcPr>
            <w:tcW w:w="1311" w:type="dxa"/>
          </w:tcPr>
          <w:p w14:paraId="0EFE2101" w14:textId="77777777" w:rsidR="00FA1152" w:rsidRPr="00251036" w:rsidRDefault="00FA1152" w:rsidP="00FA1152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600020029</w:t>
            </w:r>
          </w:p>
          <w:p w14:paraId="2721203B" w14:textId="251AD20A" w:rsidR="00FA1152" w:rsidRPr="00251036" w:rsidRDefault="00FA1152" w:rsidP="00FA11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1152" w:rsidRPr="00251036" w14:paraId="12B1C4DC" w14:textId="77777777" w:rsidTr="00A2147B">
        <w:trPr>
          <w:trHeight w:val="567"/>
        </w:trPr>
        <w:tc>
          <w:tcPr>
            <w:tcW w:w="1169" w:type="dxa"/>
          </w:tcPr>
          <w:p w14:paraId="3299B8E3" w14:textId="3C772588" w:rsidR="00FA1152" w:rsidRPr="00251036" w:rsidRDefault="00481FFE" w:rsidP="00FA11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6587" w:type="dxa"/>
          </w:tcPr>
          <w:p w14:paraId="4E56A239" w14:textId="4644EAFF" w:rsidR="00FA1152" w:rsidRPr="00251036" w:rsidRDefault="00FA1152" w:rsidP="00FA115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škola, Děčín, Čsl. mládeže 5/9, příspěvková organizace</w:t>
            </w:r>
          </w:p>
        </w:tc>
        <w:tc>
          <w:tcPr>
            <w:tcW w:w="1311" w:type="dxa"/>
          </w:tcPr>
          <w:p w14:paraId="74FC6B6A" w14:textId="5CF81BFD" w:rsidR="00FA1152" w:rsidRPr="00251036" w:rsidRDefault="00FA1152" w:rsidP="00FA11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600019683</w:t>
            </w:r>
          </w:p>
        </w:tc>
      </w:tr>
      <w:tr w:rsidR="00FA1152" w:rsidRPr="00251036" w14:paraId="23D35410" w14:textId="77777777" w:rsidTr="00A2147B">
        <w:trPr>
          <w:trHeight w:val="567"/>
        </w:trPr>
        <w:tc>
          <w:tcPr>
            <w:tcW w:w="1169" w:type="dxa"/>
          </w:tcPr>
          <w:p w14:paraId="48D9EF6F" w14:textId="6F5A8378" w:rsidR="00FA1152" w:rsidRPr="00251036" w:rsidRDefault="00FA1152" w:rsidP="00FA11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81FFE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6587" w:type="dxa"/>
          </w:tcPr>
          <w:p w14:paraId="6BC3420C" w14:textId="3556B392" w:rsidR="00FA1152" w:rsidRPr="00251036" w:rsidRDefault="00FA1152" w:rsidP="00FA115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 Pardubice</w:t>
            </w:r>
          </w:p>
        </w:tc>
        <w:tc>
          <w:tcPr>
            <w:tcW w:w="1311" w:type="dxa"/>
          </w:tcPr>
          <w:p w14:paraId="5A33A8C7" w14:textId="77777777" w:rsidR="00FA1152" w:rsidRPr="00251036" w:rsidRDefault="00FA1152" w:rsidP="00FA1152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600019799</w:t>
            </w:r>
          </w:p>
          <w:p w14:paraId="3CC9C690" w14:textId="45B373CE" w:rsidR="00FA1152" w:rsidRPr="00251036" w:rsidRDefault="00FA1152" w:rsidP="00FA1152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</w:tr>
      <w:tr w:rsidR="00FA1152" w:rsidRPr="00251036" w14:paraId="2C59277C" w14:textId="77777777" w:rsidTr="00A2147B">
        <w:trPr>
          <w:trHeight w:val="567"/>
        </w:trPr>
        <w:tc>
          <w:tcPr>
            <w:tcW w:w="1169" w:type="dxa"/>
          </w:tcPr>
          <w:p w14:paraId="7D4CA3CE" w14:textId="0CDDE934" w:rsidR="00FA1152" w:rsidRPr="00251036" w:rsidRDefault="00FA1152" w:rsidP="00FA11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81FF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6587" w:type="dxa"/>
          </w:tcPr>
          <w:p w14:paraId="0035064F" w14:textId="7C8492DD" w:rsidR="00FA1152" w:rsidRPr="00251036" w:rsidRDefault="00FA1152" w:rsidP="00FA115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 Kroměříž</w:t>
            </w:r>
            <w:r w:rsidRPr="00251036">
              <w:rPr>
                <w:rStyle w:val="Odkaznavysvtlivky"/>
                <w:rFonts w:asciiTheme="majorHAnsi" w:hAnsiTheme="majorHAnsi" w:cstheme="majorHAnsi"/>
                <w:color w:val="000000"/>
                <w:sz w:val="24"/>
                <w:szCs w:val="24"/>
              </w:rPr>
              <w:endnoteReference w:id="1"/>
            </w:r>
          </w:p>
        </w:tc>
        <w:tc>
          <w:tcPr>
            <w:tcW w:w="1311" w:type="dxa"/>
          </w:tcPr>
          <w:p w14:paraId="62ED8F55" w14:textId="77777777" w:rsidR="00FA1152" w:rsidRPr="00251036" w:rsidRDefault="00FA1152" w:rsidP="00FA1152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600019942</w:t>
            </w:r>
          </w:p>
          <w:p w14:paraId="5E7E3F8F" w14:textId="77777777" w:rsidR="00FA1152" w:rsidRPr="00251036" w:rsidRDefault="00FA1152" w:rsidP="00FA11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1152" w:rsidRPr="00251036" w14:paraId="77CABAE4" w14:textId="77777777" w:rsidTr="00A2147B">
        <w:trPr>
          <w:trHeight w:val="567"/>
        </w:trPr>
        <w:tc>
          <w:tcPr>
            <w:tcW w:w="1169" w:type="dxa"/>
          </w:tcPr>
          <w:p w14:paraId="734C82BB" w14:textId="44420AA5" w:rsidR="00FA1152" w:rsidRPr="00251036" w:rsidRDefault="00FA1152" w:rsidP="00FA11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81FF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6587" w:type="dxa"/>
          </w:tcPr>
          <w:p w14:paraId="59403319" w14:textId="4EA0A837" w:rsidR="00FA1152" w:rsidRPr="00251036" w:rsidRDefault="00FA1152" w:rsidP="00FA1152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škola, Svitavy, Purkyňova 256</w:t>
            </w:r>
            <w:r w:rsidRPr="00251036">
              <w:rPr>
                <w:rStyle w:val="Odkaznavysvtlivky"/>
                <w:rFonts w:asciiTheme="majorHAnsi" w:hAnsiTheme="majorHAnsi" w:cstheme="majorHAnsi"/>
                <w:color w:val="000000"/>
                <w:sz w:val="24"/>
                <w:szCs w:val="24"/>
              </w:rPr>
              <w:endnoteReference w:id="2"/>
            </w:r>
          </w:p>
        </w:tc>
        <w:tc>
          <w:tcPr>
            <w:tcW w:w="1311" w:type="dxa"/>
          </w:tcPr>
          <w:p w14:paraId="41C7DFD8" w14:textId="77777777" w:rsidR="00FA1152" w:rsidRDefault="00FA1152" w:rsidP="00FA1152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600019811</w:t>
            </w:r>
          </w:p>
          <w:p w14:paraId="1859EBFD" w14:textId="77777777" w:rsidR="00481FFE" w:rsidRDefault="00481FFE" w:rsidP="00FA1152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59B96789" w14:textId="77777777" w:rsidR="00481FFE" w:rsidRPr="00251036" w:rsidRDefault="00481FFE" w:rsidP="00FA1152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6DE4A63F" w14:textId="77777777" w:rsidR="00FA1152" w:rsidRPr="00251036" w:rsidRDefault="00FA1152" w:rsidP="00FA115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066B" w:rsidRPr="00251036" w14:paraId="666921F5" w14:textId="77777777" w:rsidTr="00A2147B">
        <w:trPr>
          <w:trHeight w:val="416"/>
        </w:trPr>
        <w:tc>
          <w:tcPr>
            <w:tcW w:w="1169" w:type="dxa"/>
            <w:shd w:val="clear" w:color="auto" w:fill="DBDBDB" w:themeFill="accent3" w:themeFillTint="66"/>
          </w:tcPr>
          <w:p w14:paraId="2A2FF56D" w14:textId="77777777" w:rsidR="0060066B" w:rsidRPr="00251036" w:rsidRDefault="0060066B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587" w:type="dxa"/>
            <w:shd w:val="clear" w:color="auto" w:fill="DBDBDB" w:themeFill="accent3" w:themeFillTint="66"/>
          </w:tcPr>
          <w:p w14:paraId="0CE71F35" w14:textId="4D94D252" w:rsidR="0060066B" w:rsidRPr="00251036" w:rsidRDefault="0060066B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Od 1. 9.  2023 zařazeny:</w:t>
            </w:r>
          </w:p>
        </w:tc>
        <w:tc>
          <w:tcPr>
            <w:tcW w:w="1311" w:type="dxa"/>
            <w:shd w:val="clear" w:color="auto" w:fill="DBDBDB" w:themeFill="accent3" w:themeFillTint="66"/>
          </w:tcPr>
          <w:p w14:paraId="19A4E81B" w14:textId="77777777" w:rsidR="0060066B" w:rsidRPr="00251036" w:rsidRDefault="0060066B" w:rsidP="008823BD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60066B" w:rsidRPr="00251036" w14:paraId="0CE39660" w14:textId="77777777" w:rsidTr="00A2147B">
        <w:trPr>
          <w:trHeight w:val="567"/>
        </w:trPr>
        <w:tc>
          <w:tcPr>
            <w:tcW w:w="1169" w:type="dxa"/>
          </w:tcPr>
          <w:p w14:paraId="412C6475" w14:textId="5C323C11" w:rsidR="0060066B" w:rsidRPr="00251036" w:rsidRDefault="005413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81FF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6587" w:type="dxa"/>
          </w:tcPr>
          <w:p w14:paraId="5F16B4B1" w14:textId="4D9BDE0A" w:rsidR="0060066B" w:rsidRPr="00251036" w:rsidRDefault="0060066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Gymnázium a Střední odborná škola zdravotnická a ekonomická Vyškov, příspěvková organizace</w:t>
            </w:r>
          </w:p>
        </w:tc>
        <w:tc>
          <w:tcPr>
            <w:tcW w:w="1311" w:type="dxa"/>
          </w:tcPr>
          <w:p w14:paraId="051EE27D" w14:textId="6D531087" w:rsidR="0060066B" w:rsidRPr="00251036" w:rsidRDefault="0060066B" w:rsidP="008823BD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600015629</w:t>
            </w:r>
          </w:p>
        </w:tc>
      </w:tr>
      <w:tr w:rsidR="0060066B" w:rsidRPr="00251036" w14:paraId="05C32268" w14:textId="77777777" w:rsidTr="00A2147B">
        <w:trPr>
          <w:trHeight w:val="567"/>
        </w:trPr>
        <w:tc>
          <w:tcPr>
            <w:tcW w:w="1169" w:type="dxa"/>
          </w:tcPr>
          <w:p w14:paraId="0ACD2601" w14:textId="7852806E" w:rsidR="0060066B" w:rsidRPr="00251036" w:rsidRDefault="005413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81FF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6587" w:type="dxa"/>
          </w:tcPr>
          <w:p w14:paraId="7B37B686" w14:textId="08241430" w:rsidR="0060066B" w:rsidRPr="00251036" w:rsidRDefault="0060066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 Brno, Jaselská, příspěvková organizace</w:t>
            </w:r>
          </w:p>
        </w:tc>
        <w:tc>
          <w:tcPr>
            <w:tcW w:w="1311" w:type="dxa"/>
          </w:tcPr>
          <w:p w14:paraId="23621B6E" w14:textId="632426EF" w:rsidR="0060066B" w:rsidRPr="00251036" w:rsidRDefault="00541315" w:rsidP="008823BD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600019896</w:t>
            </w:r>
          </w:p>
        </w:tc>
      </w:tr>
      <w:tr w:rsidR="0060066B" w:rsidRPr="00251036" w14:paraId="7587CBF2" w14:textId="77777777" w:rsidTr="00A2147B">
        <w:trPr>
          <w:trHeight w:val="567"/>
        </w:trPr>
        <w:tc>
          <w:tcPr>
            <w:tcW w:w="1169" w:type="dxa"/>
          </w:tcPr>
          <w:p w14:paraId="63B78AEF" w14:textId="35527632" w:rsidR="0060066B" w:rsidRPr="00251036" w:rsidRDefault="005413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81FF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6587" w:type="dxa"/>
          </w:tcPr>
          <w:p w14:paraId="115A5D8F" w14:textId="742D12D6" w:rsidR="0060066B" w:rsidRPr="00251036" w:rsidRDefault="0060066B" w:rsidP="0060066B">
            <w:pPr>
              <w:rPr>
                <w:rFonts w:ascii="Calibri" w:hAnsi="Calibri" w:cs="Calibri"/>
                <w:color w:val="000000"/>
              </w:rPr>
            </w:pPr>
            <w:r w:rsidRPr="00251036">
              <w:rPr>
                <w:rFonts w:ascii="Calibri" w:hAnsi="Calibri" w:cs="Calibri"/>
                <w:color w:val="000000"/>
              </w:rPr>
              <w:t>Církevní střední zdravotnická škola s.r.o., Brno</w:t>
            </w:r>
          </w:p>
          <w:p w14:paraId="1359D7E8" w14:textId="77777777" w:rsidR="0060066B" w:rsidRPr="00251036" w:rsidRDefault="0060066B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8BC9407" w14:textId="357F1488" w:rsidR="0060066B" w:rsidRPr="00251036" w:rsidRDefault="00541315" w:rsidP="008823BD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600019900</w:t>
            </w:r>
          </w:p>
        </w:tc>
      </w:tr>
      <w:tr w:rsidR="00541315" w:rsidRPr="00251036" w14:paraId="3C2925EE" w14:textId="77777777" w:rsidTr="00A2147B">
        <w:trPr>
          <w:trHeight w:val="567"/>
        </w:trPr>
        <w:tc>
          <w:tcPr>
            <w:tcW w:w="1169" w:type="dxa"/>
          </w:tcPr>
          <w:p w14:paraId="75831BA6" w14:textId="40186DA1" w:rsidR="00541315" w:rsidRPr="00251036" w:rsidRDefault="005413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81FFE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6587" w:type="dxa"/>
          </w:tcPr>
          <w:p w14:paraId="41C89821" w14:textId="11C856EF" w:rsidR="00541315" w:rsidRPr="00251036" w:rsidRDefault="00541315" w:rsidP="0060066B">
            <w:pPr>
              <w:rPr>
                <w:rFonts w:ascii="Calibri" w:hAnsi="Calibri" w:cs="Calibri"/>
                <w:color w:val="000000"/>
              </w:rPr>
            </w:pPr>
            <w:r w:rsidRPr="00251036">
              <w:rPr>
                <w:rFonts w:ascii="Calibri" w:hAnsi="Calibri" w:cs="Calibri"/>
                <w:color w:val="000000"/>
              </w:rPr>
              <w:t>Střední zdravotnická škola Evangelické akademie, Brno</w:t>
            </w:r>
          </w:p>
        </w:tc>
        <w:tc>
          <w:tcPr>
            <w:tcW w:w="1311" w:type="dxa"/>
          </w:tcPr>
          <w:p w14:paraId="47810853" w14:textId="5B241CA4" w:rsidR="00541315" w:rsidRPr="00251036" w:rsidRDefault="00541315" w:rsidP="008823BD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600019853</w:t>
            </w:r>
          </w:p>
        </w:tc>
      </w:tr>
      <w:tr w:rsidR="00541315" w:rsidRPr="00251036" w14:paraId="7D5A6EF4" w14:textId="77777777" w:rsidTr="00A2147B">
        <w:trPr>
          <w:trHeight w:val="567"/>
        </w:trPr>
        <w:tc>
          <w:tcPr>
            <w:tcW w:w="1169" w:type="dxa"/>
          </w:tcPr>
          <w:p w14:paraId="3B72656D" w14:textId="23536ECD" w:rsidR="00541315" w:rsidRPr="00251036" w:rsidRDefault="00B275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81FFE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6587" w:type="dxa"/>
          </w:tcPr>
          <w:p w14:paraId="2EA9EB4D" w14:textId="32C79DE3" w:rsidR="00541315" w:rsidRPr="00251036" w:rsidRDefault="00B27547" w:rsidP="0060066B">
            <w:pPr>
              <w:rPr>
                <w:rFonts w:ascii="Calibri" w:hAnsi="Calibri" w:cs="Calibri"/>
                <w:color w:val="000000"/>
              </w:rPr>
            </w:pPr>
            <w:r w:rsidRPr="00251036">
              <w:rPr>
                <w:rFonts w:ascii="Calibri" w:hAnsi="Calibri" w:cs="Calibri"/>
                <w:color w:val="000000"/>
              </w:rPr>
              <w:t>Střední škola zdravotnická a sociální Chrudim</w:t>
            </w:r>
          </w:p>
        </w:tc>
        <w:tc>
          <w:tcPr>
            <w:tcW w:w="1311" w:type="dxa"/>
          </w:tcPr>
          <w:p w14:paraId="47B4C79B" w14:textId="4ECE8279" w:rsidR="00541315" w:rsidRPr="00251036" w:rsidRDefault="00B27547" w:rsidP="008823BD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600019781</w:t>
            </w:r>
          </w:p>
        </w:tc>
      </w:tr>
      <w:tr w:rsidR="00FA1152" w14:paraId="19A1A46E" w14:textId="77777777" w:rsidTr="00A2147B">
        <w:trPr>
          <w:trHeight w:val="567"/>
        </w:trPr>
        <w:tc>
          <w:tcPr>
            <w:tcW w:w="1169" w:type="dxa"/>
          </w:tcPr>
          <w:p w14:paraId="6FEE3983" w14:textId="5664ACD9" w:rsidR="00FA1152" w:rsidRPr="00251036" w:rsidRDefault="00073DA4" w:rsidP="00FA11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81FF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6587" w:type="dxa"/>
          </w:tcPr>
          <w:p w14:paraId="2121391F" w14:textId="32433AEF" w:rsidR="00FA1152" w:rsidRPr="00251036" w:rsidRDefault="00FA1152" w:rsidP="00FA1152">
            <w:pPr>
              <w:rPr>
                <w:rFonts w:ascii="Calibri" w:hAnsi="Calibri" w:cs="Calibri"/>
                <w:color w:val="000000"/>
              </w:rPr>
            </w:pPr>
            <w:r w:rsidRPr="0025103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Střední zdravotnická škola, Opava, příspěvková organizace</w:t>
            </w:r>
          </w:p>
        </w:tc>
        <w:tc>
          <w:tcPr>
            <w:tcW w:w="1311" w:type="dxa"/>
          </w:tcPr>
          <w:p w14:paraId="12992EB6" w14:textId="5838C3C8" w:rsidR="00FA1152" w:rsidRDefault="00FA1152" w:rsidP="00FA1152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251036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  <w:t>600020061</w:t>
            </w:r>
          </w:p>
        </w:tc>
      </w:tr>
    </w:tbl>
    <w:p w14:paraId="73DF46E5" w14:textId="6F47E861" w:rsidR="002C0852" w:rsidRPr="003B554C" w:rsidRDefault="002C0852" w:rsidP="00481FFE">
      <w:pPr>
        <w:rPr>
          <w:b/>
          <w:sz w:val="24"/>
          <w:szCs w:val="24"/>
        </w:rPr>
      </w:pPr>
    </w:p>
    <w:sectPr w:rsidR="002C0852" w:rsidRPr="003B55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2391" w14:textId="77777777" w:rsidR="00977FD2" w:rsidRDefault="00977FD2" w:rsidP="00EC59C9">
      <w:pPr>
        <w:spacing w:after="0" w:line="240" w:lineRule="auto"/>
      </w:pPr>
      <w:r>
        <w:separator/>
      </w:r>
    </w:p>
  </w:endnote>
  <w:endnote w:type="continuationSeparator" w:id="0">
    <w:p w14:paraId="19C6C92F" w14:textId="77777777" w:rsidR="00977FD2" w:rsidRDefault="00977FD2" w:rsidP="00EC59C9">
      <w:pPr>
        <w:spacing w:after="0" w:line="240" w:lineRule="auto"/>
      </w:pPr>
      <w:r>
        <w:continuationSeparator/>
      </w:r>
    </w:p>
  </w:endnote>
  <w:endnote w:id="1">
    <w:p w14:paraId="05031948" w14:textId="77777777" w:rsidR="00FA1152" w:rsidRDefault="00FA1152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23BD">
        <w:t>škola žádá o zápis oboru 53-41-N/11 do rejstříku</w:t>
      </w:r>
    </w:p>
  </w:endnote>
  <w:endnote w:id="2">
    <w:p w14:paraId="046214E2" w14:textId="77777777" w:rsidR="00FA1152" w:rsidRDefault="00FA1152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23BD">
        <w:t>škola žádá o zápis oboru 53-41-N/11 do rejstříku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58502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F4570A" w14:textId="77777777" w:rsidR="00EC59C9" w:rsidRDefault="00EC59C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BBFB47" w14:textId="77777777" w:rsidR="00EC59C9" w:rsidRDefault="00EC59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765B" w14:textId="77777777" w:rsidR="00977FD2" w:rsidRDefault="00977FD2" w:rsidP="00EC59C9">
      <w:pPr>
        <w:spacing w:after="0" w:line="240" w:lineRule="auto"/>
      </w:pPr>
      <w:r>
        <w:separator/>
      </w:r>
    </w:p>
  </w:footnote>
  <w:footnote w:type="continuationSeparator" w:id="0">
    <w:p w14:paraId="68D35BAB" w14:textId="77777777" w:rsidR="00977FD2" w:rsidRDefault="00977FD2" w:rsidP="00EC5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37F7"/>
    <w:multiLevelType w:val="hybridMultilevel"/>
    <w:tmpl w:val="D48A43A4"/>
    <w:lvl w:ilvl="0" w:tplc="050281F8">
      <w:start w:val="1"/>
      <w:numFmt w:val="decimal"/>
      <w:lvlText w:val="%1."/>
      <w:lvlJc w:val="left"/>
      <w:pPr>
        <w:ind w:left="643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47367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4C"/>
    <w:rsid w:val="0000022E"/>
    <w:rsid w:val="0003135B"/>
    <w:rsid w:val="00073DA4"/>
    <w:rsid w:val="000C4F2C"/>
    <w:rsid w:val="000D1B34"/>
    <w:rsid w:val="0017094C"/>
    <w:rsid w:val="00225806"/>
    <w:rsid w:val="00251036"/>
    <w:rsid w:val="002C0852"/>
    <w:rsid w:val="003578BF"/>
    <w:rsid w:val="003B40A0"/>
    <w:rsid w:val="003B554C"/>
    <w:rsid w:val="003D3EE1"/>
    <w:rsid w:val="00481FFE"/>
    <w:rsid w:val="004B3999"/>
    <w:rsid w:val="004F3F54"/>
    <w:rsid w:val="004F431D"/>
    <w:rsid w:val="00534FAC"/>
    <w:rsid w:val="00541315"/>
    <w:rsid w:val="0057631D"/>
    <w:rsid w:val="005F2684"/>
    <w:rsid w:val="0060066B"/>
    <w:rsid w:val="00654460"/>
    <w:rsid w:val="006927B0"/>
    <w:rsid w:val="00710E8C"/>
    <w:rsid w:val="00734787"/>
    <w:rsid w:val="00776BD8"/>
    <w:rsid w:val="00776E8F"/>
    <w:rsid w:val="00787846"/>
    <w:rsid w:val="008823BD"/>
    <w:rsid w:val="00977FD2"/>
    <w:rsid w:val="00A115CD"/>
    <w:rsid w:val="00A2147B"/>
    <w:rsid w:val="00A86E42"/>
    <w:rsid w:val="00B27547"/>
    <w:rsid w:val="00B4090A"/>
    <w:rsid w:val="00BE573C"/>
    <w:rsid w:val="00CE6E44"/>
    <w:rsid w:val="00D74179"/>
    <w:rsid w:val="00DC4C68"/>
    <w:rsid w:val="00EC59C9"/>
    <w:rsid w:val="00EE768E"/>
    <w:rsid w:val="00F03460"/>
    <w:rsid w:val="00F43B37"/>
    <w:rsid w:val="00F5765A"/>
    <w:rsid w:val="00FA1152"/>
    <w:rsid w:val="00FB17CF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E2C5"/>
  <w15:docId w15:val="{A4A4AF42-C980-4913-98A1-19EBCD61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4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C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9C9"/>
  </w:style>
  <w:style w:type="paragraph" w:styleId="Zpat">
    <w:name w:val="footer"/>
    <w:basedOn w:val="Normln"/>
    <w:link w:val="ZpatChar"/>
    <w:uiPriority w:val="99"/>
    <w:unhideWhenUsed/>
    <w:rsid w:val="00EC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9C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23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23B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823B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823B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823B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823B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82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4C7-33CD-40F5-806F-48F6F07C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Bímová Jana</dc:creator>
  <cp:keywords/>
  <dc:description/>
  <cp:lastModifiedBy>Hamerníková Dana</cp:lastModifiedBy>
  <cp:revision>2</cp:revision>
  <cp:lastPrinted>2024-02-26T12:13:00Z</cp:lastPrinted>
  <dcterms:created xsi:type="dcterms:W3CDTF">2024-03-05T09:03:00Z</dcterms:created>
  <dcterms:modified xsi:type="dcterms:W3CDTF">2024-03-05T09:03:00Z</dcterms:modified>
</cp:coreProperties>
</file>