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475D" w14:textId="5366108D" w:rsidR="00A76846" w:rsidRPr="005E250B" w:rsidRDefault="00A76846" w:rsidP="00F03CBB">
      <w:pPr>
        <w:jc w:val="right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9"/>
        <w:gridCol w:w="5710"/>
      </w:tblGrid>
      <w:tr w:rsidR="00E50F47" w:rsidRPr="00B06A17" w14:paraId="69E46E0B" w14:textId="77777777" w:rsidTr="00523AD3">
        <w:trPr>
          <w:trHeight w:val="1191"/>
        </w:trPr>
        <w:tc>
          <w:tcPr>
            <w:tcW w:w="3688" w:type="dxa"/>
            <w:tcBorders>
              <w:right w:val="nil"/>
            </w:tcBorders>
            <w:shd w:val="clear" w:color="auto" w:fill="FFFFFF" w:themeFill="background1"/>
          </w:tcPr>
          <w:p w14:paraId="7FCF34D6" w14:textId="375BF81D" w:rsidR="00E50F47" w:rsidRDefault="00E50F47" w:rsidP="00E50F47">
            <w:pPr>
              <w:ind w:left="-677" w:right="-580"/>
              <w:rPr>
                <w:rFonts w:ascii="Calibri Light" w:hAnsi="Calibri Light" w:cs="Calibri Light"/>
                <w:bCs/>
                <w:caps/>
                <w:noProof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sz w:val="22"/>
                <w:szCs w:val="22"/>
                <w:lang w:val="cs-CZ"/>
              </w:rPr>
              <w:t xml:space="preserve">     </w:t>
            </w:r>
            <w:r w:rsidR="003C1EA5">
              <w:rPr>
                <w:rFonts w:ascii="Calibri Light" w:hAnsi="Calibri Light" w:cs="Calibri Light"/>
                <w:bCs/>
                <w:caps/>
                <w:noProof/>
                <w:sz w:val="22"/>
                <w:szCs w:val="22"/>
                <w:lang w:val="cs-CZ"/>
              </w:rPr>
              <w:t>5</w:t>
            </w:r>
            <w:r>
              <w:rPr>
                <w:rFonts w:ascii="Calibri Light" w:hAnsi="Calibri Light" w:cs="Calibri Light"/>
                <w:bCs/>
                <w:caps/>
                <w:noProof/>
                <w:sz w:val="22"/>
                <w:szCs w:val="22"/>
                <w:lang w:val="cs-CZ"/>
              </w:rPr>
              <w:drawing>
                <wp:inline distT="0" distB="0" distL="0" distR="0" wp14:anchorId="165F514C" wp14:editId="69B6733D">
                  <wp:extent cx="2774950" cy="487682"/>
                  <wp:effectExtent l="0" t="0" r="6350" b="7620"/>
                  <wp:docPr id="1921202972" name="Obrázek 1" descr="Obsah obrázku text, Písmo, Elektricky modrá, snímek obrazovky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202972" name="Obrázek 1" descr="Obsah obrázku text, Písmo, Elektricky modrá, snímek obrazovky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318" cy="491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5917C29" w14:textId="7C05CAAE" w:rsidR="00E50F47" w:rsidRPr="00E75F3B" w:rsidRDefault="00E50F47" w:rsidP="00E50F47">
            <w:pPr>
              <w:jc w:val="center"/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</w:pPr>
            <w:r w:rsidRPr="00E75F3B">
              <w:rPr>
                <w:rFonts w:ascii="Calibri Light" w:hAnsi="Calibri Light" w:cs="Calibri Light"/>
                <w:bCs/>
                <w:caps/>
                <w:noProof/>
                <w:sz w:val="22"/>
                <w:szCs w:val="22"/>
                <w:lang w:val="cs-CZ"/>
              </w:rPr>
              <w:t>European Partnership on Innovative SME</w:t>
            </w:r>
            <w:r w:rsidRPr="00061E58">
              <w:rPr>
                <w:rFonts w:ascii="Calibri Light" w:hAnsi="Calibri Light" w:cs="Calibri Light"/>
                <w:bCs/>
                <w:noProof/>
                <w:sz w:val="22"/>
                <w:szCs w:val="22"/>
                <w:lang w:val="cs-CZ"/>
              </w:rPr>
              <w:t>s</w:t>
            </w:r>
          </w:p>
          <w:p w14:paraId="2A9BC5BB" w14:textId="1B41F03E" w:rsidR="00E50F47" w:rsidRDefault="00E50F47" w:rsidP="00E50F47">
            <w:pPr>
              <w:ind w:left="81" w:firstLine="567"/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 xml:space="preserve">Program </w:t>
            </w:r>
            <w:r w:rsidRPr="00E75F3B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 xml:space="preserve">EUROSTARS-3 </w:t>
            </w:r>
          </w:p>
          <w:p w14:paraId="6E951F73" w14:textId="0234E481" w:rsidR="00E50F47" w:rsidRPr="00523AD3" w:rsidRDefault="00E50F47" w:rsidP="00523AD3">
            <w:pPr>
              <w:ind w:left="81" w:firstLine="567"/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</w:pPr>
            <w:r w:rsidRPr="00E75F3B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Joint transnational call for proposal</w:t>
            </w:r>
            <w:r w:rsidR="00523AD3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 xml:space="preserve"> - </w:t>
            </w:r>
            <w:r w:rsidRPr="00E75F3B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 xml:space="preserve">CALL </w:t>
            </w:r>
            <w:r w:rsidR="003C1EA5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>6</w:t>
            </w:r>
          </w:p>
        </w:tc>
      </w:tr>
    </w:tbl>
    <w:p w14:paraId="7B5E9228" w14:textId="77777777" w:rsidR="00B06A17" w:rsidRPr="00B06A17" w:rsidRDefault="00B06A17" w:rsidP="00B06A17">
      <w:pPr>
        <w:spacing w:after="0"/>
        <w:jc w:val="both"/>
        <w:rPr>
          <w:rFonts w:ascii="Calibri Light" w:hAnsi="Calibri Light" w:cs="Calibri Light"/>
          <w:sz w:val="16"/>
          <w:szCs w:val="16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16"/>
        <w:gridCol w:w="5813"/>
      </w:tblGrid>
      <w:tr w:rsidR="00E50F47" w:rsidRPr="00B06A17" w14:paraId="351168A6" w14:textId="77777777" w:rsidTr="00E50F47">
        <w:trPr>
          <w:trHeight w:val="1304"/>
        </w:trPr>
        <w:tc>
          <w:tcPr>
            <w:tcW w:w="3816" w:type="dxa"/>
            <w:tcBorders>
              <w:right w:val="nil"/>
            </w:tcBorders>
            <w:shd w:val="clear" w:color="auto" w:fill="F2F2F2" w:themeFill="background1" w:themeFillShade="F2"/>
          </w:tcPr>
          <w:p w14:paraId="31538BBB" w14:textId="0C9913AC" w:rsidR="00E50F47" w:rsidRPr="00B06A17" w:rsidRDefault="00E50F47" w:rsidP="00A04918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cs-CZ"/>
              </w:rPr>
              <w:drawing>
                <wp:anchor distT="0" distB="0" distL="114300" distR="114300" simplePos="0" relativeHeight="251664384" behindDoc="0" locked="0" layoutInCell="1" allowOverlap="1" wp14:anchorId="5AD70292" wp14:editId="10094239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218440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619F387" w14:textId="5D547854" w:rsidR="00E50F47" w:rsidRPr="00B06A17" w:rsidRDefault="00E50F47" w:rsidP="00E50F47">
            <w:pPr>
              <w:ind w:left="748"/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Ministerstvo školstvÍ mládeže a tělovýchovy,</w:t>
            </w:r>
            <w:r w:rsidRPr="00B06A17">
              <w:rPr>
                <w:sz w:val="20"/>
                <w:lang w:val="cs-CZ"/>
              </w:rPr>
              <w:t xml:space="preserve"> </w:t>
            </w:r>
            <w:r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Karmelitská 529/5, 118 12 Praha 1</w:t>
            </w:r>
          </w:p>
          <w:p w14:paraId="5CA06A91" w14:textId="04C80562" w:rsidR="00E50F47" w:rsidRPr="00B06A17" w:rsidRDefault="00E50F47" w:rsidP="00E50F47">
            <w:pPr>
              <w:ind w:firstLine="748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 xml:space="preserve">Výzva 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>7D2</w:t>
            </w:r>
            <w:r w:rsidR="003C1EA5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>41</w:t>
            </w:r>
          </w:p>
          <w:p w14:paraId="11252581" w14:textId="75A08F4B" w:rsidR="00E50F47" w:rsidRPr="00B06A17" w:rsidRDefault="00E50F47" w:rsidP="00E50F47">
            <w:pPr>
              <w:ind w:firstLine="748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cs-CZ"/>
              </w:rPr>
              <w:t xml:space="preserve">Žádost o poskytnutí dotace </w:t>
            </w:r>
          </w:p>
          <w:p w14:paraId="591C7DC2" w14:textId="21E1BB80" w:rsidR="00E50F47" w:rsidRPr="00B06A17" w:rsidRDefault="00E50F47" w:rsidP="00E50F47">
            <w:pPr>
              <w:spacing w:before="40" w:after="40"/>
              <w:ind w:firstLine="748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Pr="00B06A17">
              <w:rPr>
                <w:rFonts w:ascii="Calibri Light" w:hAnsi="Calibri Light" w:cs="Calibri Light"/>
                <w:b/>
                <w:sz w:val="18"/>
                <w:szCs w:val="18"/>
                <w:lang w:val="cs-CZ"/>
              </w:rPr>
              <w:t>ČESKÉM JAZYCE</w:t>
            </w:r>
            <w:r w:rsidRPr="00B06A17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, není-li uvedeno jinak)</w:t>
            </w:r>
          </w:p>
        </w:tc>
      </w:tr>
    </w:tbl>
    <w:p w14:paraId="27699C60" w14:textId="77777777" w:rsidR="00B06A17" w:rsidRPr="005E250B" w:rsidRDefault="00B06A17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cs-CZ"/>
        </w:rPr>
      </w:pPr>
    </w:p>
    <w:p w14:paraId="753220A6" w14:textId="5BA27264" w:rsidR="00F757E8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084F5929" w:rsidR="00720DF4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k podávání žádostí o poskytnutí </w:t>
      </w:r>
      <w:r w:rsidR="001B634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dotace</w:t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</w:t>
      </w:r>
      <w:r w:rsidR="003F5D1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ze státního rozpočtu na podporu projektů výzkumu, vývoje a inovací v programu </w:t>
      </w:r>
      <w:r w:rsidR="00E75F3B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Eurostars-3</w:t>
      </w:r>
      <w:r w:rsidR="006E509E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</w:t>
      </w:r>
      <w:r w:rsidR="00E75F3B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s dobou řešení 20</w:t>
      </w:r>
      <w:r w:rsidR="008C2566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2</w:t>
      </w:r>
      <w:r w:rsidR="00F61FA2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4</w:t>
      </w:r>
      <w:r w:rsidR="00E75F3B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-20</w:t>
      </w:r>
      <w:r w:rsidR="008B7C35" w:rsidRPr="008B7C3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2</w:t>
      </w:r>
      <w:r w:rsidR="00F61FA2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7</w:t>
      </w:r>
    </w:p>
    <w:p w14:paraId="298DA82C" w14:textId="7EE40204" w:rsidR="00720DF4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="00E50F47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7D2</w:t>
      </w:r>
      <w:r w:rsidR="003C1EA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41</w:t>
      </w:r>
    </w:p>
    <w:p w14:paraId="0F37277F" w14:textId="47F918E5" w:rsidR="000E2B77" w:rsidRPr="005E250B" w:rsidRDefault="00BC046B" w:rsidP="00BC046B">
      <w:pPr>
        <w:tabs>
          <w:tab w:val="left" w:pos="5848"/>
        </w:tabs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  <w:tab/>
      </w:r>
    </w:p>
    <w:p w14:paraId="00F2993D" w14:textId="3532B8A3" w:rsidR="004A14F4" w:rsidRPr="00B06A17" w:rsidRDefault="006E509E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  <w:r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ZÁKLADNÍ ÚDAJE</w:t>
      </w:r>
      <w:r w:rsidR="004A14F4"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 xml:space="preserve"> &amp; </w:t>
      </w:r>
      <w:r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PODPIS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5E250B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11A020E9" w:rsidR="004A14F4" w:rsidRPr="00BC046B" w:rsidRDefault="00ED03FD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</w:pPr>
            <w:bookmarkStart w:id="0" w:name="_Hlk113518383"/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  <w:r w:rsidR="004A14F4" w:rsidRPr="00BC046B"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  <w:t xml:space="preserve"> </w:t>
            </w:r>
          </w:p>
        </w:tc>
      </w:tr>
      <w:bookmarkEnd w:id="0"/>
      <w:tr w:rsidR="004A14F4" w:rsidRPr="005E250B" w14:paraId="0816AC33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957A7F2" w14:textId="587CECF7" w:rsidR="004A14F4" w:rsidRPr="00BC046B" w:rsidRDefault="006E509E" w:rsidP="00645C9F">
            <w:pPr>
              <w:widowControl w:val="0"/>
              <w:adjustRightInd w:val="0"/>
              <w:spacing w:after="0"/>
              <w:textAlignment w:val="baseline"/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</w:pPr>
            <w:r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6073ADB5" w:rsidR="007C4A7C" w:rsidRPr="00045EB1" w:rsidRDefault="007C4A7C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A14F4" w:rsidRPr="005E250B" w14:paraId="2A5D3FB9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186F45F" w14:textId="6B102976" w:rsidR="004A14F4" w:rsidRPr="00BC046B" w:rsidRDefault="009A2836" w:rsidP="00645C9F">
            <w:pPr>
              <w:widowControl w:val="0"/>
              <w:adjustRightInd w:val="0"/>
              <w:spacing w:after="0"/>
              <w:textAlignment w:val="baseline"/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</w:pPr>
            <w:r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Ř</w:t>
            </w:r>
            <w:r w:rsidR="006E509E"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ešitel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045EB1" w:rsidRDefault="004A14F4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37F791EA" w:rsidR="004C4E82" w:rsidRPr="00BC046B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PROJE</w:t>
            </w:r>
            <w:r w:rsidR="007777C9"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KT</w:t>
            </w:r>
            <w:r w:rsidR="009F4884" w:rsidRPr="00BC046B">
              <w:rPr>
                <w:rStyle w:val="Znakapoznpodarou"/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footnoteReference w:id="1"/>
            </w:r>
            <w:r w:rsidRPr="00BC046B"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5E250B" w14:paraId="2A2AFF74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178520D2" w14:textId="7290BFBF" w:rsidR="004C4E82" w:rsidRPr="000640EA" w:rsidRDefault="00E7250B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ANGLICKY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tc>
          <w:tcPr>
            <w:tcW w:w="6657" w:type="dxa"/>
          </w:tcPr>
          <w:p w14:paraId="6948D547" w14:textId="77777777" w:rsidR="004C4E82" w:rsidRPr="00045EB1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71769228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103329F7" w14:textId="6F7A8357" w:rsidR="004C4E82" w:rsidRPr="000640EA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(ČESKY)</w:t>
            </w:r>
          </w:p>
        </w:tc>
        <w:tc>
          <w:tcPr>
            <w:tcW w:w="6657" w:type="dxa"/>
          </w:tcPr>
          <w:p w14:paraId="15DD9A56" w14:textId="77777777" w:rsidR="004C4E82" w:rsidRPr="00045EB1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757E9613" w14:textId="77777777" w:rsidTr="00AE30AA">
        <w:trPr>
          <w:trHeight w:val="624"/>
        </w:trPr>
        <w:tc>
          <w:tcPr>
            <w:tcW w:w="2972" w:type="dxa"/>
            <w:shd w:val="clear" w:color="auto" w:fill="E3DEFA"/>
            <w:vAlign w:val="center"/>
          </w:tcPr>
          <w:p w14:paraId="29A0F246" w14:textId="4FA47F67" w:rsidR="00AE30AA" w:rsidRDefault="00AE30A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Lhůta dosažení účelu dotace</w:t>
            </w:r>
          </w:p>
          <w:p w14:paraId="5B77EC77" w14:textId="65540CA9" w:rsidR="004C4E82" w:rsidRPr="000640EA" w:rsidRDefault="00AE30AA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(d</w:t>
            </w:r>
            <w:r w:rsidR="00F071E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trv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ání projektu)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21FA17E3" w:rsidR="004C4E82" w:rsidRPr="00045EB1" w:rsidRDefault="0091459A" w:rsidP="0091459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45EB1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  <w:lang w:val="cs-CZ"/>
              </w:rPr>
              <w:t>DD.MM.RRRR – DD.MM.RRRR</w:t>
            </w:r>
          </w:p>
        </w:tc>
      </w:tr>
    </w:tbl>
    <w:p w14:paraId="6647B9DD" w14:textId="68B251E9" w:rsidR="004A14F4" w:rsidRPr="005E250B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556" w:type="dxa"/>
        <w:tblLook w:val="04A0" w:firstRow="1" w:lastRow="0" w:firstColumn="1" w:lastColumn="0" w:noHBand="0" w:noVBand="1"/>
      </w:tblPr>
      <w:tblGrid>
        <w:gridCol w:w="2949"/>
        <w:gridCol w:w="6607"/>
      </w:tblGrid>
      <w:tr w:rsidR="009F4884" w:rsidRPr="005E250B" w14:paraId="43E0CA5C" w14:textId="77777777" w:rsidTr="00F367F3">
        <w:trPr>
          <w:trHeight w:val="92"/>
        </w:trPr>
        <w:tc>
          <w:tcPr>
            <w:tcW w:w="9556" w:type="dxa"/>
            <w:gridSpan w:val="2"/>
            <w:shd w:val="clear" w:color="auto" w:fill="D9D9D9" w:themeFill="background1" w:themeFillShade="D9"/>
            <w:vAlign w:val="center"/>
          </w:tcPr>
          <w:p w14:paraId="35DB949B" w14:textId="1AA97B49" w:rsidR="009F4884" w:rsidRPr="00BC046B" w:rsidRDefault="00FF6D80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PODPIS</w:t>
            </w:r>
          </w:p>
        </w:tc>
      </w:tr>
      <w:tr w:rsidR="009F4884" w:rsidRPr="005E250B" w14:paraId="62E77F08" w14:textId="77777777" w:rsidTr="00E34B52">
        <w:trPr>
          <w:trHeight w:val="624"/>
        </w:trPr>
        <w:tc>
          <w:tcPr>
            <w:tcW w:w="2949" w:type="dxa"/>
            <w:shd w:val="clear" w:color="auto" w:fill="E3DEFA"/>
            <w:vAlign w:val="center"/>
          </w:tcPr>
          <w:p w14:paraId="66BC2368" w14:textId="77777777" w:rsidR="00BC046B" w:rsidRDefault="00FF6D80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Statutární </w:t>
            </w:r>
            <w:r w:rsid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orgán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DD60CC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ŽADATELE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21C01346" w14:textId="09B7AEDE" w:rsidR="009F4884" w:rsidRPr="000640EA" w:rsidRDefault="00FF6D80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(titul, jméno, příjmení)</w:t>
            </w:r>
            <w:r w:rsidR="009F4884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60B034D3" w14:textId="77777777" w:rsidR="009F4884" w:rsidRPr="00045EB1" w:rsidRDefault="009F4884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7705CD" w:rsidRPr="005E250B" w14:paraId="193AE78A" w14:textId="77777777" w:rsidTr="00523AD3">
        <w:trPr>
          <w:trHeight w:val="3231"/>
        </w:trPr>
        <w:tc>
          <w:tcPr>
            <w:tcW w:w="9556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85"/>
              <w:gridCol w:w="5474"/>
            </w:tblGrid>
            <w:tr w:rsidR="00355A85" w:rsidRPr="005E250B" w14:paraId="0ED73A5F" w14:textId="77777777" w:rsidTr="00BC046B">
              <w:trPr>
                <w:trHeight w:val="567"/>
              </w:trPr>
              <w:tc>
                <w:tcPr>
                  <w:tcW w:w="37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9D419D" w14:textId="6FA0AF0B" w:rsidR="00355A85" w:rsidRPr="000640EA" w:rsidRDefault="00E2437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highlight w:val="red"/>
                      <w:lang w:val="cs-CZ"/>
                    </w:rPr>
                  </w:pPr>
                  <w:bookmarkStart w:id="1" w:name="_Hlk113519207"/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RAZÍTKO</w:t>
                  </w:r>
                  <w:r w:rsidR="004D6480" w:rsidRPr="00BC046B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DCC11A2" w14:textId="77777777" w:rsidR="00BC046B" w:rsidRDefault="00E2437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PODPIS statutárního </w:t>
                  </w:r>
                  <w:r w:rsid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orgánu ŽADATELE </w:t>
                  </w:r>
                </w:p>
                <w:p w14:paraId="7617EC75" w14:textId="0BC709B5" w:rsidR="00355A85" w:rsidRPr="000640EA" w:rsidRDefault="00BC046B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lang w:val="cs-CZ"/>
                    </w:rPr>
                  </w:pPr>
                  <w:r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(popř. </w:t>
                  </w:r>
                  <w:r w:rsidRPr="00E75F3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u w:val="single"/>
                      <w:lang w:val="cs-CZ"/>
                    </w:rPr>
                    <w:t>všech osob</w:t>
                  </w:r>
                  <w:r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, je-li relevantní)</w:t>
                  </w:r>
                </w:p>
              </w:tc>
            </w:tr>
            <w:tr w:rsidR="00355A85" w:rsidRPr="005E250B" w14:paraId="6F525728" w14:textId="77777777" w:rsidTr="00523AD3">
              <w:trPr>
                <w:trHeight w:val="1361"/>
              </w:trPr>
              <w:tc>
                <w:tcPr>
                  <w:tcW w:w="378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449F2D0" w14:textId="77777777" w:rsidR="00355A85" w:rsidRPr="00045EB1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FD886" w14:textId="6CBD4697" w:rsidR="00355A85" w:rsidRPr="00045EB1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355A85" w:rsidRPr="005E250B" w14:paraId="0ADCBCC4" w14:textId="77777777" w:rsidTr="00F367F3">
              <w:trPr>
                <w:trHeight w:val="78"/>
              </w:trPr>
              <w:tc>
                <w:tcPr>
                  <w:tcW w:w="3785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2C9F73A" w14:textId="77777777" w:rsidR="00355A85" w:rsidRPr="005E250B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91E4F80" w14:textId="7C163B3B" w:rsidR="00355A85" w:rsidRPr="000640EA" w:rsidRDefault="00902C24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lang w:val="cs-CZ"/>
                    </w:rPr>
                  </w:pPr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DATUM</w:t>
                  </w:r>
                  <w:r w:rsidR="005B1388" w:rsidRPr="00BC046B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355A85" w:rsidRPr="005E250B" w14:paraId="44BF9B6E" w14:textId="77777777" w:rsidTr="00BC046B">
              <w:trPr>
                <w:trHeight w:val="381"/>
              </w:trPr>
              <w:tc>
                <w:tcPr>
                  <w:tcW w:w="3785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707028" w14:textId="77777777" w:rsidR="00355A85" w:rsidRPr="005E250B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8B72CB" w14:textId="374EA7E7" w:rsidR="00355A85" w:rsidRPr="00045EB1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</w:tr>
            <w:bookmarkEnd w:id="1"/>
          </w:tbl>
          <w:p w14:paraId="5993E166" w14:textId="4695D906" w:rsidR="00E34B52" w:rsidRPr="005E250B" w:rsidRDefault="00E34B52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047738A5" w14:textId="2B416A93" w:rsidR="00B639F6" w:rsidRPr="00523AD3" w:rsidRDefault="00B639F6" w:rsidP="00E34B52">
      <w:pPr>
        <w:spacing w:after="240"/>
        <w:jc w:val="both"/>
        <w:rPr>
          <w:rFonts w:ascii="Calibri Light" w:hAnsi="Calibri Light" w:cs="Calibri Light"/>
          <w:bCs/>
          <w:iCs/>
          <w:sz w:val="22"/>
          <w:szCs w:val="18"/>
          <w:lang w:val="cs-CZ"/>
        </w:rPr>
      </w:pPr>
      <w:r>
        <w:rPr>
          <w:rFonts w:ascii="Calibri Light" w:hAnsi="Calibri Light" w:cs="Calibri Light"/>
          <w:bCs/>
          <w:iCs/>
          <w:sz w:val="22"/>
          <w:szCs w:val="18"/>
          <w:lang w:val="cs-CZ"/>
        </w:rPr>
        <w:t>Žadatel</w:t>
      </w:r>
      <w:r w:rsidRPr="00B639F6">
        <w:rPr>
          <w:rFonts w:ascii="Calibri Light" w:hAnsi="Calibri Light" w:cs="Calibri Light"/>
          <w:bCs/>
          <w:iCs/>
          <w:sz w:val="22"/>
          <w:szCs w:val="18"/>
          <w:lang w:val="cs-CZ"/>
        </w:rPr>
        <w:t xml:space="preserve"> prohlašuje, že příslušné činnosti v oblasti VaVaI na projektu (s výjimkou studie proveditelnosti) </w:t>
      </w:r>
      <w:r w:rsidRPr="00B639F6"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 xml:space="preserve">nebyly zahájeny před podáním žádosti </w:t>
      </w:r>
      <w:r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 xml:space="preserve">o </w:t>
      </w:r>
      <w:r w:rsidRPr="00B639F6"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 xml:space="preserve">poskytnutí dotace ve Výzvě </w:t>
      </w:r>
      <w:r w:rsidR="00E50F47"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>7D2</w:t>
      </w:r>
      <w:r w:rsidR="003C1EA5">
        <w:rPr>
          <w:rFonts w:ascii="Calibri Light" w:hAnsi="Calibri Light" w:cs="Calibri Light"/>
          <w:bCs/>
          <w:iCs/>
          <w:sz w:val="22"/>
          <w:szCs w:val="18"/>
          <w:u w:val="single"/>
          <w:lang w:val="cs-CZ"/>
        </w:rPr>
        <w:t>41</w:t>
      </w:r>
      <w:r w:rsidRPr="00B639F6">
        <w:rPr>
          <w:rFonts w:ascii="Calibri Light" w:hAnsi="Calibri Light" w:cs="Calibri Light"/>
          <w:bCs/>
          <w:iCs/>
          <w:sz w:val="22"/>
          <w:szCs w:val="18"/>
          <w:lang w:val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4B52" w:rsidRPr="00CA3E16" w14:paraId="2D7C11FB" w14:textId="77777777" w:rsidTr="00E34B52">
        <w:trPr>
          <w:trHeight w:val="68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F11EB48" w14:textId="4FB7AF53" w:rsidR="00E34B52" w:rsidRPr="00CA3E16" w:rsidRDefault="00E34B52" w:rsidP="00712715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lastRenderedPageBreak/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kapitoly ZÁKLADNÍ ÚDAJE &amp; PODPISY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r w:rsidR="008B7C3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opačném případě ponechejte prázdné. </w:t>
            </w:r>
          </w:p>
        </w:tc>
      </w:tr>
    </w:tbl>
    <w:p w14:paraId="78ACE438" w14:textId="77777777" w:rsidR="00E34B52" w:rsidRPr="00EE5EEA" w:rsidRDefault="00E34B52" w:rsidP="00E34B5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E34B52" w:rsidRPr="00025E8F" w14:paraId="1CCF9BAF" w14:textId="77777777" w:rsidTr="0071271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1BBC2B23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DALŠÍ PROJEKTOVÝ PARTNER V ČR</w:t>
            </w:r>
          </w:p>
        </w:tc>
      </w:tr>
      <w:tr w:rsidR="00E34B52" w:rsidRPr="00025E8F" w14:paraId="54C835F2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394445D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A0FA20A" w14:textId="77777777" w:rsidR="00E34B52" w:rsidRPr="00045EB1" w:rsidRDefault="00E34B52" w:rsidP="0071271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E34B52" w:rsidRPr="00025E8F" w14:paraId="6BDE1BA7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FCA565D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 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05FF245" w14:textId="77777777" w:rsidR="00E34B52" w:rsidRPr="00045EB1" w:rsidRDefault="00E34B52" w:rsidP="0071271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42D7C6A9" w14:textId="77777777" w:rsidR="00E34B52" w:rsidRPr="00025E8F" w:rsidRDefault="00E34B52" w:rsidP="00E34B5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E34B52" w:rsidRPr="00025E8F" w14:paraId="24BC2429" w14:textId="77777777" w:rsidTr="0071271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6AED17EF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  <w:t>PODPIS</w:t>
            </w:r>
          </w:p>
        </w:tc>
      </w:tr>
      <w:tr w:rsidR="00E34B52" w:rsidRPr="00025E8F" w14:paraId="4EAB5C13" w14:textId="77777777" w:rsidTr="00712715">
        <w:trPr>
          <w:trHeight w:val="68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0C407F1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Statutární orgán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DALŠÍHO PROJEKTOVÉHO PARTNERA V ČR</w:t>
            </w:r>
          </w:p>
          <w:p w14:paraId="5B719A97" w14:textId="77777777" w:rsidR="00E34B52" w:rsidRPr="00E3198C" w:rsidRDefault="00E34B52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(titul, jméno příjmení)</w:t>
            </w: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</w:tcPr>
          <w:p w14:paraId="30447E3B" w14:textId="77777777" w:rsidR="00E34B52" w:rsidRPr="00045EB1" w:rsidRDefault="00E34B52" w:rsidP="0071271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E34B52" w:rsidRPr="00025E8F" w14:paraId="3DC113B1" w14:textId="77777777" w:rsidTr="00712715">
        <w:trPr>
          <w:trHeight w:val="4004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E34B52" w:rsidRPr="00E3198C" w14:paraId="3E31865D" w14:textId="77777777" w:rsidTr="00712715">
              <w:trPr>
                <w:trHeight w:val="510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EF8190D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RAZÍTKO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4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2EE5BA87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 xml:space="preserve">PODPIS statutárního orgánu </w:t>
                  </w:r>
                  <w:r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DALŠÍHO PROJEKTOVÉHO PARTNERA v ČR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5"/>
                  </w: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:</w:t>
                  </w:r>
                </w:p>
              </w:tc>
            </w:tr>
            <w:tr w:rsidR="00E34B52" w:rsidRPr="00E3198C" w14:paraId="646C1603" w14:textId="77777777" w:rsidTr="00712715">
              <w:trPr>
                <w:trHeight w:val="2413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0CFC75E7" w14:textId="77777777" w:rsidR="00E34B52" w:rsidRPr="00045EB1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43E9C5" w14:textId="77777777" w:rsidR="00E34B52" w:rsidRPr="00045EB1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E34B52" w:rsidRPr="00E3198C" w14:paraId="38803148" w14:textId="77777777" w:rsidTr="00712715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1955D10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A1FFED5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DATUM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6"/>
                  </w:r>
                </w:p>
              </w:tc>
            </w:tr>
            <w:tr w:rsidR="00E34B52" w:rsidRPr="00E3198C" w14:paraId="524EC497" w14:textId="77777777" w:rsidTr="00712715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8EF7365" w14:textId="77777777" w:rsidR="00E34B52" w:rsidRPr="00E3198C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52AB42D" w14:textId="77777777" w:rsidR="00E34B52" w:rsidRPr="00045EB1" w:rsidRDefault="00E34B52" w:rsidP="00712715">
                  <w:pPr>
                    <w:spacing w:after="0"/>
                    <w:rPr>
                      <w:rFonts w:ascii="Calibri Light" w:hAnsi="Calibri Light" w:cs="Calibri Light"/>
                      <w:iCs/>
                      <w:sz w:val="18"/>
                      <w:szCs w:val="18"/>
                      <w:lang w:val="cs-CZ"/>
                    </w:rPr>
                  </w:pPr>
                </w:p>
              </w:tc>
            </w:tr>
          </w:tbl>
          <w:p w14:paraId="32D8AF12" w14:textId="77777777" w:rsidR="00E34B52" w:rsidRPr="00E3198C" w:rsidRDefault="00E34B52" w:rsidP="00712715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</w:p>
        </w:tc>
      </w:tr>
    </w:tbl>
    <w:p w14:paraId="331D3216" w14:textId="77777777" w:rsidR="00E34B52" w:rsidRPr="00025E8F" w:rsidRDefault="00E34B52" w:rsidP="00E34B5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p w14:paraId="489FC8C8" w14:textId="77777777" w:rsidR="00E34B52" w:rsidRDefault="00E34B52" w:rsidP="00E34B52">
      <w:pPr>
        <w:pStyle w:val="Odstavecseseznamem"/>
        <w:spacing w:after="240"/>
        <w:ind w:left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</w:p>
    <w:p w14:paraId="082FD4BC" w14:textId="057752EC" w:rsidR="00E34B52" w:rsidRPr="00B639F6" w:rsidRDefault="00644BE3" w:rsidP="00644BE3">
      <w:pPr>
        <w:spacing w:after="0"/>
        <w:rPr>
          <w:rFonts w:ascii="Calibri Light" w:hAnsi="Calibri Light" w:cs="Calibri Light"/>
          <w:bCs/>
          <w:iCs/>
          <w:color w:val="666699"/>
          <w:sz w:val="28"/>
          <w:szCs w:val="22"/>
          <w:lang w:val="cs-CZ"/>
        </w:rPr>
      </w:pPr>
      <w:r w:rsidRPr="00B639F6">
        <w:rPr>
          <w:rFonts w:ascii="Calibri Light" w:hAnsi="Calibri Light" w:cs="Calibri Light"/>
          <w:bCs/>
          <w:iCs/>
          <w:color w:val="666699"/>
          <w:sz w:val="28"/>
          <w:szCs w:val="22"/>
          <w:lang w:val="cs-CZ"/>
        </w:rPr>
        <w:br w:type="page"/>
      </w:r>
    </w:p>
    <w:p w14:paraId="2EE05ED6" w14:textId="136A7428" w:rsidR="0030330E" w:rsidRPr="00BC046B" w:rsidRDefault="00E14068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  <w:r w:rsidRPr="00BC046B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lastRenderedPageBreak/>
        <w:t>IDENTIFIKACE PROJEKTU</w:t>
      </w:r>
      <w:r w:rsidR="00B37695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, ÚČEL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F757E8" w:rsidRPr="005E250B" w14:paraId="792D6D1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168B67C" w14:textId="30808138" w:rsidR="00F757E8" w:rsidRPr="00B37695" w:rsidRDefault="00CD1AB1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KLÍČOVÁ SLOVA</w:t>
            </w:r>
          </w:p>
        </w:tc>
      </w:tr>
      <w:tr w:rsidR="00F757E8" w:rsidRPr="005E250B" w14:paraId="16DC3DCE" w14:textId="77777777" w:rsidTr="007C4A7C">
        <w:trPr>
          <w:trHeight w:val="567"/>
        </w:trPr>
        <w:tc>
          <w:tcPr>
            <w:tcW w:w="9629" w:type="dxa"/>
            <w:gridSpan w:val="2"/>
          </w:tcPr>
          <w:p w14:paraId="0FB297BB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0359609E" w14:textId="14E53832" w:rsidR="00B26535" w:rsidRPr="005E250B" w:rsidRDefault="00B26535" w:rsidP="00720DA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8C2F71" w:rsidRPr="005E250B" w14:paraId="6F16BCD6" w14:textId="77777777" w:rsidTr="00CE64CA">
        <w:trPr>
          <w:trHeight w:val="424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56434E11" w14:textId="69B8E12C" w:rsidR="008C2F71" w:rsidRPr="00B37695" w:rsidRDefault="008C2F71" w:rsidP="008C2F71">
            <w:pPr>
              <w:spacing w:after="0"/>
              <w:rPr>
                <w:rFonts w:ascii="Arial" w:hAnsi="Arial" w:cs="Arial"/>
                <w:iCs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KATEGORIE VÝZKUMU A VÝVOJE</w:t>
            </w:r>
          </w:p>
        </w:tc>
      </w:tr>
      <w:tr w:rsidR="008C2F71" w:rsidRPr="005E250B" w14:paraId="3A540630" w14:textId="77777777" w:rsidTr="00397CE5">
        <w:trPr>
          <w:trHeight w:val="624"/>
        </w:trPr>
        <w:sdt>
          <w:sdtPr>
            <w:rPr>
              <w:rFonts w:ascii="Arial" w:hAnsi="Arial" w:cs="Arial"/>
              <w:sz w:val="18"/>
              <w:szCs w:val="18"/>
              <w:lang w:val="cs-CZ" w:eastAsia="cs-CZ"/>
            </w:rPr>
            <w:id w:val="7421413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Průmyslový výzkum" w:value="Průmyslový výzkum"/>
              <w:listItem w:displayText="Experimentální vývoj" w:value="Experimentální vývoj"/>
            </w:dropDownList>
          </w:sdtPr>
          <w:sdtEndPr/>
          <w:sdtContent>
            <w:tc>
              <w:tcPr>
                <w:tcW w:w="9629" w:type="dxa"/>
                <w:gridSpan w:val="2"/>
                <w:shd w:val="clear" w:color="auto" w:fill="auto"/>
                <w:vAlign w:val="center"/>
              </w:tcPr>
              <w:p w14:paraId="2658DE47" w14:textId="1F5AA397" w:rsidR="008C2F71" w:rsidRPr="00602907" w:rsidRDefault="007C4A7C" w:rsidP="008C2F71">
                <w:pPr>
                  <w:spacing w:after="0"/>
                  <w:rPr>
                    <w:rFonts w:ascii="Calibri Light" w:hAnsi="Calibri Light" w:cs="Calibri Light"/>
                    <w:b/>
                    <w:bCs/>
                    <w:caps/>
                    <w:color w:val="0F243E" w:themeColor="text2" w:themeShade="80"/>
                    <w:sz w:val="20"/>
                    <w:lang w:val="cs-CZ" w:eastAsia="cs-CZ"/>
                  </w:rPr>
                </w:pPr>
                <w:r w:rsidRPr="00D879B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8C2F71" w:rsidRPr="005E250B" w14:paraId="2A460A9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3DB029F2" w14:textId="1FC03D2E" w:rsidR="008C2F71" w:rsidRPr="00B37695" w:rsidRDefault="008C2F71" w:rsidP="008C2F71">
            <w:pPr>
              <w:spacing w:after="0"/>
              <w:rPr>
                <w:rFonts w:ascii="Arial" w:hAnsi="Arial" w:cs="Arial"/>
                <w:iCs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OBORY VÝZKUMU A VÝVOJE (FORD) - OECD</w:t>
            </w:r>
          </w:p>
        </w:tc>
      </w:tr>
      <w:tr w:rsidR="008C2F71" w:rsidRPr="005E250B" w14:paraId="78085124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7FE4651F" w14:textId="59EC8235" w:rsidR="008C2F71" w:rsidRPr="005E250B" w:rsidRDefault="008C2F71" w:rsidP="008C2F71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cs-CZ" w:eastAsia="cs-CZ"/>
              </w:rPr>
            </w:pPr>
            <w:r w:rsidRPr="005E250B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cs-CZ" w:eastAsia="cs-CZ"/>
              </w:rPr>
              <w:t>Č. (XXXXX) – FORD                                                                                                                                        (</w:t>
            </w:r>
            <w:hyperlink r:id="rId10" w:history="1">
              <w:r w:rsidRPr="005E250B">
                <w:rPr>
                  <w:rStyle w:val="Hypertextovodkaz"/>
                  <w:rFonts w:ascii="Calibri Light" w:hAnsi="Calibri Light" w:cs="Calibri Light"/>
                  <w:color w:val="595959" w:themeColor="text1" w:themeTint="A6"/>
                  <w:sz w:val="18"/>
                  <w:szCs w:val="18"/>
                  <w:u w:val="none"/>
                  <w:lang w:val="cs-CZ" w:eastAsia="cs-CZ"/>
                </w:rPr>
                <w:t>https://www.msmt.cz/file/55112/</w:t>
              </w:r>
            </w:hyperlink>
            <w:r w:rsidRPr="005E250B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cs-CZ" w:eastAsia="cs-CZ"/>
              </w:rPr>
              <w:t>)</w:t>
            </w:r>
            <w:r w:rsidRPr="005E250B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cs-CZ" w:eastAsia="cs-CZ"/>
              </w:rPr>
              <w:t xml:space="preserve"> </w:t>
            </w:r>
          </w:p>
        </w:tc>
      </w:tr>
      <w:tr w:rsidR="008C2F71" w:rsidRPr="005E250B" w14:paraId="0326DCCE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5321C788" w14:textId="74A7FE07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HLAVNÍ</w:t>
            </w:r>
          </w:p>
        </w:tc>
        <w:tc>
          <w:tcPr>
            <w:tcW w:w="8216" w:type="dxa"/>
            <w:vAlign w:val="center"/>
          </w:tcPr>
          <w:p w14:paraId="63A67016" w14:textId="772D4477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383D0660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181503C1" w14:textId="0BA7DBC9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VEDLEJŠÍ</w:t>
            </w:r>
          </w:p>
        </w:tc>
        <w:tc>
          <w:tcPr>
            <w:tcW w:w="8216" w:type="dxa"/>
            <w:vAlign w:val="center"/>
          </w:tcPr>
          <w:p w14:paraId="4D5E5DB0" w14:textId="19922EAB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2B7580E0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685B81DF" w14:textId="4E363E5E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DALŠÍ</w:t>
            </w:r>
          </w:p>
        </w:tc>
        <w:tc>
          <w:tcPr>
            <w:tcW w:w="8216" w:type="dxa"/>
            <w:vAlign w:val="center"/>
          </w:tcPr>
          <w:p w14:paraId="182A57C3" w14:textId="203D3D0B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0E8156D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B5E5F79" w14:textId="68FFA141" w:rsidR="008C2F71" w:rsidRPr="00B37695" w:rsidRDefault="008C2F71" w:rsidP="008C2F71">
            <w:pPr>
              <w:spacing w:after="0"/>
              <w:rPr>
                <w:rFonts w:ascii="Arial" w:hAnsi="Arial" w:cs="Arial"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STUPEŇ DŮvěrnosti údajů (ČESKY)</w:t>
            </w:r>
          </w:p>
        </w:tc>
      </w:tr>
      <w:tr w:rsidR="007935A6" w:rsidRPr="005E250B" w14:paraId="68BA5811" w14:textId="77777777" w:rsidTr="007C4A7C">
        <w:trPr>
          <w:trHeight w:val="859"/>
        </w:trPr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1955442273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EndPr/>
          <w:sdtContent>
            <w:tc>
              <w:tcPr>
                <w:tcW w:w="9629" w:type="dxa"/>
                <w:gridSpan w:val="2"/>
              </w:tcPr>
              <w:p w14:paraId="1C404596" w14:textId="08300396" w:rsidR="007935A6" w:rsidRPr="005E250B" w:rsidRDefault="00D879BF" w:rsidP="008C2F71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cs-CZ"/>
                  </w:rPr>
                </w:pPr>
                <w:r w:rsidRPr="00D879B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B37695" w:rsidRPr="00B37695" w14:paraId="2FABCF7A" w14:textId="77777777" w:rsidTr="006D7D57">
        <w:trPr>
          <w:trHeight w:val="372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5DEEDD47" w14:textId="284C7C9B" w:rsidR="00B37695" w:rsidRPr="00B37695" w:rsidRDefault="00B37695" w:rsidP="006D7D57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ANOTACE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ČESKY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E83AB6" w:rsidRP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                          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</w:t>
            </w:r>
            <w:r w:rsid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3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 stránky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B37695" w:rsidRPr="00602907" w14:paraId="4C69A4C4" w14:textId="77777777" w:rsidTr="00397CE5">
        <w:trPr>
          <w:trHeight w:val="624"/>
        </w:trPr>
        <w:tc>
          <w:tcPr>
            <w:tcW w:w="9629" w:type="dxa"/>
            <w:gridSpan w:val="2"/>
          </w:tcPr>
          <w:p w14:paraId="10EE3796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46ABEB2B" w14:textId="194ACA64" w:rsidR="00B37695" w:rsidRPr="007C4A7C" w:rsidRDefault="00B37695" w:rsidP="00A04918">
            <w:pPr>
              <w:spacing w:after="0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</w:p>
        </w:tc>
      </w:tr>
      <w:tr w:rsidR="008C2F71" w:rsidRPr="005E250B" w14:paraId="0C6295B0" w14:textId="77777777" w:rsidTr="006D7D57">
        <w:trPr>
          <w:trHeight w:val="372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C809861" w14:textId="28CB55D4" w:rsidR="008C2F71" w:rsidRPr="00B37695" w:rsidRDefault="00B37695" w:rsidP="006D7D57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bookmarkStart w:id="2" w:name="_Hlk126763885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ANOTACE</w:t>
            </w:r>
            <w:r w:rsidR="008C2F71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(ANGLICKY)</w:t>
            </w:r>
            <w:r w:rsidR="00E83AB6" w:rsidRP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                    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1/3 stránky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8C2F71" w:rsidRPr="005E250B" w14:paraId="71475464" w14:textId="77777777" w:rsidTr="00397CE5">
        <w:trPr>
          <w:trHeight w:val="624"/>
        </w:trPr>
        <w:tc>
          <w:tcPr>
            <w:tcW w:w="9629" w:type="dxa"/>
            <w:gridSpan w:val="2"/>
          </w:tcPr>
          <w:p w14:paraId="1DD72EF7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6FDC4B72" w14:textId="654325F5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50135F94" w14:textId="77777777" w:rsidR="00D23F30" w:rsidRDefault="00D23F30">
      <w:bookmarkStart w:id="3" w:name="_Hlk12676637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7695" w:rsidRPr="005E250B" w14:paraId="1362E29D" w14:textId="77777777" w:rsidTr="006D7D57">
        <w:trPr>
          <w:trHeight w:val="397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364F1845" w14:textId="04E9D2DB" w:rsidR="00B37695" w:rsidRPr="00602907" w:rsidRDefault="00D23F30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ÚČEL DOTACE</w:t>
            </w:r>
            <w:r w:rsidR="007C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</w:tr>
      <w:tr w:rsidR="00B37695" w:rsidRPr="005E250B" w14:paraId="50841F9B" w14:textId="77777777" w:rsidTr="006D7D57">
        <w:trPr>
          <w:trHeight w:val="141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7E4D2F44" w14:textId="2FD85E05" w:rsidR="006D7D57" w:rsidRPr="006D7D57" w:rsidRDefault="00D23F30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Účel dotace je 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předložen v </w:t>
            </w:r>
            <w:r w:rsidR="006D7D57" w:rsidRPr="007C4A7C">
              <w:rPr>
                <w:rFonts w:ascii="Calibri Light" w:hAnsi="Calibri Light" w:cs="Calibri Light"/>
                <w:iCs/>
                <w:sz w:val="20"/>
                <w:u w:val="single"/>
                <w:lang w:val="cs-CZ"/>
              </w:rPr>
              <w:t>Kap. 1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  <w:r w:rsidR="00A87AD1">
              <w:rPr>
                <w:rFonts w:ascii="Calibri Light" w:hAnsi="Calibri Light" w:cs="Calibri Light"/>
                <w:iCs/>
                <w:sz w:val="20"/>
                <w:lang w:val="cs-CZ"/>
              </w:rPr>
              <w:t>části IMPACT – RESULTS OF T</w:t>
            </w:r>
            <w:r w:rsidR="00DC56DF" w:rsidRPr="00DC56DF">
              <w:rPr>
                <w:rFonts w:ascii="Calibri Light" w:hAnsi="Calibri Light" w:cs="Calibri Light"/>
                <w:iCs/>
                <w:caps/>
                <w:sz w:val="20"/>
                <w:lang w:val="cs-CZ"/>
              </w:rPr>
              <w:t>h</w:t>
            </w:r>
            <w:r w:rsidR="00A87AD1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E PROJECT 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projektu,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který uspěl v mezinárodním hodnocení </w:t>
            </w:r>
            <w:r w:rsidR="003C1EA5">
              <w:rPr>
                <w:rFonts w:ascii="Calibri Light" w:hAnsi="Calibri Light" w:cs="Calibri Light"/>
                <w:iCs/>
                <w:sz w:val="20"/>
                <w:lang w:val="cs-CZ"/>
              </w:rPr>
              <w:t>6</w:t>
            </w:r>
            <w:r w:rsidR="00E50F4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.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výzvy </w:t>
            </w:r>
            <w:r w:rsidR="00E75F3B">
              <w:rPr>
                <w:rFonts w:ascii="Calibri Light" w:hAnsi="Calibri Light" w:cs="Calibri Light"/>
                <w:iCs/>
                <w:sz w:val="20"/>
                <w:lang w:val="cs-CZ"/>
              </w:rPr>
              <w:t>Eurostars-3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  <w:r w:rsidR="006D7D57" w:rsidRPr="00CA4734">
              <w:rPr>
                <w:rFonts w:ascii="Calibri Light" w:hAnsi="Calibri Light" w:cs="Calibri Light"/>
                <w:iCs/>
                <w:sz w:val="20"/>
              </w:rPr>
              <w:t>(</w:t>
            </w:r>
            <w:r w:rsidR="00E75F3B" w:rsidRPr="00CA4734">
              <w:rPr>
                <w:rFonts w:ascii="Calibri Light" w:hAnsi="Calibri Light" w:cs="Calibri Light"/>
                <w:iCs/>
                <w:sz w:val="20"/>
              </w:rPr>
              <w:t xml:space="preserve">Eurostars-3 Joint transnational call for proposals – CALL </w:t>
            </w:r>
            <w:r w:rsidR="003C1EA5">
              <w:rPr>
                <w:rFonts w:ascii="Calibri Light" w:hAnsi="Calibri Light" w:cs="Calibri Light"/>
                <w:iCs/>
                <w:sz w:val="20"/>
              </w:rPr>
              <w:t>6</w:t>
            </w:r>
            <w:r w:rsidR="006D7D57" w:rsidRPr="00CA4734">
              <w:rPr>
                <w:rFonts w:ascii="Calibri Light" w:hAnsi="Calibri Light" w:cs="Calibri Light"/>
                <w:iCs/>
                <w:sz w:val="20"/>
              </w:rPr>
              <w:t>)</w:t>
            </w:r>
            <w:r w:rsidRPr="00CA4734">
              <w:rPr>
                <w:rFonts w:ascii="Calibri Light" w:hAnsi="Calibri Light" w:cs="Calibri Light"/>
                <w:iCs/>
                <w:sz w:val="20"/>
              </w:rPr>
              <w:t>.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</w:p>
          <w:p w14:paraId="1CE8F782" w14:textId="77777777" w:rsidR="006D7D57" w:rsidRPr="006D7D57" w:rsidRDefault="006D7D57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</w:p>
          <w:p w14:paraId="6D32CA34" w14:textId="5BD447EC" w:rsidR="00B37695" w:rsidRPr="00D23F30" w:rsidRDefault="00D23F30" w:rsidP="006D7D5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Žadatel 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přikládá tento projekt jako nedílnou součást žádosti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lang w:val="cs-CZ"/>
              </w:rPr>
              <w:t xml:space="preserve">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(</w:t>
            </w:r>
            <w:r w:rsidR="00D25180">
              <w:rPr>
                <w:rFonts w:ascii="Calibri Light" w:hAnsi="Calibri Light" w:cs="Calibri Light"/>
                <w:iCs/>
                <w:sz w:val="20"/>
                <w:lang w:val="cs-CZ"/>
              </w:rPr>
              <w:t>povinná p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říloha Žádosti).</w:t>
            </w:r>
          </w:p>
        </w:tc>
      </w:tr>
      <w:bookmarkEnd w:id="2"/>
    </w:tbl>
    <w:p w14:paraId="2B678A0D" w14:textId="132E12BE" w:rsidR="00A13BFF" w:rsidRDefault="00A13BFF" w:rsidP="004A564E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bookmarkEnd w:id="3"/>
    <w:p w14:paraId="7CC6124B" w14:textId="71974DD8" w:rsidR="00277CD9" w:rsidRPr="005E250B" w:rsidRDefault="00277CD9" w:rsidP="004873D1">
      <w:pPr>
        <w:spacing w:after="0"/>
        <w:rPr>
          <w:rFonts w:ascii="Calibri Light" w:hAnsi="Calibri Light" w:cs="Calibri Light"/>
          <w:bCs/>
          <w:i/>
          <w:iCs/>
          <w:sz w:val="22"/>
          <w:szCs w:val="22"/>
          <w:lang w:val="cs-CZ"/>
        </w:rPr>
      </w:pPr>
    </w:p>
    <w:p w14:paraId="582A18EB" w14:textId="77777777" w:rsidR="00644BE3" w:rsidRPr="00E50F47" w:rsidRDefault="00644BE3" w:rsidP="00644BE3">
      <w:pPr>
        <w:pStyle w:val="Odstavecseseznamem"/>
        <w:numPr>
          <w:ilvl w:val="0"/>
          <w:numId w:val="12"/>
        </w:numPr>
        <w:rPr>
          <w:rFonts w:ascii="Calibri Light" w:hAnsi="Calibri Light" w:cs="Calibri Light"/>
          <w:iCs/>
          <w:caps/>
          <w:color w:val="666699"/>
          <w:sz w:val="28"/>
          <w:szCs w:val="28"/>
          <w:lang w:val="da-DK"/>
        </w:rPr>
      </w:pPr>
      <w:r w:rsidRPr="00E50F47">
        <w:rPr>
          <w:rFonts w:ascii="Calibri Light" w:hAnsi="Calibri Light" w:cs="Calibri Light"/>
          <w:iCs/>
          <w:caps/>
          <w:color w:val="666699"/>
          <w:sz w:val="28"/>
          <w:szCs w:val="28"/>
          <w:lang w:val="da-DK"/>
        </w:rPr>
        <w:t>ŽADATEL &amp; DALŠÍ PROJEKTOVÝ PARTNER V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5E250B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54937830" w:rsidR="0094480F" w:rsidRPr="002069E6" w:rsidRDefault="00863C43" w:rsidP="00F50339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  <w:r w:rsidR="0094480F" w:rsidRPr="002069E6">
              <w:rPr>
                <w:rFonts w:ascii="Calibri Light" w:hAnsi="Calibri Light" w:cs="Calibri Light"/>
                <w:b/>
                <w:bCs/>
                <w:iCs/>
                <w:caps/>
                <w:color w:val="17365D" w:themeColor="text2" w:themeShade="BF"/>
                <w:sz w:val="22"/>
                <w:szCs w:val="22"/>
                <w:lang w:val="cs-CZ"/>
              </w:rPr>
              <w:t xml:space="preserve"> </w:t>
            </w:r>
          </w:p>
        </w:tc>
      </w:tr>
      <w:tr w:rsidR="0094480F" w:rsidRPr="005E250B" w14:paraId="3714FD18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26EC738" w14:textId="1CA45A5C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Země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63C0FFFD" w:rsidR="0094480F" w:rsidRPr="0012673F" w:rsidRDefault="00E114D9" w:rsidP="00F50339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Česká republika</w:t>
            </w:r>
          </w:p>
        </w:tc>
      </w:tr>
      <w:tr w:rsidR="0094480F" w:rsidRPr="005E250B" w14:paraId="787E7410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3B3E4E99" w14:textId="0F9273BF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</w:tcPr>
          <w:p w14:paraId="605A04FE" w14:textId="77777777" w:rsidR="0094480F" w:rsidRPr="0012673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1E6D6573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6378A51" w14:textId="7F924414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</w:t>
            </w:r>
          </w:p>
        </w:tc>
        <w:tc>
          <w:tcPr>
            <w:tcW w:w="6657" w:type="dxa"/>
            <w:vAlign w:val="center"/>
          </w:tcPr>
          <w:p w14:paraId="3BC20CAF" w14:textId="7F4AB27E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03138DB5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5D9B861" w14:textId="3EA9E292" w:rsidR="0094480F" w:rsidRPr="00B37695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</w:t>
            </w:r>
          </w:p>
        </w:tc>
        <w:tc>
          <w:tcPr>
            <w:tcW w:w="6657" w:type="dxa"/>
          </w:tcPr>
          <w:p w14:paraId="6C8345A4" w14:textId="77777777" w:rsidR="0094480F" w:rsidRPr="0012673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6599B5F2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030063D" w14:textId="1665DBC6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Daňové identifikační číslo</w:t>
            </w:r>
            <w:r w:rsidR="0094480F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(DIČ)</w:t>
            </w:r>
          </w:p>
        </w:tc>
        <w:tc>
          <w:tcPr>
            <w:tcW w:w="6657" w:type="dxa"/>
            <w:vAlign w:val="center"/>
          </w:tcPr>
          <w:p w14:paraId="6D6C0F74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127BE15D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4E5F8D4" w14:textId="360C29C5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Právní forma </w:t>
            </w:r>
            <w:r w:rsidR="00B37695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organizace</w:t>
            </w:r>
          </w:p>
        </w:tc>
        <w:tc>
          <w:tcPr>
            <w:tcW w:w="6657" w:type="dxa"/>
            <w:vAlign w:val="center"/>
          </w:tcPr>
          <w:p w14:paraId="1587B6C8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A120FF" w:rsidRPr="005E250B" w14:paraId="221965B5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93C7CF1" w14:textId="2923EFF7" w:rsidR="00A120FF" w:rsidRPr="00B37695" w:rsidRDefault="00A120F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 organizace</w:t>
            </w:r>
            <w:r w:rsidR="00E75F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(upřesnění)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-61805894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Podnik (malý podnik)" w:value="Podnik (malý podnik)"/>
              <w:listItem w:displayText="Podnik (střední podnik)" w:value="Podnik (střední podnik)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2092281B" w14:textId="602FB5FA" w:rsidR="00A120FF" w:rsidRPr="0012673F" w:rsidRDefault="00A44888" w:rsidP="00D879BF">
                <w:pPr>
                  <w:spacing w:after="0"/>
                  <w:rPr>
                    <w:rFonts w:ascii="Calibri Light" w:hAnsi="Calibri Light" w:cs="Calibri Light"/>
                    <w:iCs/>
                    <w:sz w:val="18"/>
                    <w:szCs w:val="18"/>
                    <w:lang w:val="cs-CZ"/>
                  </w:rPr>
                </w:pPr>
                <w:r w:rsidRPr="0012673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3C1EA5" w:rsidRPr="005E250B" w14:paraId="38946931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D9FFC63" w14:textId="7A0022BE" w:rsidR="003C1EA5" w:rsidRPr="00B37695" w:rsidRDefault="003C1EA5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lastRenderedPageBreak/>
              <w:t>Číslo PIC</w:t>
            </w:r>
            <w:r>
              <w:rPr>
                <w:rStyle w:val="Znakapoznpodarou"/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footnoteReference w:id="7"/>
            </w:r>
          </w:p>
        </w:tc>
        <w:tc>
          <w:tcPr>
            <w:tcW w:w="6657" w:type="dxa"/>
            <w:vAlign w:val="center"/>
          </w:tcPr>
          <w:p w14:paraId="5DA25B46" w14:textId="77777777" w:rsidR="003C1EA5" w:rsidRPr="0012673F" w:rsidRDefault="003C1EA5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18F1DD20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58163EF" w14:textId="447F970F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</w:t>
            </w:r>
          </w:p>
        </w:tc>
        <w:tc>
          <w:tcPr>
            <w:tcW w:w="6657" w:type="dxa"/>
            <w:vAlign w:val="center"/>
          </w:tcPr>
          <w:p w14:paraId="3FE395AD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34F01573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1BCCED9" w14:textId="1BCAD113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vAlign w:val="center"/>
          </w:tcPr>
          <w:p w14:paraId="1358137B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7BB3D2BA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973A65B" w14:textId="55F5E706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</w:t>
            </w:r>
          </w:p>
        </w:tc>
        <w:tc>
          <w:tcPr>
            <w:tcW w:w="6657" w:type="dxa"/>
            <w:vAlign w:val="center"/>
          </w:tcPr>
          <w:p w14:paraId="64C1D922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2999A6C9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CA8208F" w14:textId="1FE8910B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Číslo bankovního účtu</w:t>
            </w:r>
          </w:p>
        </w:tc>
        <w:tc>
          <w:tcPr>
            <w:tcW w:w="6657" w:type="dxa"/>
            <w:vAlign w:val="center"/>
          </w:tcPr>
          <w:p w14:paraId="18F5D283" w14:textId="77777777" w:rsidR="0094480F" w:rsidRPr="0012673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5F279B4A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206F0BE2" w14:textId="65B43439" w:rsidR="0094480F" w:rsidRPr="002069E6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szCs w:val="18"/>
                <w:lang w:val="cs-CZ"/>
              </w:rPr>
            </w:pPr>
            <w:r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Stručný popis organizace                                                                                                                                   </w:t>
            </w:r>
            <w:r w:rsidR="0094480F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(</w:t>
            </w:r>
            <w:r w:rsidR="00A127C7" w:rsidRPr="00B37695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max. 1/3 stránky</w:t>
            </w:r>
            <w:r w:rsidR="0094480F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)</w:t>
            </w:r>
            <w:r w:rsidR="00464CE2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</w:p>
        </w:tc>
      </w:tr>
      <w:tr w:rsidR="0094480F" w:rsidRPr="005E250B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12673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1D637B72" w14:textId="77777777" w:rsidR="0094480F" w:rsidRPr="00D879B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</w:p>
        </w:tc>
      </w:tr>
    </w:tbl>
    <w:p w14:paraId="2B25314B" w14:textId="77777777" w:rsidR="0094480F" w:rsidRPr="005E250B" w:rsidRDefault="0094480F" w:rsidP="0094480F">
      <w:pPr>
        <w:spacing w:after="0"/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5E250B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39403036" w:rsidR="0094480F" w:rsidRPr="006D7D57" w:rsidRDefault="00A127C7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VÝZKUMNÝ TÝM</w:t>
            </w:r>
          </w:p>
        </w:tc>
      </w:tr>
      <w:tr w:rsidR="0001751E" w:rsidRPr="005E250B" w14:paraId="671AFCF3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34FFD4E" w14:textId="73EFA63B" w:rsidR="0001751E" w:rsidRPr="006D7D57" w:rsidRDefault="00605C30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4" w:name="_Hlk126768145"/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Funkce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337F1B22" w:rsidR="0001751E" w:rsidRPr="0012673F" w:rsidRDefault="006D7D57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Ř</w:t>
            </w:r>
            <w:r w:rsidR="00722C2B"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ešitel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4D70F909" w:rsidR="0001751E" w:rsidRPr="0012673F" w:rsidRDefault="0001751E" w:rsidP="0009457E">
            <w:pPr>
              <w:spacing w:after="0"/>
              <w:jc w:val="right"/>
              <w:rPr>
                <w:rFonts w:ascii="Calibri Light" w:hAnsi="Calibri Light" w:cs="Calibri Light"/>
                <w:iCs/>
                <w:color w:val="595959" w:themeColor="text1" w:themeTint="A6"/>
                <w:sz w:val="20"/>
                <w:lang w:val="cs-CZ"/>
              </w:rPr>
            </w:pPr>
            <w:r w:rsidRPr="0012673F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(</w:t>
            </w:r>
            <w:r w:rsidR="00A24251" w:rsidRPr="0012673F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povinné</w:t>
            </w:r>
            <w:r w:rsidRPr="0012673F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)</w:t>
            </w:r>
          </w:p>
        </w:tc>
      </w:tr>
      <w:bookmarkEnd w:id="4"/>
      <w:tr w:rsidR="0001751E" w:rsidRPr="005E250B" w14:paraId="78082E1D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166ED1E" w14:textId="61F4861F" w:rsidR="0001751E" w:rsidRPr="006D7D57" w:rsidRDefault="00722C2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</w:p>
        </w:tc>
        <w:tc>
          <w:tcPr>
            <w:tcW w:w="6657" w:type="dxa"/>
            <w:gridSpan w:val="2"/>
            <w:vAlign w:val="center"/>
          </w:tcPr>
          <w:p w14:paraId="34A34E86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01751E" w:rsidRPr="005E250B" w14:paraId="7F5EAD83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CDDFAA7" w14:textId="48ABB65E" w:rsidR="0001751E" w:rsidRPr="006D7D57" w:rsidRDefault="00A24251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</w:p>
        </w:tc>
        <w:tc>
          <w:tcPr>
            <w:tcW w:w="6657" w:type="dxa"/>
            <w:gridSpan w:val="2"/>
            <w:vAlign w:val="center"/>
          </w:tcPr>
          <w:p w14:paraId="1AE5DD12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7A1D4270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E3380B6" w14:textId="611E8A2F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Pracovní poměr s institucí </w:t>
            </w:r>
            <w:r w:rsidR="008874E1"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žadatele </w:t>
            </w: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(pracovní pozice)</w:t>
            </w:r>
          </w:p>
        </w:tc>
        <w:tc>
          <w:tcPr>
            <w:tcW w:w="6657" w:type="dxa"/>
            <w:gridSpan w:val="2"/>
            <w:vAlign w:val="center"/>
          </w:tcPr>
          <w:p w14:paraId="48DDA55A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1A4E1B3B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F8AAD3C" w14:textId="03293B1B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(kancelář)</w:t>
            </w:r>
          </w:p>
        </w:tc>
        <w:tc>
          <w:tcPr>
            <w:tcW w:w="6657" w:type="dxa"/>
            <w:gridSpan w:val="2"/>
            <w:vAlign w:val="center"/>
          </w:tcPr>
          <w:p w14:paraId="1624BC07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14B9F8DD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177733C" w14:textId="43C16BC1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gridSpan w:val="2"/>
            <w:vAlign w:val="center"/>
          </w:tcPr>
          <w:p w14:paraId="1E8CA59B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7B43A416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D8CE9B0" w14:textId="6E4F9C1C" w:rsidR="0001751E" w:rsidRPr="006D7D57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</w:t>
            </w:r>
          </w:p>
        </w:tc>
        <w:tc>
          <w:tcPr>
            <w:tcW w:w="6657" w:type="dxa"/>
            <w:gridSpan w:val="2"/>
            <w:vAlign w:val="center"/>
          </w:tcPr>
          <w:p w14:paraId="61EDCFA4" w14:textId="77777777" w:rsidR="0001751E" w:rsidRPr="0012673F" w:rsidRDefault="0001751E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5E250B" w14:paraId="6DABC49A" w14:textId="77777777" w:rsidTr="00C00F7B">
        <w:trPr>
          <w:trHeight w:val="340"/>
        </w:trPr>
        <w:tc>
          <w:tcPr>
            <w:tcW w:w="9629" w:type="dxa"/>
            <w:gridSpan w:val="3"/>
            <w:shd w:val="clear" w:color="auto" w:fill="E3DEFA"/>
            <w:vAlign w:val="center"/>
          </w:tcPr>
          <w:p w14:paraId="6CFAD434" w14:textId="75C723DC" w:rsidR="0001751E" w:rsidRPr="002069E6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Činnosti a úkoly v projektu</w:t>
            </w:r>
          </w:p>
        </w:tc>
      </w:tr>
      <w:tr w:rsidR="0001751E" w:rsidRPr="005E250B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Pr="00526FF5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526FF5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7607D5F8" w14:textId="77777777" w:rsidR="0001751E" w:rsidRPr="00526FF5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20C0A881" w14:textId="77777777" w:rsidR="0094480F" w:rsidRPr="005E250B" w:rsidRDefault="0094480F" w:rsidP="00FA0E32">
      <w:pPr>
        <w:spacing w:after="0"/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5E250B" w14:paraId="17EFF374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A0D1237" w14:textId="21103E1B" w:rsidR="0094480F" w:rsidRPr="00221698" w:rsidRDefault="00605C30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Funkce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2DE61703" w:rsidR="0094480F" w:rsidRPr="00221698" w:rsidRDefault="0069060D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>Člen</w:t>
            </w:r>
            <w:r w:rsidR="00397CE5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řešitelského</w:t>
            </w: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týmu</w:t>
            </w:r>
            <w:r w:rsidR="0094480F"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tr w:rsidR="0069060D" w:rsidRPr="005E250B" w14:paraId="5B04FA94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B5B5A5E" w14:textId="516662B7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</w:p>
        </w:tc>
        <w:tc>
          <w:tcPr>
            <w:tcW w:w="6657" w:type="dxa"/>
            <w:vAlign w:val="center"/>
          </w:tcPr>
          <w:p w14:paraId="2AA6C5F4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69060D" w:rsidRPr="005E250B" w14:paraId="648B7A91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90DF0E8" w14:textId="1057416A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</w:p>
        </w:tc>
        <w:tc>
          <w:tcPr>
            <w:tcW w:w="6657" w:type="dxa"/>
            <w:vAlign w:val="center"/>
          </w:tcPr>
          <w:p w14:paraId="56DFD8C2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01918568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5EA02B0" w14:textId="19C57714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Pracovní poměr s institucí </w:t>
            </w:r>
            <w:r w:rsidR="008874E1"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žadatele </w:t>
            </w: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(pracovní pozice)</w:t>
            </w:r>
          </w:p>
        </w:tc>
        <w:tc>
          <w:tcPr>
            <w:tcW w:w="6657" w:type="dxa"/>
            <w:vAlign w:val="center"/>
          </w:tcPr>
          <w:p w14:paraId="0D75F700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34199D7F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6B7A86B" w14:textId="3A62625B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(kancelář)</w:t>
            </w:r>
          </w:p>
        </w:tc>
        <w:tc>
          <w:tcPr>
            <w:tcW w:w="6657" w:type="dxa"/>
            <w:vAlign w:val="center"/>
          </w:tcPr>
          <w:p w14:paraId="0EC4EF36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31959073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5BBD16D" w14:textId="7A8A35D2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vAlign w:val="center"/>
          </w:tcPr>
          <w:p w14:paraId="215E1698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7C98F75A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1D34D57" w14:textId="5D6E7785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</w:t>
            </w:r>
          </w:p>
        </w:tc>
        <w:tc>
          <w:tcPr>
            <w:tcW w:w="6657" w:type="dxa"/>
            <w:vAlign w:val="center"/>
          </w:tcPr>
          <w:p w14:paraId="324AD9F9" w14:textId="77777777" w:rsidR="0069060D" w:rsidRPr="00045EB1" w:rsidRDefault="0069060D" w:rsidP="0022169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69060D" w:rsidRPr="005E250B" w14:paraId="6AFC4322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135625FE" w14:textId="5F55316F" w:rsidR="0069060D" w:rsidRPr="002069E6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Činnosti a úkoly v projektu</w:t>
            </w:r>
          </w:p>
        </w:tc>
      </w:tr>
      <w:tr w:rsidR="0094480F" w:rsidRPr="005E250B" w14:paraId="69D22A05" w14:textId="77777777" w:rsidTr="00F50339">
        <w:tc>
          <w:tcPr>
            <w:tcW w:w="9629" w:type="dxa"/>
            <w:gridSpan w:val="2"/>
          </w:tcPr>
          <w:p w14:paraId="6AA86297" w14:textId="77777777" w:rsidR="0094480F" w:rsidRPr="00221698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58DB22C8" w14:textId="77777777" w:rsidR="0094480F" w:rsidRPr="00221698" w:rsidRDefault="0094480F" w:rsidP="001D66CC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3EA2FA14" w14:textId="1C795A9A" w:rsidR="0094480F" w:rsidRPr="005E250B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761A70"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případě dalších členů týmu tabulku zkopírujte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23819CA6" w14:textId="73C9521B" w:rsidR="00397CE5" w:rsidRDefault="00397CE5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36D55759" w14:textId="77777777" w:rsidR="00644BE3" w:rsidRDefault="00644BE3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45978F29" w14:textId="77777777" w:rsidR="00045EB1" w:rsidRDefault="00045EB1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C8F0861" w14:textId="77777777" w:rsidR="00045EB1" w:rsidRDefault="00045EB1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7E0A742" w14:textId="77777777" w:rsidR="00644BE3" w:rsidRDefault="00644BE3" w:rsidP="00644BE3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44BE3" w14:paraId="47757CBA" w14:textId="77777777" w:rsidTr="00712715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607D716E" w14:textId="77777777" w:rsidR="00644BE3" w:rsidRPr="00CA3E16" w:rsidRDefault="00644BE3" w:rsidP="00712715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5" w:name="_Hlk128331474"/>
            <w:bookmarkStart w:id="6" w:name="_Hlk128331495"/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(ZELENÁ)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 (k jeho údajům viz Kap. 7)</w:t>
            </w:r>
            <w:bookmarkEnd w:id="5"/>
          </w:p>
        </w:tc>
      </w:tr>
      <w:bookmarkEnd w:id="6"/>
    </w:tbl>
    <w:p w14:paraId="013EB767" w14:textId="77777777" w:rsidR="00644BE3" w:rsidRPr="00DA5682" w:rsidRDefault="00644BE3" w:rsidP="00644BE3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644BE3" w:rsidRPr="004066D1" w14:paraId="70C3B7C2" w14:textId="77777777" w:rsidTr="00712715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E0E9700" w14:textId="77777777" w:rsidR="00644BE3" w:rsidRPr="00E50F47" w:rsidRDefault="00644BE3" w:rsidP="00712715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da-DK"/>
              </w:rPr>
            </w:pPr>
            <w:r w:rsidRPr="00E50F47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da-DK"/>
              </w:rPr>
              <w:t>DALŠÍ PROJEKTOVÝ PARTNER V čr</w:t>
            </w:r>
          </w:p>
        </w:tc>
      </w:tr>
      <w:tr w:rsidR="00644BE3" w:rsidRPr="004066D1" w14:paraId="7937FCB8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F6D9433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49DB32C8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0C1D32A3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3E7056B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00C7CD57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5E5184DE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72C5B40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lastRenderedPageBreak/>
              <w:t>IČO:</w:t>
            </w:r>
          </w:p>
        </w:tc>
        <w:tc>
          <w:tcPr>
            <w:tcW w:w="6657" w:type="dxa"/>
          </w:tcPr>
          <w:p w14:paraId="5BB588E4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08E42470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8632404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0E69B8D3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0E1706D6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3568F7D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1ACB8E19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3C1EA5" w:rsidRPr="004066D1" w14:paraId="2CDF2D4F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74F6F24" w14:textId="1856BA3C" w:rsidR="003C1EA5" w:rsidRPr="00CA3E16" w:rsidRDefault="003C1EA5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Číslo PIC</w:t>
            </w:r>
          </w:p>
        </w:tc>
        <w:tc>
          <w:tcPr>
            <w:tcW w:w="6657" w:type="dxa"/>
          </w:tcPr>
          <w:p w14:paraId="1D67A986" w14:textId="77777777" w:rsidR="003C1EA5" w:rsidRPr="0012673F" w:rsidRDefault="003C1EA5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627C7" w:rsidRPr="008070D0" w14:paraId="52F1B3CC" w14:textId="77777777" w:rsidTr="000627C7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1914752" w14:textId="77777777" w:rsidR="000627C7" w:rsidRPr="00B37695" w:rsidRDefault="000627C7" w:rsidP="00EC61F2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627C7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Druh organizace (upřesnění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769665775"/>
            <w:placeholder>
              <w:docPart w:val="33E29B3C7B3D4557BABE888BAF5E606A"/>
            </w:placeholder>
            <w:showingPlcHdr/>
            <w:dropDownList>
              <w:listItem w:value="Zvolte položku."/>
              <w:listItem w:displayText="Výzkumná organizace" w:value="Výzkumná organizace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2D69E7E3" w14:textId="77777777" w:rsidR="000627C7" w:rsidRPr="0012673F" w:rsidRDefault="000627C7" w:rsidP="00EC61F2">
                <w:pPr>
                  <w:spacing w:after="0"/>
                  <w:rPr>
                    <w:rFonts w:ascii="Calibri Light" w:hAnsi="Calibri Light" w:cs="Calibri Light"/>
                    <w:iCs/>
                    <w:sz w:val="18"/>
                    <w:szCs w:val="18"/>
                    <w:lang w:val="cs-CZ"/>
                  </w:rPr>
                </w:pPr>
                <w:r w:rsidRPr="0012673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644BE3" w:rsidRPr="004066D1" w14:paraId="1151E9BC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46E0A99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2C9954AB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1A74CAA9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E807AF6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71F9E28A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50192BC1" w14:textId="77777777" w:rsidTr="00712715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D8F790F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Pověřená organizační jednotka</w:t>
            </w:r>
          </w:p>
          <w:p w14:paraId="5423E8C0" w14:textId="74912FD1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je-li relevantní;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např. fakulta):</w:t>
            </w:r>
          </w:p>
        </w:tc>
        <w:tc>
          <w:tcPr>
            <w:tcW w:w="6657" w:type="dxa"/>
          </w:tcPr>
          <w:p w14:paraId="00A4DF5A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38FE4EB6" w14:textId="77777777" w:rsidTr="0071271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70B05D75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Krátký popis instituce </w:t>
            </w:r>
            <w:r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dalšího projektového partnera v ČR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:                                                                                                                       (</w:t>
            </w:r>
            <w:r w:rsidRPr="00CA3E16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szCs w:val="18"/>
                <w:lang w:val="cs-CZ"/>
              </w:rPr>
              <w:t>max. 1/3 strany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) </w:t>
            </w:r>
          </w:p>
        </w:tc>
      </w:tr>
      <w:tr w:rsidR="00644BE3" w:rsidRPr="00D60A4E" w14:paraId="61831DEA" w14:textId="77777777" w:rsidTr="00712715">
        <w:tc>
          <w:tcPr>
            <w:tcW w:w="9629" w:type="dxa"/>
            <w:gridSpan w:val="2"/>
          </w:tcPr>
          <w:p w14:paraId="0F1E63AD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1BE2A93C" w14:textId="77777777" w:rsidR="00644BE3" w:rsidRPr="0071413B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7E1F7FE8" w14:textId="77777777" w:rsidR="00644BE3" w:rsidRPr="00D60A4E" w:rsidRDefault="00644BE3" w:rsidP="00644BE3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644BE3" w:rsidRPr="004066D1" w14:paraId="1B3D4FBA" w14:textId="77777777" w:rsidTr="00712715">
        <w:trPr>
          <w:trHeight w:val="397"/>
        </w:trPr>
        <w:tc>
          <w:tcPr>
            <w:tcW w:w="9629" w:type="dxa"/>
            <w:gridSpan w:val="3"/>
            <w:shd w:val="clear" w:color="auto" w:fill="D6E3BC" w:themeFill="accent3" w:themeFillTint="66"/>
            <w:vAlign w:val="center"/>
          </w:tcPr>
          <w:p w14:paraId="197AE8AF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VÝZKUMNÝ TÝM – DALŠÍ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644BE3" w:rsidRPr="00F03A1E" w14:paraId="2483FD81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BA7F50B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57058AD" w14:textId="74B53949" w:rsidR="00644BE3" w:rsidRPr="0012673F" w:rsidRDefault="0012673F" w:rsidP="00712715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D</w:t>
            </w:r>
            <w:r w:rsidR="00644BE3" w:rsidRPr="0012673F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alší 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206A8BC" w14:textId="77777777" w:rsidR="00644BE3" w:rsidRPr="0012673F" w:rsidRDefault="00644BE3" w:rsidP="00712715">
            <w:pPr>
              <w:spacing w:after="0"/>
              <w:jc w:val="right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2673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</w:tr>
      <w:tr w:rsidR="00644BE3" w:rsidRPr="00F03A1E" w14:paraId="26784D59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6A10318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  <w:gridSpan w:val="2"/>
          </w:tcPr>
          <w:p w14:paraId="1A00A9A1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0BB187A8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03C0A39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  <w:gridSpan w:val="2"/>
          </w:tcPr>
          <w:p w14:paraId="4A612411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5184C295" w14:textId="77777777" w:rsidTr="00712715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4ADE597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 (pracovní pozice):</w:t>
            </w:r>
          </w:p>
        </w:tc>
        <w:tc>
          <w:tcPr>
            <w:tcW w:w="6657" w:type="dxa"/>
            <w:gridSpan w:val="2"/>
          </w:tcPr>
          <w:p w14:paraId="0E4D961E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181FCEC0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D29A51E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Adresa (pracoviště): </w:t>
            </w:r>
          </w:p>
        </w:tc>
        <w:tc>
          <w:tcPr>
            <w:tcW w:w="6657" w:type="dxa"/>
            <w:gridSpan w:val="2"/>
          </w:tcPr>
          <w:p w14:paraId="71B06BAD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55EF110B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74B5BD1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  <w:gridSpan w:val="2"/>
          </w:tcPr>
          <w:p w14:paraId="410E2004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52CACDFB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F6DB9CC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3F7DA90A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29DA0E3F" w14:textId="77777777" w:rsidTr="00712715">
        <w:trPr>
          <w:trHeight w:val="340"/>
        </w:trPr>
        <w:tc>
          <w:tcPr>
            <w:tcW w:w="9629" w:type="dxa"/>
            <w:gridSpan w:val="3"/>
            <w:shd w:val="clear" w:color="auto" w:fill="EAF1DD" w:themeFill="accent3" w:themeFillTint="33"/>
            <w:vAlign w:val="center"/>
          </w:tcPr>
          <w:p w14:paraId="494CFEDC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 navrhovaném projektu:</w:t>
            </w:r>
          </w:p>
        </w:tc>
      </w:tr>
      <w:tr w:rsidR="00644BE3" w:rsidRPr="00F03A1E" w14:paraId="20DD40A9" w14:textId="77777777" w:rsidTr="00712715">
        <w:trPr>
          <w:trHeight w:val="567"/>
        </w:trPr>
        <w:tc>
          <w:tcPr>
            <w:tcW w:w="9629" w:type="dxa"/>
            <w:gridSpan w:val="3"/>
          </w:tcPr>
          <w:p w14:paraId="2D6155F0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0A2AA3DE" w14:textId="77777777" w:rsidR="00644BE3" w:rsidRPr="000A6C44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3065208" w14:textId="77777777" w:rsidR="00644BE3" w:rsidRDefault="00644BE3" w:rsidP="00644BE3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644BE3" w:rsidRPr="00F03A1E" w14:paraId="75E2842A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485F76B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227176AD" w14:textId="64B80775" w:rsidR="00644BE3" w:rsidRPr="0012673F" w:rsidRDefault="0012673F" w:rsidP="00712715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Č</w:t>
            </w:r>
            <w:r w:rsidR="00644BE3" w:rsidRPr="0012673F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len týmu </w:t>
            </w:r>
          </w:p>
        </w:tc>
      </w:tr>
      <w:tr w:rsidR="00644BE3" w:rsidRPr="00F03A1E" w14:paraId="19F3FB0A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DF53DBD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144E4684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7B065A65" w14:textId="77777777" w:rsidTr="0071271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FF2743E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</w:tcPr>
          <w:p w14:paraId="53623E8C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F03A1E" w14:paraId="4C865807" w14:textId="77777777" w:rsidTr="00712715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DC6D738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(pracovní pozice):</w:t>
            </w:r>
          </w:p>
        </w:tc>
        <w:tc>
          <w:tcPr>
            <w:tcW w:w="6657" w:type="dxa"/>
          </w:tcPr>
          <w:p w14:paraId="103B4302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44BE3" w:rsidRPr="004066D1" w14:paraId="6A82F57F" w14:textId="77777777" w:rsidTr="00712715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58EBD624" w14:textId="77777777" w:rsidR="00644BE3" w:rsidRPr="00CA3E16" w:rsidRDefault="00644BE3" w:rsidP="00712715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navrhovaném projektu:</w:t>
            </w:r>
          </w:p>
        </w:tc>
      </w:tr>
      <w:tr w:rsidR="00644BE3" w:rsidRPr="00F03A1E" w14:paraId="7381C01D" w14:textId="77777777" w:rsidTr="00712715">
        <w:trPr>
          <w:trHeight w:val="567"/>
        </w:trPr>
        <w:tc>
          <w:tcPr>
            <w:tcW w:w="9629" w:type="dxa"/>
            <w:gridSpan w:val="2"/>
          </w:tcPr>
          <w:p w14:paraId="3D1101D9" w14:textId="77777777" w:rsidR="00644BE3" w:rsidRPr="0012673F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5080AD36" w14:textId="77777777" w:rsidR="00644BE3" w:rsidRPr="00A7003D" w:rsidRDefault="00644BE3" w:rsidP="00712715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53B40E06" w14:textId="77777777" w:rsidR="00644BE3" w:rsidRPr="00A7003D" w:rsidRDefault="00644BE3" w:rsidP="00644BE3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(zkopírujte tabulku pro další členy týmu)</w:t>
      </w:r>
    </w:p>
    <w:p w14:paraId="4307281A" w14:textId="77777777" w:rsidR="00887B7F" w:rsidRDefault="00887B7F" w:rsidP="00644BE3">
      <w:p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</w:p>
    <w:p w14:paraId="73861536" w14:textId="4F2559EB" w:rsidR="00D878DD" w:rsidRPr="00887B7F" w:rsidRDefault="00A87AD1" w:rsidP="00887B7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ZA</w:t>
      </w:r>
      <w:r w:rsidR="00887B7F"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h</w:t>
      </w:r>
      <w:r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RANIČNÍ </w:t>
      </w:r>
      <w:r w:rsidR="00E23370"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PROJEKTOVÍ PARTNEŘI ZE ZEMÍ ZAPOJENÝCH DO </w:t>
      </w:r>
      <w:r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EUROSTARS-3</w:t>
      </w:r>
      <w:r w:rsidR="00C100B2" w:rsidRPr="00A415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footnoteReference w:id="8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5E250B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1EAC2D14" w:rsidR="00CC6868" w:rsidRPr="00D879BF" w:rsidRDefault="00CC6868" w:rsidP="00153BB4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PROJE</w:t>
            </w:r>
            <w:r w:rsidR="00274FA5"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KTOVÝ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PARTNER 1 (</w:t>
            </w:r>
            <w:r w:rsidR="00274FA5"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ze zemí </w:t>
            </w:r>
            <w:r w:rsidR="000627C7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participujících na programu Eurostars-3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)</w:t>
            </w:r>
          </w:p>
        </w:tc>
      </w:tr>
      <w:tr w:rsidR="00CC6868" w:rsidRPr="005E250B" w14:paraId="34F43497" w14:textId="77777777" w:rsidTr="00D879BF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5E288BE4" w14:textId="1C049627" w:rsidR="00CC6868" w:rsidRPr="00D879BF" w:rsidRDefault="00274FA5" w:rsidP="007B7C03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bookmarkStart w:id="7" w:name="_Hlk113607530"/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Země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4B7A7C02" w14:textId="0F0A7ED2" w:rsidR="00153BB4" w:rsidRPr="0012673F" w:rsidRDefault="00153BB4" w:rsidP="0003532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bookmarkEnd w:id="7"/>
      <w:tr w:rsidR="00153BB4" w:rsidRPr="005E250B" w14:paraId="77EFD8C6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08F26219" w14:textId="0677E949" w:rsidR="00153BB4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7082" w:type="dxa"/>
          </w:tcPr>
          <w:p w14:paraId="7B54EA31" w14:textId="77777777" w:rsidR="00153BB4" w:rsidRPr="0012673F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55AA0E35" w14:textId="6D55456A" w:rsidR="00153BB4" w:rsidRPr="0012673F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C6868" w:rsidRPr="005E250B" w14:paraId="01A0A50B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689F3BCB" w14:textId="1DECE82A" w:rsidR="00CC6868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Adresa organizace</w:t>
            </w:r>
          </w:p>
        </w:tc>
        <w:tc>
          <w:tcPr>
            <w:tcW w:w="7082" w:type="dxa"/>
          </w:tcPr>
          <w:p w14:paraId="1150BCBC" w14:textId="77777777" w:rsidR="00CC6868" w:rsidRPr="0012673F" w:rsidRDefault="00CC6868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7902F5E7" w14:textId="03A94F38" w:rsidR="00153BB4" w:rsidRPr="0012673F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C6868" w:rsidRPr="005E250B" w14:paraId="03D002B7" w14:textId="77777777" w:rsidTr="00C00F7B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3C069558" w14:textId="2BEAA1BA" w:rsidR="00CC6868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lastRenderedPageBreak/>
              <w:t xml:space="preserve">Webová 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stránka</w:t>
            </w:r>
          </w:p>
        </w:tc>
        <w:tc>
          <w:tcPr>
            <w:tcW w:w="7082" w:type="dxa"/>
          </w:tcPr>
          <w:p w14:paraId="56472E82" w14:textId="61654446" w:rsidR="00153BB4" w:rsidRPr="0012673F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C6868" w:rsidRPr="005E250B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553B3482" w:rsidR="00CC6868" w:rsidRPr="00A415D5" w:rsidRDefault="00274FA5" w:rsidP="00F90BA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highlight w:val="lightGray"/>
                <w:lang w:val="cs-CZ"/>
              </w:rPr>
            </w:pPr>
            <w:r w:rsidRPr="00A415D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Klíčové osoby PROJEKTOVÉHO PARTNERA 1</w:t>
            </w:r>
          </w:p>
        </w:tc>
      </w:tr>
      <w:tr w:rsidR="006C63C5" w:rsidRPr="005E250B" w14:paraId="3810770A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40A94031" w14:textId="15E20CFE" w:rsidR="006C63C5" w:rsidRPr="00A415D5" w:rsidRDefault="00397CE5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</w:t>
            </w:r>
            <w:r w:rsidR="00274FA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ešitel PROJEKTOVÉHO PARTNERA</w:t>
            </w:r>
            <w:r w:rsidR="006C63C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1 (</w:t>
            </w:r>
            <w:r w:rsidR="00D60A4E" w:rsidRPr="00A415D5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</w:t>
            </w:r>
            <w:r w:rsidR="006C63C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6C63C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6C63C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5E250B" w14:paraId="2FE220F5" w14:textId="77777777" w:rsidTr="00CC6868">
        <w:tc>
          <w:tcPr>
            <w:tcW w:w="9629" w:type="dxa"/>
            <w:gridSpan w:val="2"/>
          </w:tcPr>
          <w:p w14:paraId="2744FCD3" w14:textId="470B2D59" w:rsidR="00CC6868" w:rsidRPr="0012673F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1. </w:t>
            </w:r>
          </w:p>
          <w:p w14:paraId="0926C863" w14:textId="4B2360CA" w:rsidR="006C63C5" w:rsidRPr="00045EB1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5E250B" w14:paraId="064A0DC7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32C68E33" w14:textId="19B60115" w:rsidR="00CC6868" w:rsidRPr="00A415D5" w:rsidRDefault="00274FA5" w:rsidP="00D60A4E">
            <w:pPr>
              <w:spacing w:after="0"/>
              <w:rPr>
                <w:rFonts w:ascii="Calibri Light" w:hAnsi="Calibri Light" w:cs="Calibri Light"/>
                <w:i/>
                <w:iCs/>
                <w:color w:val="666699"/>
                <w:sz w:val="22"/>
                <w:szCs w:val="22"/>
                <w:lang w:val="cs-CZ"/>
              </w:rPr>
            </w:pPr>
            <w:r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Členové řešitelského týmu</w:t>
            </w:r>
            <w:r w:rsidR="00CC6868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="00D60A4E" w:rsidRPr="00A415D5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="00D60A4E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</w:t>
            </w:r>
            <w:r w:rsidR="00CC6868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F90BA9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CC6868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5E250B" w14:paraId="16F58A4E" w14:textId="77777777" w:rsidTr="00CC6868">
        <w:tc>
          <w:tcPr>
            <w:tcW w:w="9629" w:type="dxa"/>
            <w:gridSpan w:val="2"/>
          </w:tcPr>
          <w:p w14:paraId="21BE8626" w14:textId="1D7F8554" w:rsidR="00CC6868" w:rsidRPr="0012673F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12673F">
              <w:rPr>
                <w:rFonts w:ascii="Arial" w:hAnsi="Arial" w:cs="Arial"/>
                <w:iCs/>
                <w:sz w:val="18"/>
                <w:szCs w:val="18"/>
                <w:lang w:val="cs-CZ"/>
              </w:rPr>
              <w:t>2.</w:t>
            </w:r>
          </w:p>
          <w:p w14:paraId="61FF3733" w14:textId="17155EA9" w:rsidR="00F90BA9" w:rsidRPr="0012673F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7AAF8861" w14:textId="77777777" w:rsidR="00887B7F" w:rsidRDefault="00887B7F" w:rsidP="00887B7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dalších projektových partnerů tabulku zkopírujte)</w:t>
      </w:r>
    </w:p>
    <w:p w14:paraId="53F9CFCD" w14:textId="77777777" w:rsidR="0031114E" w:rsidRDefault="0031114E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28A741A" w14:textId="12E7D61D" w:rsidR="003010A1" w:rsidRDefault="003010A1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62AD625D" w14:textId="77777777" w:rsidR="009A4305" w:rsidRPr="005E250B" w:rsidRDefault="009A4305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F149207" w14:textId="519BA194" w:rsidR="00260DEF" w:rsidRPr="00887B7F" w:rsidRDefault="00A76A7E" w:rsidP="00887B7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cs-CZ"/>
        </w:rPr>
      </w:pPr>
      <w:r w:rsidRPr="00887B7F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FINANČNÍ PLÁN</w:t>
      </w:r>
    </w:p>
    <w:p w14:paraId="5705CB67" w14:textId="64E07885" w:rsidR="007C4A7C" w:rsidRDefault="000C3D7A" w:rsidP="000C3D7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  <w:r>
        <w:rPr>
          <w:rFonts w:ascii="Calibri Light" w:hAnsi="Calibri Light" w:cs="Calibri Light"/>
          <w:sz w:val="22"/>
          <w:szCs w:val="22"/>
          <w:lang w:val="cs-CZ"/>
        </w:rPr>
        <w:t>Níže uvedené údaje (celkové náklady projektu, požadovaná dotace, finanční plán)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slouží výhradně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popisu nákladů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cs-CZ"/>
        </w:rPr>
        <w:t>projektových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aktivit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žadatele </w:t>
      </w:r>
      <w:r w:rsidR="006275CE" w:rsidRPr="006275CE">
        <w:rPr>
          <w:rFonts w:ascii="Calibri Light" w:hAnsi="Calibri Light" w:cs="Calibri Light"/>
          <w:sz w:val="22"/>
          <w:szCs w:val="22"/>
          <w:lang w:val="cs-CZ"/>
        </w:rPr>
        <w:t>(popř. dalšího projektového partnera v ČR)</w:t>
      </w:r>
      <w:r w:rsidR="003441D5">
        <w:rPr>
          <w:rFonts w:ascii="Calibri Light" w:hAnsi="Calibri Light" w:cs="Calibri Light"/>
          <w:sz w:val="22"/>
          <w:szCs w:val="22"/>
          <w:lang w:val="cs-CZ"/>
        </w:rPr>
        <w:t>,</w:t>
      </w:r>
      <w:r w:rsidR="006275CE" w:rsidRPr="006275CE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 w:rsidR="006275CE">
        <w:rPr>
          <w:rFonts w:ascii="Calibri Light" w:hAnsi="Calibri Light" w:cs="Calibri Light"/>
          <w:sz w:val="22"/>
          <w:szCs w:val="22"/>
          <w:lang w:val="cs-CZ"/>
        </w:rPr>
        <w:t>tj.</w:t>
      </w:r>
      <w:r w:rsidR="006275CE" w:rsidRPr="005E250B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 w:rsidR="006275CE" w:rsidRPr="000627C7">
        <w:rPr>
          <w:rFonts w:ascii="Calibri Light" w:hAnsi="Calibri Light" w:cs="Calibri Light"/>
          <w:color w:val="666699"/>
          <w:sz w:val="22"/>
          <w:szCs w:val="22"/>
          <w:u w:val="single"/>
          <w:lang w:val="cs-CZ"/>
        </w:rPr>
        <w:t>české části projektu</w:t>
      </w:r>
      <w:r w:rsidRPr="006275CE">
        <w:rPr>
          <w:rFonts w:ascii="Calibri Light" w:hAnsi="Calibri Light" w:cs="Calibri Light"/>
          <w:sz w:val="22"/>
          <w:szCs w:val="22"/>
          <w:lang w:val="cs-CZ"/>
        </w:rPr>
        <w:t xml:space="preserve">.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>Projektoví partneři z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 ostatních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zemí účastnících se </w:t>
      </w:r>
      <w:r w:rsidR="003C1EA5">
        <w:rPr>
          <w:rFonts w:ascii="Calibri Light" w:hAnsi="Calibri Light" w:cs="Calibri Light"/>
          <w:sz w:val="22"/>
          <w:szCs w:val="22"/>
          <w:lang w:val="cs-CZ"/>
        </w:rPr>
        <w:t>6</w:t>
      </w:r>
      <w:r w:rsidR="00E50F47">
        <w:rPr>
          <w:rFonts w:ascii="Calibri Light" w:hAnsi="Calibri Light" w:cs="Calibri Light"/>
          <w:sz w:val="22"/>
          <w:szCs w:val="22"/>
          <w:lang w:val="cs-CZ"/>
        </w:rPr>
        <w:t xml:space="preserve">.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>výzvy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v programu </w:t>
      </w:r>
      <w:r w:rsidR="006275CE">
        <w:rPr>
          <w:rFonts w:ascii="Calibri Light" w:hAnsi="Calibri Light" w:cs="Calibri Light"/>
          <w:sz w:val="22"/>
          <w:szCs w:val="22"/>
          <w:lang w:val="cs-CZ"/>
        </w:rPr>
        <w:t>Eurostars-3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podávají žádost</w:t>
      </w:r>
      <w:r>
        <w:rPr>
          <w:rFonts w:ascii="Calibri Light" w:hAnsi="Calibri Light" w:cs="Calibri Light"/>
          <w:sz w:val="22"/>
          <w:szCs w:val="22"/>
          <w:lang w:val="cs-CZ"/>
        </w:rPr>
        <w:t>i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svým poskytovatelům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podle pravidel v dané zemi, náklady jejich části projektu </w:t>
      </w:r>
      <w:r w:rsidRPr="000C3D7A">
        <w:rPr>
          <w:rFonts w:ascii="Calibri Light" w:hAnsi="Calibri Light" w:cs="Calibri Light"/>
          <w:i/>
          <w:iCs/>
          <w:sz w:val="22"/>
          <w:szCs w:val="22"/>
          <w:lang w:val="cs-CZ"/>
        </w:rPr>
        <w:t>nejsou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v žádné z částí Žádosti obsaženy. </w:t>
      </w:r>
    </w:p>
    <w:p w14:paraId="40CBE93E" w14:textId="77777777" w:rsidR="000C3D7A" w:rsidRDefault="000C3D7A" w:rsidP="007C4A7C">
      <w:pPr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0C3D7A" w:rsidRPr="005E250B" w14:paraId="379CDDA9" w14:textId="77777777" w:rsidTr="003441D5">
        <w:trPr>
          <w:trHeight w:val="680"/>
        </w:trPr>
        <w:tc>
          <w:tcPr>
            <w:tcW w:w="2689" w:type="dxa"/>
            <w:shd w:val="clear" w:color="auto" w:fill="E3DEFA"/>
            <w:vAlign w:val="center"/>
          </w:tcPr>
          <w:p w14:paraId="362081AB" w14:textId="50F8E04F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náklady projektu </w:t>
            </w:r>
          </w:p>
          <w:p w14:paraId="1510BE9A" w14:textId="33F777E2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(české části)</w:t>
            </w:r>
            <w:r w:rsidR="00887B7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- CELKEM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940" w:type="dxa"/>
          </w:tcPr>
          <w:p w14:paraId="3E6CD5A0" w14:textId="77777777" w:rsidR="000C3D7A" w:rsidRPr="0012673F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04C3BBE" w14:textId="321402F2" w:rsidR="000C3D7A" w:rsidRPr="0012673F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12673F">
              <w:rPr>
                <w:rFonts w:ascii="Arial" w:hAnsi="Arial" w:cs="Arial"/>
                <w:iCs/>
                <w:sz w:val="20"/>
                <w:lang w:val="cs-CZ"/>
              </w:rPr>
              <w:t>…Kč</w:t>
            </w:r>
          </w:p>
        </w:tc>
      </w:tr>
      <w:tr w:rsidR="000C3D7A" w:rsidRPr="005E250B" w14:paraId="1D1F3D81" w14:textId="77777777" w:rsidTr="003441D5">
        <w:trPr>
          <w:trHeight w:val="680"/>
        </w:trPr>
        <w:tc>
          <w:tcPr>
            <w:tcW w:w="2689" w:type="dxa"/>
            <w:shd w:val="clear" w:color="auto" w:fill="E3DEFA"/>
            <w:vAlign w:val="center"/>
          </w:tcPr>
          <w:p w14:paraId="17F07D21" w14:textId="585C85F5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POŽADOVAN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DOTACE</w:t>
            </w:r>
            <w:r w:rsidR="00887B7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- CELKEM</w:t>
            </w:r>
          </w:p>
        </w:tc>
        <w:tc>
          <w:tcPr>
            <w:tcW w:w="6940" w:type="dxa"/>
          </w:tcPr>
          <w:p w14:paraId="7FFD2191" w14:textId="77777777" w:rsidR="000C3D7A" w:rsidRPr="0012673F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2CFDBBED" w14:textId="5B119DB3" w:rsidR="000C3D7A" w:rsidRPr="0012673F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12673F">
              <w:rPr>
                <w:rFonts w:ascii="Arial" w:hAnsi="Arial" w:cs="Arial"/>
                <w:iCs/>
                <w:sz w:val="20"/>
                <w:lang w:val="cs-CZ"/>
              </w:rPr>
              <w:t>…Kč</w:t>
            </w:r>
          </w:p>
        </w:tc>
      </w:tr>
    </w:tbl>
    <w:p w14:paraId="0151AAF5" w14:textId="0B2F297B" w:rsidR="000C3D7A" w:rsidRDefault="000C3D7A" w:rsidP="000C3D7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celých Kč; NEZAOKROUHLOVAT na tis. Kč!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2873F80" w14:textId="77777777" w:rsidR="000C3D7A" w:rsidRDefault="000C3D7A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940"/>
      </w:tblGrid>
      <w:tr w:rsidR="00887B7F" w:rsidRPr="000C3D7A" w14:paraId="46D04260" w14:textId="77777777" w:rsidTr="003441D5">
        <w:trPr>
          <w:trHeight w:val="680"/>
        </w:trPr>
        <w:tc>
          <w:tcPr>
            <w:tcW w:w="2268" w:type="dxa"/>
            <w:shd w:val="clear" w:color="auto" w:fill="E3DEFA"/>
            <w:vAlign w:val="center"/>
          </w:tcPr>
          <w:p w14:paraId="3A4DA0E2" w14:textId="77777777" w:rsid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>náklady projektu</w:t>
            </w:r>
            <w:r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 </w:t>
            </w:r>
          </w:p>
          <w:p w14:paraId="79D05F59" w14:textId="0755556F" w:rsidR="00887B7F" w:rsidRP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>Žadatel</w:t>
            </w:r>
            <w:r w:rsidRPr="000C3D7A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940" w:type="dxa"/>
          </w:tcPr>
          <w:p w14:paraId="49E6DC3B" w14:textId="77777777" w:rsidR="00887B7F" w:rsidRPr="000C3D7A" w:rsidRDefault="00887B7F" w:rsidP="00491DBA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389BA9DD" w14:textId="77777777" w:rsidR="00887B7F" w:rsidRPr="000C3D7A" w:rsidRDefault="00887B7F" w:rsidP="00491DBA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887B7F" w:rsidRPr="000C3D7A" w14:paraId="65CA5E07" w14:textId="77777777" w:rsidTr="003441D5">
        <w:trPr>
          <w:trHeight w:val="680"/>
        </w:trPr>
        <w:tc>
          <w:tcPr>
            <w:tcW w:w="2268" w:type="dxa"/>
            <w:shd w:val="clear" w:color="auto" w:fill="E3DEFA"/>
            <w:vAlign w:val="center"/>
          </w:tcPr>
          <w:p w14:paraId="3E8F3477" w14:textId="113E0ED0" w:rsidR="00887B7F" w:rsidRPr="000C3D7A" w:rsidRDefault="00887B7F" w:rsidP="00491DB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ČÁST </w:t>
            </w: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DOTACE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16DCA009" w14:textId="0146A73C" w:rsidR="00887B7F" w:rsidRPr="000C3D7A" w:rsidRDefault="00887B7F" w:rsidP="00491DB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 </w:t>
            </w:r>
          </w:p>
        </w:tc>
        <w:tc>
          <w:tcPr>
            <w:tcW w:w="6940" w:type="dxa"/>
          </w:tcPr>
          <w:p w14:paraId="28F434D7" w14:textId="77777777" w:rsidR="00887B7F" w:rsidRPr="000C3D7A" w:rsidRDefault="00887B7F" w:rsidP="00491DBA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3B9BDF18" w14:textId="77777777" w:rsidR="00887B7F" w:rsidRPr="000C3D7A" w:rsidRDefault="00887B7F" w:rsidP="00491DBA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887B7F" w:rsidRPr="000C3D7A" w14:paraId="23EFFEEF" w14:textId="77777777" w:rsidTr="003441D5">
        <w:trPr>
          <w:trHeight w:val="680"/>
        </w:trPr>
        <w:tc>
          <w:tcPr>
            <w:tcW w:w="2268" w:type="dxa"/>
            <w:shd w:val="clear" w:color="auto" w:fill="E3DEFA"/>
            <w:vAlign w:val="center"/>
          </w:tcPr>
          <w:p w14:paraId="6E176FE9" w14:textId="3EBC1D87" w:rsidR="00887B7F" w:rsidRDefault="006275CE" w:rsidP="00491DB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INTENZITA PODPORY</w:t>
            </w:r>
          </w:p>
        </w:tc>
        <w:tc>
          <w:tcPr>
            <w:tcW w:w="6940" w:type="dxa"/>
            <w:vAlign w:val="center"/>
          </w:tcPr>
          <w:p w14:paraId="142D2BA4" w14:textId="53C906C7" w:rsidR="00887B7F" w:rsidRPr="000C3D7A" w:rsidRDefault="006275CE" w:rsidP="006275C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…%</w:t>
            </w:r>
          </w:p>
        </w:tc>
      </w:tr>
    </w:tbl>
    <w:p w14:paraId="68CA146D" w14:textId="77777777" w:rsidR="006275CE" w:rsidRDefault="006275CE" w:rsidP="006275CE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celých Kč; NEZAOKROUHLOVAT na tis. Kč!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2CDCA69F" w14:textId="77777777" w:rsidR="006275CE" w:rsidRDefault="006275CE" w:rsidP="00887B7F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5562EE0" w14:textId="77777777" w:rsidR="006275CE" w:rsidRDefault="006275CE" w:rsidP="006275CE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9208"/>
      </w:tblGrid>
      <w:tr w:rsidR="006275CE" w14:paraId="770E6C44" w14:textId="77777777" w:rsidTr="006275CE">
        <w:trPr>
          <w:trHeight w:val="567"/>
        </w:trPr>
        <w:tc>
          <w:tcPr>
            <w:tcW w:w="9208" w:type="dxa"/>
            <w:shd w:val="clear" w:color="auto" w:fill="F2F2F2" w:themeFill="background1" w:themeFillShade="F2"/>
            <w:vAlign w:val="center"/>
          </w:tcPr>
          <w:p w14:paraId="0651469B" w14:textId="37BFF260" w:rsidR="006275CE" w:rsidRPr="00CA3E16" w:rsidRDefault="006275CE" w:rsidP="00491DBA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(ZELENÁ)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</w:p>
        </w:tc>
      </w:tr>
    </w:tbl>
    <w:p w14:paraId="621C5E2F" w14:textId="77777777" w:rsidR="006275CE" w:rsidRPr="00887B7F" w:rsidRDefault="006275CE" w:rsidP="00887B7F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940"/>
      </w:tblGrid>
      <w:tr w:rsidR="00887B7F" w:rsidRPr="000C3D7A" w14:paraId="67837E3E" w14:textId="77777777" w:rsidTr="003441D5">
        <w:trPr>
          <w:trHeight w:val="794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20DAF3E6" w14:textId="43C28E32" w:rsidR="00887B7F" w:rsidRP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</w:pPr>
            <w:r w:rsidRPr="00887B7F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 xml:space="preserve">náklady projektu – DALŠÍ PROJEKTOVÝ PARTNER </w:t>
            </w:r>
            <w:r w:rsidR="00526FF5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>v ČR</w:t>
            </w:r>
          </w:p>
        </w:tc>
        <w:tc>
          <w:tcPr>
            <w:tcW w:w="6940" w:type="dxa"/>
            <w:vAlign w:val="center"/>
          </w:tcPr>
          <w:p w14:paraId="3D43A7A7" w14:textId="77777777" w:rsidR="00887B7F" w:rsidRPr="000C3D7A" w:rsidRDefault="00887B7F" w:rsidP="003441D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887B7F" w:rsidRPr="000C3D7A" w14:paraId="123F5212" w14:textId="77777777" w:rsidTr="003441D5">
        <w:trPr>
          <w:trHeight w:val="794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3A8F02CA" w14:textId="77777777" w:rsidR="00887B7F" w:rsidRP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87B7F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ČÁST DOTACE </w:t>
            </w:r>
          </w:p>
          <w:p w14:paraId="1B6AD94D" w14:textId="3B6F42B5" w:rsidR="00887B7F" w:rsidRPr="00887B7F" w:rsidRDefault="00887B7F" w:rsidP="00491DB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87B7F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PROJEKTOVÝ PARTNER </w:t>
            </w:r>
            <w:r w:rsidR="00526FF5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v ČR</w:t>
            </w:r>
          </w:p>
        </w:tc>
        <w:tc>
          <w:tcPr>
            <w:tcW w:w="6940" w:type="dxa"/>
            <w:vAlign w:val="center"/>
          </w:tcPr>
          <w:p w14:paraId="5BE59984" w14:textId="77777777" w:rsidR="00887B7F" w:rsidRPr="000C3D7A" w:rsidRDefault="00887B7F" w:rsidP="003441D5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6275CE" w:rsidRPr="000C3D7A" w14:paraId="4FFEA753" w14:textId="77777777" w:rsidTr="003441D5">
        <w:trPr>
          <w:trHeight w:val="680"/>
        </w:trPr>
        <w:tc>
          <w:tcPr>
            <w:tcW w:w="2268" w:type="dxa"/>
            <w:shd w:val="clear" w:color="auto" w:fill="EAF1DD" w:themeFill="accent3" w:themeFillTint="33"/>
            <w:vAlign w:val="center"/>
          </w:tcPr>
          <w:p w14:paraId="62AE5E8B" w14:textId="2647D8BF" w:rsidR="006275CE" w:rsidRPr="00887B7F" w:rsidRDefault="006275CE" w:rsidP="00491DB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6275CE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INTENZITA PODPORY</w:t>
            </w:r>
          </w:p>
        </w:tc>
        <w:tc>
          <w:tcPr>
            <w:tcW w:w="6940" w:type="dxa"/>
            <w:vAlign w:val="center"/>
          </w:tcPr>
          <w:p w14:paraId="566DDE86" w14:textId="7C5F4C7E" w:rsidR="006275CE" w:rsidRPr="000C3D7A" w:rsidRDefault="006275CE" w:rsidP="006275C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…%</w:t>
            </w:r>
          </w:p>
        </w:tc>
      </w:tr>
    </w:tbl>
    <w:p w14:paraId="223C2C58" w14:textId="44972EA2" w:rsidR="00887B7F" w:rsidRDefault="00887B7F" w:rsidP="00887B7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celých Kč; NEZAOKROUHLOVAT na tis. Kč!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4DE5953E" w14:textId="779FDD41" w:rsidR="00887B7F" w:rsidRDefault="006275CE" w:rsidP="006275CE">
      <w:pPr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dalších projektových partnerů tabulku zkopírujte)</w:t>
      </w:r>
    </w:p>
    <w:p w14:paraId="25980F5D" w14:textId="77777777" w:rsidR="006275CE" w:rsidRDefault="006275CE" w:rsidP="006275CE">
      <w:pPr>
        <w:jc w:val="righ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4A7C" w:rsidRPr="005E250B" w14:paraId="388747AA" w14:textId="77777777" w:rsidTr="000C3D7A">
        <w:trPr>
          <w:trHeight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145914FF" w14:textId="49AE4D96" w:rsidR="007C4A7C" w:rsidRPr="00602907" w:rsidRDefault="007C4A7C" w:rsidP="00A0491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7C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FINANČNÍ PLÁN</w:t>
            </w:r>
          </w:p>
        </w:tc>
      </w:tr>
      <w:tr w:rsidR="007C4A7C" w:rsidRPr="005E250B" w14:paraId="089D8034" w14:textId="77777777" w:rsidTr="006275CE">
        <w:trPr>
          <w:trHeight w:val="79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F659F4F" w14:textId="0B73EDDC" w:rsidR="007C4A7C" w:rsidRPr="007C4A7C" w:rsidRDefault="00887B7F" w:rsidP="00A0491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lastRenderedPageBreak/>
              <w:t>Detailní f</w:t>
            </w:r>
            <w:r w:rsidR="007C4A7C">
              <w:rPr>
                <w:rFonts w:ascii="Calibri Light" w:hAnsi="Calibri Light" w:cs="Calibri Light"/>
                <w:iCs/>
                <w:sz w:val="20"/>
                <w:lang w:val="cs-CZ"/>
              </w:rPr>
              <w:t>inanční plán</w:t>
            </w:r>
            <w:r w:rsidR="007C4A7C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je </w:t>
            </w:r>
            <w:r w:rsidR="00B1505B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k Žádosti </w:t>
            </w:r>
            <w:r w:rsidR="007C4A7C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př</w:t>
            </w:r>
            <w:r w:rsidR="003441D5">
              <w:rPr>
                <w:rFonts w:ascii="Calibri Light" w:hAnsi="Calibri Light" w:cs="Calibri Light"/>
                <w:iCs/>
                <w:sz w:val="20"/>
                <w:lang w:val="cs-CZ"/>
              </w:rPr>
              <w:t>i</w:t>
            </w:r>
            <w:r w:rsidR="007C4A7C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ložen </w:t>
            </w:r>
            <w:r w:rsidR="007C4A7C">
              <w:rPr>
                <w:rFonts w:ascii="Calibri Light" w:hAnsi="Calibri Light" w:cs="Calibri Light"/>
                <w:iCs/>
                <w:sz w:val="20"/>
                <w:lang w:val="cs-CZ"/>
              </w:rPr>
              <w:t>na zvláštním formuláři (</w:t>
            </w:r>
            <w:r w:rsidR="007C4A7C" w:rsidRPr="003441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Příloha II. </w:t>
            </w:r>
            <w:r w:rsidR="00B1505B" w:rsidRPr="003441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Finanční plán</w:t>
            </w:r>
            <w:r w:rsidR="007C4A7C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), </w:t>
            </w:r>
            <w:r w:rsidR="007C4A7C"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jako nedíln</w:t>
            </w:r>
            <w:r w:rsidR="007C4A7C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á</w:t>
            </w:r>
            <w:r w:rsidR="007C4A7C"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 xml:space="preserve"> součást žádosti</w:t>
            </w:r>
            <w:r w:rsidR="007C4A7C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.</w:t>
            </w:r>
          </w:p>
        </w:tc>
      </w:tr>
    </w:tbl>
    <w:p w14:paraId="1D4C10F3" w14:textId="64A40BA1" w:rsidR="007C4A7C" w:rsidRDefault="007C4A7C" w:rsidP="007C4A7C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p w14:paraId="6357D290" w14:textId="77777777" w:rsidR="00644BE3" w:rsidRDefault="00644BE3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5BC7F0BE" w14:textId="77777777" w:rsidR="007C4A7C" w:rsidRDefault="007C4A7C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2F080B60" w14:textId="77777777" w:rsidR="006275CE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0FD23F43" w14:textId="77777777" w:rsidR="006275CE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783B81C9" w14:textId="77777777" w:rsidR="006275CE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71580A98" w14:textId="77777777" w:rsidR="006275CE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6C0C9046" w14:textId="77777777" w:rsidR="006275CE" w:rsidRPr="005E250B" w:rsidRDefault="006275CE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6BDC3791" w14:textId="626A2B4C" w:rsidR="00C100B2" w:rsidRPr="000627C7" w:rsidRDefault="00AF406B" w:rsidP="000627C7">
      <w:p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0627C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REKAPITULACE</w:t>
      </w:r>
      <w:r w:rsidR="0071755B" w:rsidRPr="000627C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 </w:t>
      </w:r>
      <w:r w:rsidR="00E161FD" w:rsidRPr="000627C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ŽÁDOSTI O POSKYTNUTÍ DOTACE </w:t>
      </w:r>
      <w:r w:rsidRPr="000627C7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A JEJÍCH PŘÍLOH</w:t>
      </w:r>
    </w:p>
    <w:p w14:paraId="5BD82929" w14:textId="77777777" w:rsidR="0071755B" w:rsidRPr="005E250B" w:rsidRDefault="0071755B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84"/>
        <w:gridCol w:w="3255"/>
        <w:gridCol w:w="2977"/>
        <w:gridCol w:w="2551"/>
      </w:tblGrid>
      <w:tr w:rsidR="00AF406B" w14:paraId="505C0CC1" w14:textId="77777777" w:rsidTr="00D25180">
        <w:trPr>
          <w:trHeight w:val="340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0E75FBC1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DOKUMENT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47C4C6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podepsaný…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F54B978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jazyk dokumentu</w:t>
            </w:r>
          </w:p>
        </w:tc>
      </w:tr>
      <w:tr w:rsidR="00AF406B" w14:paraId="147881F4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766231FC" w14:textId="77777777" w:rsidR="00AF406B" w:rsidRPr="00D25180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ŽÁDOST o poskytnutí dotace </w:t>
            </w:r>
          </w:p>
          <w:p w14:paraId="302483A3" w14:textId="77777777" w:rsidR="00AF406B" w:rsidRPr="00FC47CA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</w:p>
          <w:p w14:paraId="03DADE0F" w14:textId="23D15D91" w:rsidR="00AF406B" w:rsidRPr="00FC47CA" w:rsidRDefault="00AF406B" w:rsidP="006F0945">
            <w:pPr>
              <w:jc w:val="right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 xml:space="preserve">(vzor k dispozici, 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Příloha I. Výzvy </w:t>
            </w:r>
            <w:r w:rsidR="00E50F47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7D2</w:t>
            </w:r>
            <w:r w:rsidR="003C1EA5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41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 xml:space="preserve">) </w:t>
            </w:r>
            <w:r w:rsidRPr="00FC47CA">
              <w:rPr>
                <w:rFonts w:ascii="Calibri Light" w:hAnsi="Calibri Light" w:cs="Calibri Light"/>
                <w:color w:val="666699"/>
                <w:sz w:val="18"/>
                <w:szCs w:val="22"/>
                <w:lang w:val="cs-CZ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E8590C1" w14:textId="7F0D7DA1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u w:val="single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u w:val="single"/>
                <w:lang w:val="cs-CZ"/>
              </w:rPr>
              <w:t>statutárním orgánem uchazeče</w:t>
            </w:r>
            <w:r w:rsidR="00D11401">
              <w:rPr>
                <w:rFonts w:ascii="Calibri Light" w:hAnsi="Calibri Light" w:cs="Calibri Light"/>
                <w:sz w:val="20"/>
                <w:u w:val="single"/>
                <w:lang w:val="cs-CZ"/>
              </w:rPr>
              <w:t xml:space="preserve"> </w:t>
            </w:r>
            <w:r w:rsidR="00D11401" w:rsidRPr="00D11401">
              <w:rPr>
                <w:rFonts w:ascii="Calibri Light" w:hAnsi="Calibri Light" w:cs="Calibri Light"/>
                <w:sz w:val="20"/>
                <w:lang w:val="cs-CZ"/>
              </w:rPr>
              <w:t>(všemi členy)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0F3BDD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AF406B" w:rsidRPr="00602EAF" w14:paraId="7AEF7A39" w14:textId="77777777" w:rsidTr="00D25180">
        <w:trPr>
          <w:trHeight w:val="907"/>
        </w:trPr>
        <w:tc>
          <w:tcPr>
            <w:tcW w:w="284" w:type="dxa"/>
            <w:shd w:val="clear" w:color="auto" w:fill="auto"/>
            <w:vAlign w:val="center"/>
          </w:tcPr>
          <w:p w14:paraId="6E1E19FF" w14:textId="77777777" w:rsidR="00AF406B" w:rsidRPr="00DE2B01" w:rsidRDefault="00AF406B" w:rsidP="006F0945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255" w:type="dxa"/>
            <w:shd w:val="clear" w:color="auto" w:fill="E5E5FF"/>
            <w:vAlign w:val="center"/>
          </w:tcPr>
          <w:p w14:paraId="13D839DC" w14:textId="0BFDDEE5" w:rsidR="00AF406B" w:rsidRPr="00D25180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Příloha </w:t>
            </w:r>
            <w:r w:rsid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I</w:t>
            </w: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.</w:t>
            </w:r>
            <w:r w:rsidR="00D25180"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 ŽÁDOSTI</w:t>
            </w:r>
          </w:p>
          <w:p w14:paraId="010E6DCC" w14:textId="4DBB0F8C" w:rsidR="00AF406B" w:rsidRPr="00D25180" w:rsidRDefault="00AF406B" w:rsidP="00D25180">
            <w:pPr>
              <w:jc w:val="right"/>
              <w:rPr>
                <w:rFonts w:ascii="Calibri Light" w:hAnsi="Calibri Light" w:cs="Calibri Light"/>
                <w:color w:val="17365D" w:themeColor="text2" w:themeShade="BF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tamtéž</w:t>
            </w:r>
            <w:r w:rsidRPr="00FC47CA">
              <w:rPr>
                <w:rFonts w:ascii="Calibri Light" w:hAnsi="Calibri Light" w:cs="Calibri Light"/>
                <w:color w:val="666699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2196E807" w14:textId="77777777" w:rsidR="00AF406B" w:rsidRPr="00FC47CA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  <w:t xml:space="preserve">(spolu s ŽÁDOSTÍ </w:t>
            </w:r>
          </w:p>
          <w:p w14:paraId="355021DF" w14:textId="77777777" w:rsidR="00AF406B" w:rsidRPr="00FC47CA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  <w:t>o poskytnutí dotace)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30385F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AF406B" w14:paraId="7E07C36B" w14:textId="77777777" w:rsidTr="006F0945">
        <w:trPr>
          <w:trHeight w:val="340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5030DFD5" w14:textId="77777777" w:rsidR="00AF406B" w:rsidRPr="00FC47CA" w:rsidRDefault="00AF406B" w:rsidP="00A80892">
            <w:pPr>
              <w:spacing w:after="0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 xml:space="preserve">  s dalšími povinnými přílohami:</w:t>
            </w:r>
          </w:p>
        </w:tc>
      </w:tr>
      <w:tr w:rsidR="00BF0065" w14:paraId="56D4EC2D" w14:textId="77777777" w:rsidTr="006F0945">
        <w:trPr>
          <w:trHeight w:val="907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6818653A" w14:textId="70722A6F" w:rsidR="00BF0065" w:rsidRPr="00FC47CA" w:rsidRDefault="00D25180" w:rsidP="00D25180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Příloha II. </w:t>
            </w:r>
            <w:r w:rsidR="00B1505B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Finanční plán</w:t>
            </w:r>
          </w:p>
          <w:p w14:paraId="530F9E67" w14:textId="5AB4CC47" w:rsidR="00BF0065" w:rsidRPr="005C50AF" w:rsidRDefault="00BF0065" w:rsidP="00D25180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FC47CA">
              <w:rPr>
                <w:rFonts w:ascii="Calibri Light" w:hAnsi="Calibri Light" w:cs="Calibri Light"/>
                <w:i/>
                <w:iCs/>
                <w:sz w:val="18"/>
                <w:szCs w:val="18"/>
                <w:lang w:val="cs-CZ"/>
              </w:rPr>
              <w:t>(vzor k dispozici)</w:t>
            </w:r>
          </w:p>
        </w:tc>
        <w:tc>
          <w:tcPr>
            <w:tcW w:w="2977" w:type="dxa"/>
            <w:vAlign w:val="center"/>
          </w:tcPr>
          <w:p w14:paraId="193CAC30" w14:textId="3D9EA6A9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A66DF3" w14:textId="0A6C7FE2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BF0065" w14:paraId="16F98E5A" w14:textId="77777777" w:rsidTr="006F0945">
        <w:trPr>
          <w:trHeight w:val="907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0AE0E64C" w14:textId="4A957847" w:rsidR="00BF0065" w:rsidRPr="00D25180" w:rsidRDefault="00BF0065" w:rsidP="00BF0065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Projekt pro </w:t>
            </w:r>
            <w:r w:rsidR="003C1EA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6</w:t>
            </w:r>
            <w:r w:rsidR="00E50F4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. </w:t>
            </w: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výzvu </w:t>
            </w:r>
            <w:r w:rsidR="00D1140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Eurostars-3</w:t>
            </w: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70EF9FFD" w14:textId="77777777" w:rsidR="00BF0065" w:rsidRPr="00FC47CA" w:rsidRDefault="00BF0065" w:rsidP="00BF006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</w:p>
          <w:p w14:paraId="33D99776" w14:textId="1ADF7A14" w:rsidR="00BF0065" w:rsidRPr="00FC47CA" w:rsidRDefault="00BF0065" w:rsidP="00BF006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tisková sestava systému </w:t>
            </w:r>
            <w:r w:rsidR="00A50794" w:rsidRPr="00A50794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Eureka Project Management Platform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3D9448BC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B716FB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původní jazyk dokumentu (ANGLICKÝ JAZYK)</w:t>
            </w:r>
          </w:p>
        </w:tc>
      </w:tr>
      <w:tr w:rsidR="00BF0065" w14:paraId="772E4CF1" w14:textId="77777777" w:rsidTr="00A415D5">
        <w:trPr>
          <w:trHeight w:val="96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118B8B81" w14:textId="627EC24D" w:rsidR="00BF0065" w:rsidRPr="00A415D5" w:rsidRDefault="00BF0065" w:rsidP="000627C7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Informace </w:t>
            </w:r>
            <w:r w:rsidR="00D11401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Eurostars-3</w:t>
            </w: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 žadateli o úspěšném hodnocení projektu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 </w:t>
            </w:r>
          </w:p>
          <w:p w14:paraId="31738325" w14:textId="77777777" w:rsidR="00BF0065" w:rsidRPr="00FC47CA" w:rsidRDefault="00BF0065" w:rsidP="00BF0065">
            <w:pPr>
              <w:jc w:val="right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např. tisková sestava e-mail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377AED85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6E14F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původní jazyk dokumentu (ANGLICKÝ JAZYK)</w:t>
            </w:r>
          </w:p>
        </w:tc>
      </w:tr>
      <w:tr w:rsidR="00BF0065" w14:paraId="3DCC009C" w14:textId="77777777" w:rsidTr="00C00EB9">
        <w:trPr>
          <w:trHeight w:val="398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784658DD" w14:textId="6D9C3697" w:rsidR="00BF0065" w:rsidRPr="00D00FB9" w:rsidRDefault="00BF0065" w:rsidP="00BF0065">
            <w:pPr>
              <w:pStyle w:val="Odstavecseseznamem"/>
              <w:spacing w:after="0"/>
              <w:ind w:hanging="72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D00FB9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Povinné přílohy – </w:t>
            </w:r>
            <w:r w:rsidR="00D25180">
              <w:rPr>
                <w:rFonts w:ascii="Calibri Light" w:hAnsi="Calibri Light" w:cs="Calibri Light"/>
                <w:iCs/>
                <w:sz w:val="20"/>
                <w:lang w:val="cs-CZ"/>
              </w:rPr>
              <w:t>pokud je v dané situaci zapotřebí</w:t>
            </w:r>
          </w:p>
        </w:tc>
      </w:tr>
      <w:tr w:rsidR="00BF0065" w14:paraId="0A9E6B8D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77029B48" w14:textId="622DA67B" w:rsidR="00BF0065" w:rsidRDefault="007F513E" w:rsidP="00BF0065">
            <w:pPr>
              <w:jc w:val="both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</w:t>
            </w:r>
            <w:r w:rsidRPr="007F513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právněn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í</w:t>
            </w:r>
            <w:r w:rsidRPr="007F513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statutárním orgánem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/</w:t>
            </w:r>
            <w:r w:rsidRPr="007F513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BF0065"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Plná moc k zastupování </w:t>
            </w:r>
            <w:r w:rsidR="00BF0065" w:rsidRPr="005E250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 případě, že ŽÁDOST je podepsána kýmkoliv jiným než statutárním orgánem žadatele</w:t>
            </w:r>
          </w:p>
          <w:p w14:paraId="6AF59E47" w14:textId="08916715" w:rsidR="00BF0065" w:rsidRPr="00C00EB9" w:rsidRDefault="00BF0065" w:rsidP="00BF0065">
            <w:pPr>
              <w:jc w:val="right"/>
              <w:rPr>
                <w:rFonts w:ascii="Calibri Light" w:hAnsi="Calibri Light" w:cs="Calibri Light"/>
                <w:i/>
                <w:color w:val="17365D" w:themeColor="text2" w:themeShade="BF"/>
                <w:sz w:val="18"/>
                <w:szCs w:val="18"/>
                <w:lang w:val="cs-CZ"/>
              </w:rPr>
            </w:pPr>
            <w:r w:rsidRPr="00C00EB9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(</w:t>
            </w:r>
            <w:r w:rsidR="00D25180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vlastní formulář</w:t>
            </w:r>
            <w:r w:rsidRPr="00C00EB9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6BC5F949" w14:textId="7450917D" w:rsidR="00BF0065" w:rsidRPr="00FC47CA" w:rsidRDefault="00D25180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u w:val="single"/>
                <w:lang w:val="cs-CZ"/>
              </w:rPr>
              <w:t>statutárním orgánem uchazeče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F94A26" w14:textId="6A10E5C2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3441D5" w14:paraId="0F91D401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1FD4ED8F" w14:textId="368629C6" w:rsidR="003441D5" w:rsidRPr="00D25180" w:rsidRDefault="003441D5" w:rsidP="00BF0065">
            <w:pPr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Úplný výpis údajů o skutečném majiteli </w:t>
            </w:r>
            <w:r w:rsidRPr="003441D5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ve smyslu zákona č. 37/2021 Sb. </w:t>
            </w:r>
          </w:p>
        </w:tc>
        <w:tc>
          <w:tcPr>
            <w:tcW w:w="2977" w:type="dxa"/>
            <w:vAlign w:val="center"/>
          </w:tcPr>
          <w:p w14:paraId="46AA3A0D" w14:textId="111331F0" w:rsidR="003441D5" w:rsidRPr="00FC47CA" w:rsidRDefault="003441D5" w:rsidP="00BF0065">
            <w:pPr>
              <w:jc w:val="center"/>
              <w:rPr>
                <w:rFonts w:ascii="Calibri Light" w:hAnsi="Calibri Light" w:cs="Calibri Light"/>
                <w:sz w:val="20"/>
                <w:u w:val="single"/>
                <w:lang w:val="cs-CZ"/>
              </w:rPr>
            </w:pPr>
            <w:r>
              <w:rPr>
                <w:rFonts w:ascii="Calibri Light" w:hAnsi="Calibri Light" w:cs="Calibri Light"/>
                <w:sz w:val="20"/>
                <w:u w:val="single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81D9EB" w14:textId="57EE4B16" w:rsidR="003441D5" w:rsidRDefault="003441D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</w:tbl>
    <w:p w14:paraId="17FCC93A" w14:textId="6EFD6E01" w:rsidR="00EE4661" w:rsidRPr="005E250B" w:rsidRDefault="00EE4661" w:rsidP="00B94AE8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</w:p>
    <w:p w14:paraId="0B71FF6C" w14:textId="2F608ACE" w:rsidR="00E37ABF" w:rsidRPr="005E250B" w:rsidRDefault="00E37ABF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  <w:r w:rsidRPr="005E250B">
        <w:rPr>
          <w:rFonts w:ascii="Calibri Light" w:eastAsia="MS Mincho" w:hAnsi="Calibri Light" w:cs="Calibri Light"/>
          <w:iCs/>
          <w:sz w:val="20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:rsidRPr="005E250B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5E250B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lastRenderedPageBreak/>
              <w:t>Ministerstvo školstvÍ mládeže a tělovýchovy,</w:t>
            </w:r>
            <w:r w:rsidRPr="005E250B">
              <w:rPr>
                <w:sz w:val="19"/>
                <w:szCs w:val="18"/>
                <w:lang w:val="cs-CZ"/>
              </w:rPr>
              <w:t xml:space="preserve"> </w:t>
            </w:r>
            <w:r w:rsidRPr="005E250B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t>Karmelitská 529/5, 118 12 Praha 1</w:t>
            </w:r>
          </w:p>
          <w:p w14:paraId="3FEB026E" w14:textId="45EE8022" w:rsidR="00EE4661" w:rsidRPr="005E250B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caps/>
                <w:lang w:val="cs-CZ"/>
              </w:rPr>
              <w:t xml:space="preserve">Výzva </w:t>
            </w:r>
            <w:r w:rsidR="00F36DBC">
              <w:rPr>
                <w:rFonts w:ascii="Calibri Light" w:hAnsi="Calibri Light" w:cs="Calibri Light"/>
                <w:bCs/>
                <w:caps/>
                <w:lang w:val="cs-CZ"/>
              </w:rPr>
              <w:t>7</w:t>
            </w:r>
            <w:r w:rsidR="00061E58">
              <w:rPr>
                <w:rFonts w:ascii="Calibri Light" w:hAnsi="Calibri Light" w:cs="Calibri Light"/>
                <w:bCs/>
                <w:caps/>
                <w:lang w:val="cs-CZ"/>
              </w:rPr>
              <w:t>D</w:t>
            </w:r>
            <w:r w:rsidRPr="005E250B">
              <w:rPr>
                <w:rFonts w:ascii="Calibri Light" w:hAnsi="Calibri Light" w:cs="Calibri Light"/>
                <w:bCs/>
                <w:caps/>
                <w:lang w:val="cs-CZ"/>
              </w:rPr>
              <w:t>2</w:t>
            </w:r>
            <w:r w:rsidR="00F36DBC">
              <w:rPr>
                <w:rFonts w:ascii="Calibri Light" w:hAnsi="Calibri Light" w:cs="Calibri Light"/>
                <w:bCs/>
                <w:caps/>
                <w:lang w:val="cs-CZ"/>
              </w:rPr>
              <w:t>4</w:t>
            </w:r>
            <w:r w:rsidR="00061E58">
              <w:rPr>
                <w:rFonts w:ascii="Calibri Light" w:hAnsi="Calibri Light" w:cs="Calibri Light"/>
                <w:bCs/>
                <w:caps/>
                <w:lang w:val="cs-CZ"/>
              </w:rPr>
              <w:t>1</w:t>
            </w:r>
          </w:p>
          <w:p w14:paraId="579B663D" w14:textId="47BA331D" w:rsidR="00EE4661" w:rsidRPr="00D25180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Příloha </w:t>
            </w:r>
            <w:r w:rsidR="00D25180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I</w:t>
            </w:r>
            <w:r w:rsidR="00557795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.</w:t>
            </w:r>
            <w:r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 ŽádostI o poskytnutí </w:t>
            </w:r>
            <w:r w:rsidR="001B6345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DOTACE</w:t>
            </w:r>
          </w:p>
          <w:p w14:paraId="0610371F" w14:textId="77777777" w:rsidR="00D25180" w:rsidRDefault="00D25180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sz w:val="20"/>
                <w:lang w:val="cs-CZ"/>
              </w:rPr>
            </w:pPr>
          </w:p>
          <w:p w14:paraId="7D8CBBD9" w14:textId="2225252F" w:rsidR="00BE3296" w:rsidRPr="005E250B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5E250B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5E250B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Pr="005E250B" w:rsidRDefault="00EE4661" w:rsidP="00EE4661">
      <w:pPr>
        <w:jc w:val="center"/>
        <w:rPr>
          <w:b/>
          <w:lang w:val="cs-CZ"/>
        </w:rPr>
      </w:pPr>
    </w:p>
    <w:p w14:paraId="4BF404F4" w14:textId="5FCB2CB0" w:rsidR="00442435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Příloha </w:t>
      </w:r>
      <w:r w:rsidR="00AE7641">
        <w:rPr>
          <w:rFonts w:ascii="Calibri Light" w:hAnsi="Calibri Light" w:cs="Calibri Light"/>
          <w:bCs/>
          <w:sz w:val="22"/>
          <w:szCs w:val="22"/>
          <w:lang w:val="cs-CZ"/>
        </w:rPr>
        <w:t>I</w:t>
      </w:r>
      <w:r w:rsidR="00D25180">
        <w:rPr>
          <w:rFonts w:ascii="Calibri Light" w:hAnsi="Calibri Light" w:cs="Calibri Light"/>
          <w:bCs/>
          <w:sz w:val="22"/>
          <w:szCs w:val="22"/>
          <w:lang w:val="cs-CZ"/>
        </w:rPr>
        <w:t>.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slouží k předložení skutečností, které žádost o poskytnutí </w:t>
      </w:r>
      <w:r w:rsidR="00AE7641">
        <w:rPr>
          <w:rFonts w:ascii="Calibri Light" w:hAnsi="Calibri Light" w:cs="Calibri Light"/>
          <w:bCs/>
          <w:sz w:val="22"/>
          <w:szCs w:val="22"/>
          <w:lang w:val="cs-CZ"/>
        </w:rPr>
        <w:t>dotace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musí obsahovat podle § 14 odst. 3 písm. e) zákona č. 218/2000 Sb.</w:t>
      </w:r>
      <w:r w:rsidR="000627C7">
        <w:rPr>
          <w:rFonts w:ascii="Calibri Light" w:hAnsi="Calibri Light" w:cs="Calibri Light"/>
          <w:bCs/>
          <w:sz w:val="22"/>
          <w:szCs w:val="22"/>
          <w:lang w:val="cs-CZ"/>
        </w:rPr>
        <w:t>, případně údajů, které jsou zapotřebí k posouzení žádosti podle dalších evropských či národních norem.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V případě využití vzoru Žádosti o poskytnutí </w:t>
      </w:r>
      <w:r w:rsidR="001B6345">
        <w:rPr>
          <w:rFonts w:ascii="Calibri Light" w:hAnsi="Calibri Light" w:cs="Calibri Light"/>
          <w:bCs/>
          <w:sz w:val="22"/>
          <w:szCs w:val="22"/>
          <w:lang w:val="cs-CZ"/>
        </w:rPr>
        <w:t>dotace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ve </w:t>
      </w:r>
      <w:r w:rsidR="00DC56DF">
        <w:rPr>
          <w:rFonts w:ascii="Calibri Light" w:hAnsi="Calibri Light" w:cs="Calibri Light"/>
          <w:bCs/>
          <w:sz w:val="22"/>
          <w:szCs w:val="22"/>
          <w:lang w:val="cs-CZ"/>
        </w:rPr>
        <w:t xml:space="preserve">Výzvě </w:t>
      </w:r>
      <w:r w:rsidR="00E50F47">
        <w:rPr>
          <w:rFonts w:ascii="Calibri Light" w:hAnsi="Calibri Light" w:cs="Calibri Light"/>
          <w:bCs/>
          <w:sz w:val="22"/>
          <w:szCs w:val="22"/>
          <w:lang w:val="cs-CZ"/>
        </w:rPr>
        <w:t>7D2</w:t>
      </w:r>
      <w:r w:rsidR="003C1EA5">
        <w:rPr>
          <w:rFonts w:ascii="Calibri Light" w:hAnsi="Calibri Light" w:cs="Calibri Light"/>
          <w:bCs/>
          <w:sz w:val="22"/>
          <w:szCs w:val="22"/>
          <w:lang w:val="cs-CZ"/>
        </w:rPr>
        <w:t>41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tvoří </w:t>
      </w:r>
      <w:r w:rsidRPr="000627C7">
        <w:rPr>
          <w:rFonts w:ascii="Calibri Light" w:hAnsi="Calibri Light" w:cs="Calibri Light"/>
          <w:bCs/>
          <w:sz w:val="22"/>
          <w:szCs w:val="22"/>
          <w:u w:val="single"/>
          <w:lang w:val="cs-CZ"/>
        </w:rPr>
        <w:t>nedílnou součást této žádosti</w:t>
      </w:r>
      <w:r w:rsidR="00061E58">
        <w:rPr>
          <w:rFonts w:ascii="Calibri Light" w:hAnsi="Calibri Light" w:cs="Calibri Light"/>
          <w:bCs/>
          <w:sz w:val="22"/>
          <w:szCs w:val="22"/>
          <w:lang w:val="cs-CZ"/>
        </w:rPr>
        <w:t xml:space="preserve"> (neoddělovat od formuláře Žádosti).</w:t>
      </w:r>
    </w:p>
    <w:p w14:paraId="4CB94EB6" w14:textId="77777777" w:rsidR="00B81B7B" w:rsidRPr="005E250B" w:rsidRDefault="00B81B7B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2482767D" w14:textId="065EA56E" w:rsidR="003A2D38" w:rsidRPr="00B76C65" w:rsidRDefault="00B76C65" w:rsidP="00B76C65">
      <w:pPr>
        <w:spacing w:after="0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A.1 </w:t>
      </w:r>
      <w:r w:rsidR="00B81B7B" w:rsidRPr="00B76C65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ÚDAJE O ŽADATELI</w:t>
      </w:r>
    </w:p>
    <w:p w14:paraId="7DAFB1D7" w14:textId="77777777" w:rsidR="003C7A06" w:rsidRDefault="003C7A06" w:rsidP="003C7A06">
      <w:pPr>
        <w:pStyle w:val="Odstavecseseznamem"/>
        <w:spacing w:after="0"/>
        <w:ind w:left="284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p w14:paraId="394B9B03" w14:textId="342DE49F" w:rsidR="00B76C65" w:rsidRPr="0018732E" w:rsidRDefault="00B76C65" w:rsidP="00B76C65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18732E">
        <w:rPr>
          <w:rFonts w:ascii="Calibri Light" w:hAnsi="Calibri Light" w:cs="Calibri Light"/>
          <w:bCs/>
          <w:sz w:val="22"/>
          <w:szCs w:val="22"/>
          <w:lang w:val="cs-CZ"/>
        </w:rPr>
        <w:t xml:space="preserve">Žadatel ve shodě s Kap. 3 deklaruje, že naplňuje kritéria pro následující druh žadatele – </w:t>
      </w:r>
    </w:p>
    <w:p w14:paraId="598EFCD9" w14:textId="77777777" w:rsidR="00B76C65" w:rsidRPr="00B81B7B" w:rsidRDefault="00B76C65" w:rsidP="003C7A06">
      <w:pPr>
        <w:pStyle w:val="Odstavecseseznamem"/>
        <w:spacing w:after="0"/>
        <w:ind w:left="284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3C7A06" w:rsidRPr="008070D0" w14:paraId="667AC3AC" w14:textId="77777777" w:rsidTr="0018732E">
        <w:trPr>
          <w:trHeight w:val="454"/>
        </w:trPr>
        <w:tc>
          <w:tcPr>
            <w:tcW w:w="2972" w:type="dxa"/>
            <w:shd w:val="clear" w:color="auto" w:fill="E3DEFA"/>
            <w:vAlign w:val="center"/>
          </w:tcPr>
          <w:p w14:paraId="2FF4F687" w14:textId="3551C58D" w:rsidR="003C7A06" w:rsidRPr="00B37695" w:rsidRDefault="003C7A06" w:rsidP="00712715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12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Druh organizace 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-1457259417"/>
            <w:placeholder>
              <w:docPart w:val="0CAFDCB7243E4CEB8EA6C24A497AB1A6"/>
            </w:placeholder>
            <w:showingPlcHdr/>
            <w:dropDownList>
              <w:listItem w:value="Zvolte položku."/>
              <w:listItem w:displayText="Podnik (malý podnik)" w:value="Podnik (malý podnik)"/>
              <w:listItem w:displayText="Podnik (střední podnik)" w:value="Podnik (střední podnik)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63A25A9A" w14:textId="5AF23ED9" w:rsidR="003C7A06" w:rsidRPr="008070D0" w:rsidRDefault="0018732E" w:rsidP="00712715">
                <w:pPr>
                  <w:spacing w:after="0"/>
                  <w:rPr>
                    <w:rFonts w:ascii="Calibri Light" w:hAnsi="Calibri Light" w:cs="Calibri Light"/>
                    <w:iCs/>
                    <w:sz w:val="20"/>
                    <w:lang w:val="cs-CZ"/>
                  </w:rPr>
                </w:pPr>
                <w:r w:rsidRPr="00577CC2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4FB450A2" w14:textId="384FF73E" w:rsidR="00B81B7B" w:rsidRPr="00B81B7B" w:rsidRDefault="003C7A06" w:rsidP="00B81B7B">
      <w:pPr>
        <w:spacing w:before="240" w:after="60"/>
        <w:jc w:val="both"/>
        <w:outlineLvl w:val="0"/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</w:pP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V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 zájmu posouzení velikosti subjektu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 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a slučitelnosti podpory </w:t>
      </w: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je nezbytné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 vyplnit </w:t>
      </w: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níže uvedené údaje o ŽADATELI; </w:t>
      </w:r>
      <w:r w:rsidR="00B81B7B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>obor podnikání subjektu podle evropského číselníku NACE, údaje o hospodaření podle výročních finančních zpráv subjektu z tabulek Rozvaha (v tis. Kč) a Výkaz zisku a ztrát (v tis. Kč) a poměrné ukazatele z těchto údajů, a to za poslední účetní období, do následujících tabulek</w:t>
      </w:r>
    </w:p>
    <w:p w14:paraId="53864179" w14:textId="77777777" w:rsidR="00B81B7B" w:rsidRPr="00B81B7B" w:rsidRDefault="00B81B7B" w:rsidP="00B81B7B">
      <w:pPr>
        <w:spacing w:after="60"/>
        <w:jc w:val="both"/>
        <w:outlineLvl w:val="0"/>
        <w:rPr>
          <w:rFonts w:ascii="Calibri" w:hAnsi="Calibri" w:cs="Calibri"/>
          <w:bCs/>
          <w:color w:val="000000"/>
          <w:kern w:val="28"/>
          <w:sz w:val="22"/>
          <w:szCs w:val="22"/>
          <w:lang w:val="x-none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389"/>
        <w:gridCol w:w="1245"/>
      </w:tblGrid>
      <w:tr w:rsidR="00B81B7B" w:rsidRPr="000627C7" w14:paraId="42CF1C5B" w14:textId="77777777" w:rsidTr="0018732E">
        <w:trPr>
          <w:trHeight w:val="34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8AAB01" w14:textId="77777777" w:rsidR="00B81B7B" w:rsidRPr="0012673F" w:rsidRDefault="00B81B7B" w:rsidP="00AD2C71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0"/>
                <w:lang w:val="x-none" w:eastAsia="cs-CZ"/>
              </w:rPr>
              <w:t>NACE kód</w:t>
            </w:r>
          </w:p>
        </w:tc>
      </w:tr>
      <w:tr w:rsidR="00B81B7B" w:rsidRPr="000627C7" w14:paraId="659ABC21" w14:textId="77777777" w:rsidTr="0012673F">
        <w:trPr>
          <w:trHeight w:val="680"/>
        </w:trPr>
        <w:tc>
          <w:tcPr>
            <w:tcW w:w="838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D5B8DC" w14:textId="4184BDD4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  <w:t>Číselný kód odvětví/oboru podnikání subjektu podle NACE</w:t>
            </w: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vertAlign w:val="superscript"/>
                <w:lang w:val="cs-CZ" w:eastAsia="cs-CZ"/>
              </w:rPr>
              <w:footnoteReference w:id="9"/>
            </w: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  <w:t>, na který bude podpora čerpána</w:t>
            </w:r>
            <w:r w:rsidR="003C7A06"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  <w:t xml:space="preserve">. </w:t>
            </w: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shd w:val="clear" w:color="auto" w:fill="F2F2F2"/>
                <w:lang w:val="cs-CZ" w:eastAsia="cs-CZ"/>
              </w:rPr>
              <w:t xml:space="preserve">Web odkaz na NACE číselník: </w:t>
            </w:r>
            <w:hyperlink r:id="rId11" w:history="1">
              <w:r w:rsidRPr="0012673F">
                <w:rPr>
                  <w:rFonts w:ascii="Calibri Light" w:hAnsi="Calibri Light" w:cs="Calibri Light"/>
                  <w:bCs/>
                  <w:color w:val="0000FF"/>
                  <w:kern w:val="28"/>
                  <w:sz w:val="20"/>
                  <w:lang w:val="cs-CZ"/>
                </w:rPr>
                <w:t>http://ec.europa.eu/competition/mergers/cases/index/nace_all.html</w:t>
              </w:r>
            </w:hyperlink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218FEA" w14:textId="77777777" w:rsidR="00B81B7B" w:rsidRPr="00045EB1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</w:p>
        </w:tc>
      </w:tr>
    </w:tbl>
    <w:p w14:paraId="7C3019B2" w14:textId="77777777" w:rsidR="00B81B7B" w:rsidRPr="000627C7" w:rsidRDefault="00B81B7B" w:rsidP="00B81B7B">
      <w:pPr>
        <w:spacing w:after="0"/>
        <w:ind w:left="142" w:hanging="142"/>
        <w:jc w:val="both"/>
        <w:rPr>
          <w:rFonts w:ascii="Calibri Light" w:eastAsia="Calibri" w:hAnsi="Calibri Light" w:cs="Calibri Light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97"/>
        <w:gridCol w:w="1837"/>
      </w:tblGrid>
      <w:tr w:rsidR="00B81B7B" w:rsidRPr="000627C7" w14:paraId="093B1DAC" w14:textId="77777777" w:rsidTr="0018732E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C56CE74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0"/>
                <w:lang w:val="cs-CZ" w:eastAsia="cs-CZ"/>
              </w:rPr>
              <w:t>Údaje o hospodaření (poslední uzavřený hospodářský rok)</w:t>
            </w:r>
          </w:p>
        </w:tc>
      </w:tr>
      <w:tr w:rsidR="00B81B7B" w:rsidRPr="000627C7" w14:paraId="42C28D22" w14:textId="77777777" w:rsidTr="0012673F">
        <w:trPr>
          <w:trHeight w:val="340"/>
        </w:trPr>
        <w:tc>
          <w:tcPr>
            <w:tcW w:w="779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3BEE07AE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Aktiva celkem (tis. Kč)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980E4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6D3FD1DA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3CAD372E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Finanční majetek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C2AB3C7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419CBE66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44627C00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Vlastní kapitál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13BE3BF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607CE5E4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354128BF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Cizí zdroje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FC4EB20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64907732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328C4FAB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Dlouhodobé závazky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BD925EB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2869E8DA" w14:textId="77777777" w:rsidTr="0012673F">
        <w:trPr>
          <w:trHeight w:val="340"/>
        </w:trPr>
        <w:tc>
          <w:tcPr>
            <w:tcW w:w="7797" w:type="dxa"/>
            <w:shd w:val="pct10" w:color="auto" w:fill="auto"/>
            <w:vAlign w:val="center"/>
          </w:tcPr>
          <w:p w14:paraId="1539964E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Výkony celkem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D47D958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68DF48D0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216AB8C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Hospodářský výsledek před zdaněním (tis. Kč)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FBDC0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040A8B98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8F95124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Počet zaměstnanců (přepočet FTE)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ABC66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7F7C1F83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9A077C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 xml:space="preserve">Podíl hospodářských činností na celkové kapacitě subjektu za rok (%) 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DDB8A" w14:textId="77777777" w:rsidR="00B81B7B" w:rsidRPr="0012673F" w:rsidRDefault="00B81B7B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</w:tbl>
    <w:p w14:paraId="57D1D162" w14:textId="77777777" w:rsidR="00B81B7B" w:rsidRPr="000627C7" w:rsidRDefault="00B81B7B" w:rsidP="00B81B7B">
      <w:pPr>
        <w:spacing w:after="0"/>
        <w:ind w:left="142" w:hanging="142"/>
        <w:jc w:val="both"/>
        <w:rPr>
          <w:rFonts w:ascii="Calibri Light" w:eastAsia="Calibri" w:hAnsi="Calibri Light" w:cs="Calibri Light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373"/>
        <w:gridCol w:w="1261"/>
      </w:tblGrid>
      <w:tr w:rsidR="00B81B7B" w:rsidRPr="000627C7" w14:paraId="58C2ED94" w14:textId="77777777" w:rsidTr="0018732E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A92EA" w14:textId="77777777" w:rsidR="00B81B7B" w:rsidRPr="000627C7" w:rsidRDefault="00B81B7B" w:rsidP="00AD2C71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2"/>
                <w:szCs w:val="22"/>
                <w:lang w:val="cs-CZ" w:eastAsia="cs-CZ"/>
              </w:rPr>
            </w:pPr>
            <w:r w:rsidRPr="00045EB1"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2"/>
                <w:szCs w:val="22"/>
                <w:lang w:val="cs-CZ" w:eastAsia="cs-CZ"/>
              </w:rPr>
              <w:t>Uveďte způsob stanovení celkové roční kapacity subjektu</w:t>
            </w:r>
          </w:p>
        </w:tc>
      </w:tr>
      <w:tr w:rsidR="00B81B7B" w:rsidRPr="000627C7" w14:paraId="64AFE810" w14:textId="77777777" w:rsidTr="0018732E"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21270C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  <w:p w14:paraId="17E3E0DC" w14:textId="77777777" w:rsidR="00B81B7B" w:rsidRPr="000627C7" w:rsidRDefault="00B81B7B" w:rsidP="00B81B7B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6282C" w14:textId="77777777" w:rsidR="00B81B7B" w:rsidRPr="000627C7" w:rsidRDefault="00B81B7B" w:rsidP="00B81B7B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</w:p>
        </w:tc>
      </w:tr>
    </w:tbl>
    <w:p w14:paraId="4B66A3F9" w14:textId="77777777" w:rsidR="00B81B7B" w:rsidRPr="000627C7" w:rsidRDefault="00B81B7B" w:rsidP="00B81B7B">
      <w:pPr>
        <w:spacing w:after="0"/>
        <w:jc w:val="both"/>
        <w:rPr>
          <w:rFonts w:ascii="Calibri Light" w:eastAsia="Calibri" w:hAnsi="Calibri Light" w:cs="Calibri Light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97"/>
        <w:gridCol w:w="1837"/>
      </w:tblGrid>
      <w:tr w:rsidR="00B81B7B" w:rsidRPr="000627C7" w14:paraId="080CB4AB" w14:textId="77777777" w:rsidTr="0018732E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3BAD7275" w14:textId="77777777" w:rsidR="00B81B7B" w:rsidRPr="000627C7" w:rsidRDefault="00B81B7B" w:rsidP="00B81B7B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2"/>
                <w:szCs w:val="22"/>
                <w:lang w:val="cs-CZ" w:eastAsia="cs-CZ"/>
              </w:rPr>
            </w:pPr>
            <w:r w:rsidRPr="00045EB1">
              <w:rPr>
                <w:rFonts w:ascii="Calibri Light" w:hAnsi="Calibri Light" w:cs="Calibri Light"/>
                <w:bCs/>
                <w:iCs/>
                <w:color w:val="666699"/>
                <w:kern w:val="28"/>
                <w:sz w:val="22"/>
                <w:szCs w:val="22"/>
                <w:lang w:val="cs-CZ" w:eastAsia="cs-CZ"/>
              </w:rPr>
              <w:t>Poměrné ukazatele</w:t>
            </w:r>
          </w:p>
        </w:tc>
      </w:tr>
      <w:tr w:rsidR="00B81B7B" w:rsidRPr="000627C7" w14:paraId="7866F93E" w14:textId="77777777" w:rsidTr="000627C7">
        <w:trPr>
          <w:trHeight w:val="412"/>
        </w:trPr>
        <w:tc>
          <w:tcPr>
            <w:tcW w:w="779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6A7BC681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Rok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14:paraId="297B4085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00F90ED2" w14:textId="77777777" w:rsidTr="000627C7">
        <w:tc>
          <w:tcPr>
            <w:tcW w:w="779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174B1F1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 xml:space="preserve">Celková zadluženost v % </w:t>
            </w:r>
          </w:p>
          <w:p w14:paraId="14DB2C1E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(tj. poměr cizích zdrojů a pasiv celkem x 100)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14:paraId="37382BE7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503C4FEC" w14:textId="77777777" w:rsidTr="000627C7">
        <w:tc>
          <w:tcPr>
            <w:tcW w:w="7797" w:type="dxa"/>
            <w:shd w:val="pct10" w:color="auto" w:fill="auto"/>
            <w:vAlign w:val="center"/>
          </w:tcPr>
          <w:p w14:paraId="6DBA2FDB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lastRenderedPageBreak/>
              <w:t xml:space="preserve">Rentabilita vlastního kapitálu v % </w:t>
            </w:r>
          </w:p>
          <w:p w14:paraId="1ACACCCA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(tj. poměr výsledku hospodaření za účetní období a vlastního kapitálu x 100)</w:t>
            </w:r>
          </w:p>
        </w:tc>
        <w:tc>
          <w:tcPr>
            <w:tcW w:w="1837" w:type="dxa"/>
            <w:shd w:val="clear" w:color="auto" w:fill="auto"/>
          </w:tcPr>
          <w:p w14:paraId="711F1382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B81B7B" w:rsidRPr="000627C7" w14:paraId="5CCB205C" w14:textId="77777777" w:rsidTr="000627C7">
        <w:tc>
          <w:tcPr>
            <w:tcW w:w="7797" w:type="dxa"/>
            <w:shd w:val="pct10" w:color="auto" w:fill="auto"/>
            <w:vAlign w:val="center"/>
          </w:tcPr>
          <w:p w14:paraId="34D2E794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 xml:space="preserve">Celková likvidita v % </w:t>
            </w:r>
          </w:p>
          <w:p w14:paraId="1A0AE040" w14:textId="77777777" w:rsidR="00B81B7B" w:rsidRPr="0012673F" w:rsidRDefault="00B81B7B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000000"/>
                <w:kern w:val="28"/>
                <w:sz w:val="20"/>
                <w:lang w:val="cs-CZ" w:eastAsia="cs-CZ"/>
              </w:rPr>
              <w:t>(tj. poměr oběžných aktiv a krátkodobých závazků x 100)</w:t>
            </w:r>
          </w:p>
        </w:tc>
        <w:tc>
          <w:tcPr>
            <w:tcW w:w="1837" w:type="dxa"/>
            <w:shd w:val="clear" w:color="auto" w:fill="auto"/>
          </w:tcPr>
          <w:p w14:paraId="2E49B5AB" w14:textId="77777777" w:rsidR="00B81B7B" w:rsidRPr="0012673F" w:rsidRDefault="00B81B7B" w:rsidP="00B81B7B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</w:tbl>
    <w:p w14:paraId="62C52F58" w14:textId="76595566" w:rsidR="003C7A06" w:rsidRPr="000627C7" w:rsidRDefault="00B81B7B" w:rsidP="003C7A06">
      <w:pPr>
        <w:spacing w:before="240" w:after="240"/>
        <w:jc w:val="both"/>
        <w:outlineLvl w:val="0"/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</w:pPr>
      <w:r w:rsidRPr="000627C7"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  <w:t>MŠMT jako poskytovatel akceptuje Doporučení Komise (EU) 2020/1039 ze dne 1</w:t>
      </w:r>
      <w:r w:rsidR="00E50F47"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  <w:t xml:space="preserve">5. </w:t>
      </w:r>
      <w:r w:rsidRPr="000627C7"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  <w:t>července 2020 týkající se podmínění státní finanční podpory podnikům v Unii neexistencí vazeb na nespolupracující jurisdikce (dále jen „Doporučení“) a neposkytne podporu uchazeči, který splňuje definici podniku a zároveň nedeklaruje absenci vazeb na země uvedené v unijním seznamu jurisdikcí nespolupracujících v daňové oblasti</w:t>
      </w:r>
      <w:r w:rsidRPr="000627C7">
        <w:rPr>
          <w:rFonts w:ascii="Calibri Light" w:hAnsi="Calibri Light" w:cs="Calibri Light"/>
          <w:bCs/>
          <w:color w:val="000000"/>
          <w:kern w:val="28"/>
          <w:sz w:val="22"/>
          <w:szCs w:val="24"/>
          <w:vertAlign w:val="superscript"/>
          <w:lang w:val="cs-CZ" w:eastAsia="cs-CZ"/>
        </w:rPr>
        <w:footnoteReference w:id="10"/>
      </w:r>
      <w:r w:rsidRPr="000627C7">
        <w:rPr>
          <w:rFonts w:ascii="Calibri Light" w:hAnsi="Calibri Light" w:cs="Calibri Light"/>
          <w:bCs/>
          <w:color w:val="000000"/>
          <w:kern w:val="28"/>
          <w:sz w:val="22"/>
          <w:szCs w:val="24"/>
          <w:lang w:val="cs-CZ" w:eastAsia="cs-CZ"/>
        </w:rPr>
        <w:t xml:space="preserve"> ve smyslu Doporučení (Čl. 3).</w:t>
      </w: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7"/>
        <w:gridCol w:w="1246"/>
      </w:tblGrid>
      <w:tr w:rsidR="00B81B7B" w:rsidRPr="000627C7" w14:paraId="5FB38348" w14:textId="77777777" w:rsidTr="0018732E">
        <w:trPr>
          <w:trHeight w:val="340"/>
        </w:trPr>
        <w:tc>
          <w:tcPr>
            <w:tcW w:w="9643" w:type="dxa"/>
            <w:gridSpan w:val="2"/>
            <w:shd w:val="clear" w:color="auto" w:fill="D9D9D9"/>
            <w:vAlign w:val="center"/>
          </w:tcPr>
          <w:p w14:paraId="7A245A92" w14:textId="793769AC" w:rsidR="00B81B7B" w:rsidRPr="000627C7" w:rsidRDefault="0012673F" w:rsidP="003C7A06">
            <w:pPr>
              <w:spacing w:after="0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  <w:r>
              <w:rPr>
                <w:rFonts w:ascii="Calibri Light" w:hAnsi="Calibri Light" w:cs="Calibri Light"/>
                <w:bCs/>
                <w:color w:val="666699"/>
                <w:kern w:val="28"/>
                <w:sz w:val="20"/>
                <w:lang w:val="cs-CZ" w:eastAsia="cs-CZ"/>
              </w:rPr>
              <w:t>Žadatel</w:t>
            </w:r>
            <w:r w:rsidR="00B81B7B" w:rsidRPr="0012673F">
              <w:rPr>
                <w:rFonts w:ascii="Calibri Light" w:hAnsi="Calibri Light" w:cs="Calibri Light"/>
                <w:bCs/>
                <w:color w:val="666699"/>
                <w:kern w:val="28"/>
                <w:sz w:val="20"/>
                <w:lang w:val="cs-CZ" w:eastAsia="cs-CZ"/>
              </w:rPr>
              <w:t xml:space="preserve"> splňuje definici podniku a prohlašuje, že pro něj platí všechny následující podmínky –  </w:t>
            </w:r>
          </w:p>
        </w:tc>
      </w:tr>
      <w:tr w:rsidR="00B81B7B" w:rsidRPr="000627C7" w14:paraId="7BBD6E36" w14:textId="77777777" w:rsidTr="00045EB1">
        <w:tc>
          <w:tcPr>
            <w:tcW w:w="8397" w:type="dxa"/>
            <w:shd w:val="clear" w:color="auto" w:fill="F2F2F2" w:themeFill="background1" w:themeFillShade="F2"/>
          </w:tcPr>
          <w:p w14:paraId="04C03EE5" w14:textId="77777777" w:rsidR="00B81B7B" w:rsidRPr="0012673F" w:rsidRDefault="00B81B7B" w:rsidP="0012673F">
            <w:pPr>
              <w:numPr>
                <w:ilvl w:val="0"/>
                <w:numId w:val="22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  <w:t>není daňovým rezidentem v jurisdikcích uvedených na unijním seznamu nespolupracujících jurisdikcí a není zapsán v obchodním rejstříku podle právních přepisů těchto jurisdikcí;</w:t>
            </w:r>
          </w:p>
          <w:p w14:paraId="5E399395" w14:textId="77777777" w:rsidR="00B81B7B" w:rsidRPr="0012673F" w:rsidRDefault="00B81B7B" w:rsidP="0012673F">
            <w:pPr>
              <w:numPr>
                <w:ilvl w:val="0"/>
                <w:numId w:val="22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  <w:t>není přímo či nepřímo ovládány podílníky v jurisdikcích uvedených na unijním seznamu nespolupracujících jurisdikcí, a to až po úroveň skutečného majitele podle definice v čl. 3 bodě 6 směrnice 2015/849;</w:t>
            </w:r>
          </w:p>
          <w:p w14:paraId="61DFA467" w14:textId="77777777" w:rsidR="00B81B7B" w:rsidRPr="0012673F" w:rsidRDefault="00B81B7B" w:rsidP="0012673F">
            <w:pPr>
              <w:numPr>
                <w:ilvl w:val="0"/>
                <w:numId w:val="22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  <w:t>přímo či nepřímo neovládá dceřiné společnosti ani nevlastní stálé provozovny v jurisdikcích uvedených na unijním seznamu nespolupracujících jurisdikcí;</w:t>
            </w:r>
          </w:p>
          <w:p w14:paraId="5BB2E520" w14:textId="77777777" w:rsidR="00B81B7B" w:rsidRPr="000627C7" w:rsidRDefault="00B81B7B" w:rsidP="0012673F">
            <w:pPr>
              <w:numPr>
                <w:ilvl w:val="0"/>
                <w:numId w:val="22"/>
              </w:numPr>
              <w:spacing w:after="120" w:line="276" w:lineRule="auto"/>
              <w:ind w:left="604" w:hanging="425"/>
              <w:jc w:val="both"/>
              <w:outlineLvl w:val="0"/>
              <w:rPr>
                <w:rFonts w:ascii="Calibri Light" w:hAnsi="Calibri Light" w:cs="Calibri Light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000000"/>
                <w:kern w:val="28"/>
                <w:sz w:val="20"/>
                <w:lang w:val="cs-CZ" w:eastAsia="cs-CZ"/>
              </w:rPr>
              <w:t>nesdílí vlastnictví s podniky v jurisdikcích uvedených na unijním seznamu nespolupracujících jurisdikcí.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29487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790CD111" w14:textId="59299CF2" w:rsidR="00B81B7B" w:rsidRPr="000627C7" w:rsidRDefault="000627C7" w:rsidP="00B81B7B">
                <w:pPr>
                  <w:spacing w:after="0"/>
                  <w:jc w:val="center"/>
                  <w:outlineLvl w:val="0"/>
                  <w:rPr>
                    <w:rFonts w:ascii="Calibri Light" w:hAnsi="Calibri Light" w:cs="Calibri Light"/>
                    <w:bCs/>
                    <w:iCs/>
                    <w:color w:val="000000"/>
                    <w:kern w:val="28"/>
                    <w:sz w:val="22"/>
                    <w:szCs w:val="22"/>
                    <w:lang w:val="cs-CZ" w:eastAsia="cs-CZ"/>
                  </w:rPr>
                </w:pPr>
                <w:r w:rsidRPr="000627C7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40B160BE" w14:textId="77777777" w:rsidR="00B81B7B" w:rsidRPr="000627C7" w:rsidRDefault="00B81B7B" w:rsidP="00EE4661">
      <w:pPr>
        <w:jc w:val="center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p w14:paraId="444015FD" w14:textId="77777777" w:rsidR="00A834BF" w:rsidRPr="000627C7" w:rsidRDefault="00A834B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14693E32" w14:textId="77777777" w:rsidR="00DC56DF" w:rsidRDefault="00DC56DF" w:rsidP="00DC56DF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DC56DF" w14:paraId="7016F2FC" w14:textId="77777777" w:rsidTr="00DC56DF">
        <w:trPr>
          <w:trHeight w:val="567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2483D1DE" w14:textId="77777777" w:rsidR="00DC56DF" w:rsidRPr="00CA3E16" w:rsidRDefault="00DC56DF" w:rsidP="00491DBA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(ZELENÁ)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</w:p>
        </w:tc>
      </w:tr>
    </w:tbl>
    <w:p w14:paraId="64D1AC74" w14:textId="77777777" w:rsidR="00DC56DF" w:rsidRDefault="00DC56D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66C09BED" w14:textId="77FD2B73" w:rsidR="00A834BF" w:rsidRPr="00B76C65" w:rsidRDefault="00A834BF" w:rsidP="00A834BF">
      <w:pPr>
        <w:spacing w:after="0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A.2 </w:t>
      </w:r>
      <w:r w:rsidRPr="00B76C65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ÚDAJE O </w:t>
      </w:r>
      <w:r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DALŠÍM PROJEKTOVÉM PARTNEROVI</w:t>
      </w:r>
      <w:r w:rsidRPr="00B76C65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 xml:space="preserve"> </w:t>
      </w:r>
    </w:p>
    <w:p w14:paraId="19016D08" w14:textId="77777777" w:rsidR="00A834BF" w:rsidRDefault="00A834B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6BDF48D8" w14:textId="51619323" w:rsidR="00DC56DF" w:rsidRPr="000627C7" w:rsidRDefault="00A834B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0627C7">
        <w:rPr>
          <w:rFonts w:ascii="Calibri Light" w:hAnsi="Calibri Light" w:cs="Calibri Light"/>
          <w:bCs/>
          <w:sz w:val="22"/>
          <w:szCs w:val="22"/>
          <w:lang w:val="cs-CZ"/>
        </w:rPr>
        <w:t>Žadatel ve shodě s Kap. 3 deklaruje, že další projektový partner</w:t>
      </w:r>
      <w:r w:rsidR="00526FF5">
        <w:rPr>
          <w:rFonts w:ascii="Calibri Light" w:hAnsi="Calibri Light" w:cs="Calibri Light"/>
          <w:bCs/>
          <w:sz w:val="22"/>
          <w:szCs w:val="22"/>
          <w:lang w:val="cs-CZ"/>
        </w:rPr>
        <w:t xml:space="preserve"> v ČR</w:t>
      </w:r>
      <w:r w:rsidR="00DC56DF" w:rsidRPr="000627C7">
        <w:rPr>
          <w:rFonts w:ascii="Calibri Light" w:hAnsi="Calibri Light" w:cs="Calibri Light"/>
          <w:bCs/>
          <w:sz w:val="22"/>
          <w:szCs w:val="22"/>
          <w:lang w:val="cs-CZ"/>
        </w:rPr>
        <w:t xml:space="preserve"> – </w:t>
      </w:r>
    </w:p>
    <w:p w14:paraId="7933E0C8" w14:textId="77777777" w:rsidR="00DC56DF" w:rsidRPr="00B81B7B" w:rsidRDefault="00DC56DF" w:rsidP="00DC56DF">
      <w:pPr>
        <w:pStyle w:val="Odstavecseseznamem"/>
        <w:spacing w:after="0"/>
        <w:ind w:left="284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DC56DF" w:rsidRPr="008070D0" w14:paraId="633B8490" w14:textId="77777777" w:rsidTr="00045EB1">
        <w:trPr>
          <w:trHeight w:val="567"/>
        </w:trPr>
        <w:tc>
          <w:tcPr>
            <w:tcW w:w="2972" w:type="dxa"/>
            <w:shd w:val="clear" w:color="auto" w:fill="D6E3BC" w:themeFill="accent3" w:themeFillTint="66"/>
            <w:vAlign w:val="center"/>
          </w:tcPr>
          <w:p w14:paraId="5643606D" w14:textId="37E58178" w:rsidR="00DC56DF" w:rsidRPr="00B37695" w:rsidRDefault="00DC56DF" w:rsidP="00491DB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DC56DF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dalšího projektového partnera v ČR</w:t>
            </w:r>
          </w:p>
        </w:tc>
        <w:tc>
          <w:tcPr>
            <w:tcW w:w="6657" w:type="dxa"/>
            <w:vAlign w:val="center"/>
          </w:tcPr>
          <w:p w14:paraId="71D71487" w14:textId="7AA4A3D2" w:rsidR="00DC56DF" w:rsidRPr="0012673F" w:rsidRDefault="00DC56DF" w:rsidP="00491DB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5B23A557" w14:textId="77777777" w:rsidR="00DC56DF" w:rsidRDefault="00DC56D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</w:p>
    <w:p w14:paraId="4B2E36DE" w14:textId="279D8B80" w:rsidR="00A834BF" w:rsidRPr="0018732E" w:rsidRDefault="00A834BF" w:rsidP="00A834BF">
      <w:pPr>
        <w:pStyle w:val="Odstavecseseznamem"/>
        <w:spacing w:after="0"/>
        <w:ind w:left="0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18732E">
        <w:rPr>
          <w:rFonts w:ascii="Calibri Light" w:hAnsi="Calibri Light" w:cs="Calibri Light"/>
          <w:bCs/>
          <w:sz w:val="22"/>
          <w:szCs w:val="22"/>
          <w:lang w:val="cs-CZ"/>
        </w:rPr>
        <w:t xml:space="preserve">naplňuje </w:t>
      </w:r>
      <w:r w:rsidR="009330AB">
        <w:rPr>
          <w:rFonts w:ascii="Calibri Light" w:hAnsi="Calibri Light" w:cs="Calibri Light"/>
          <w:bCs/>
          <w:sz w:val="22"/>
          <w:szCs w:val="22"/>
          <w:lang w:val="cs-CZ"/>
        </w:rPr>
        <w:t xml:space="preserve">udaná </w:t>
      </w:r>
      <w:r w:rsidRPr="0018732E">
        <w:rPr>
          <w:rFonts w:ascii="Calibri Light" w:hAnsi="Calibri Light" w:cs="Calibri Light"/>
          <w:bCs/>
          <w:sz w:val="22"/>
          <w:szCs w:val="22"/>
          <w:lang w:val="cs-CZ"/>
        </w:rPr>
        <w:t xml:space="preserve">kritéria pro následující druh </w:t>
      </w:r>
      <w:r w:rsidR="00DC56DF">
        <w:rPr>
          <w:rFonts w:ascii="Calibri Light" w:hAnsi="Calibri Light" w:cs="Calibri Light"/>
          <w:bCs/>
          <w:sz w:val="22"/>
          <w:szCs w:val="22"/>
          <w:lang w:val="cs-CZ"/>
        </w:rPr>
        <w:t>dalšího projektového partnera v ČR</w:t>
      </w:r>
      <w:r w:rsidRPr="0018732E">
        <w:rPr>
          <w:rFonts w:ascii="Calibri Light" w:hAnsi="Calibri Light" w:cs="Calibri Light"/>
          <w:bCs/>
          <w:sz w:val="22"/>
          <w:szCs w:val="22"/>
          <w:lang w:val="cs-CZ"/>
        </w:rPr>
        <w:t xml:space="preserve"> – </w:t>
      </w:r>
    </w:p>
    <w:p w14:paraId="46FBAFE6" w14:textId="77777777" w:rsidR="00A834BF" w:rsidRPr="00B81B7B" w:rsidRDefault="00A834BF" w:rsidP="00A834BF">
      <w:pPr>
        <w:pStyle w:val="Odstavecseseznamem"/>
        <w:spacing w:after="0"/>
        <w:ind w:left="284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A834BF" w:rsidRPr="008070D0" w14:paraId="714BEFF9" w14:textId="77777777" w:rsidTr="00045EB1">
        <w:trPr>
          <w:trHeight w:val="454"/>
        </w:trPr>
        <w:tc>
          <w:tcPr>
            <w:tcW w:w="2972" w:type="dxa"/>
            <w:shd w:val="clear" w:color="auto" w:fill="D6E3BC" w:themeFill="accent3" w:themeFillTint="66"/>
            <w:vAlign w:val="center"/>
          </w:tcPr>
          <w:p w14:paraId="4097EECF" w14:textId="77777777" w:rsidR="00A834BF" w:rsidRPr="0012673F" w:rsidRDefault="00A834BF" w:rsidP="00491DB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12673F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Druh organizace 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833262962"/>
            <w:placeholder>
              <w:docPart w:val="D129D959D982404AA2039F6FF2D10C7D"/>
            </w:placeholder>
            <w:showingPlcHdr/>
            <w:dropDownList>
              <w:listItem w:value="Zvolte položku."/>
              <w:listItem w:displayText="Podnik (malý podnik)" w:value="Podnik (malý podnik)"/>
              <w:listItem w:displayText="Podnik (střední podnik)" w:value="Podnik (střední podnik)"/>
              <w:listItem w:displayText="Výzkumná organizace" w:value="Výzkumná organizace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1FB15664" w14:textId="77777777" w:rsidR="00A834BF" w:rsidRPr="008070D0" w:rsidRDefault="00A834BF" w:rsidP="00491DBA">
                <w:pPr>
                  <w:spacing w:after="0"/>
                  <w:rPr>
                    <w:rFonts w:ascii="Calibri Light" w:hAnsi="Calibri Light" w:cs="Calibri Light"/>
                    <w:iCs/>
                    <w:sz w:val="20"/>
                    <w:lang w:val="cs-CZ"/>
                  </w:rPr>
                </w:pPr>
                <w:r w:rsidRPr="00577CC2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7EFF14DA" w14:textId="77777777" w:rsidR="00DC56DF" w:rsidRDefault="00DC56DF" w:rsidP="00A834BF">
      <w:pPr>
        <w:spacing w:before="240" w:after="60"/>
        <w:jc w:val="both"/>
        <w:outlineLvl w:val="0"/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</w:pPr>
    </w:p>
    <w:p w14:paraId="094225C3" w14:textId="5EFE53A1" w:rsidR="00A834BF" w:rsidRPr="00B81B7B" w:rsidRDefault="00DC56DF" w:rsidP="00A834BF">
      <w:pPr>
        <w:spacing w:before="240" w:after="60"/>
        <w:jc w:val="both"/>
        <w:outlineLvl w:val="0"/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</w:pP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Dále, </w:t>
      </w:r>
      <w:r w:rsidRPr="00DC56DF">
        <w:rPr>
          <w:rFonts w:ascii="Calibri Light" w:hAnsi="Calibri Light" w:cs="Calibri Light"/>
          <w:bCs/>
          <w:color w:val="000000"/>
          <w:kern w:val="28"/>
          <w:sz w:val="22"/>
          <w:szCs w:val="22"/>
          <w:u w:val="single"/>
          <w:lang w:val="cs-CZ" w:eastAsia="cs-CZ"/>
        </w:rPr>
        <w:t xml:space="preserve">je-li další projektový partner </w:t>
      </w:r>
      <w:r w:rsidR="009330AB">
        <w:rPr>
          <w:rFonts w:ascii="Calibri Light" w:hAnsi="Calibri Light" w:cs="Calibri Light"/>
          <w:bCs/>
          <w:color w:val="000000"/>
          <w:kern w:val="28"/>
          <w:sz w:val="22"/>
          <w:szCs w:val="22"/>
          <w:u w:val="single"/>
          <w:lang w:val="cs-CZ" w:eastAsia="cs-CZ"/>
        </w:rPr>
        <w:t xml:space="preserve">v ČR </w:t>
      </w:r>
      <w:r w:rsidRPr="00DC56DF">
        <w:rPr>
          <w:rFonts w:ascii="Calibri Light" w:hAnsi="Calibri Light" w:cs="Calibri Light"/>
          <w:bCs/>
          <w:color w:val="000000"/>
          <w:kern w:val="28"/>
          <w:sz w:val="22"/>
          <w:szCs w:val="22"/>
          <w:u w:val="single"/>
          <w:lang w:val="cs-CZ" w:eastAsia="cs-CZ"/>
        </w:rPr>
        <w:t>podnikem</w:t>
      </w: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, v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 zájmu posouzení velikosti subjektu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 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a slučitelnosti podpory </w:t>
      </w:r>
      <w:r w:rsidR="00A834BF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je nezbytné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 xml:space="preserve"> vyplnit </w:t>
      </w:r>
      <w:r w:rsidR="00A834BF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níže uvedené údaje o </w:t>
      </w:r>
      <w:r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>dalším projektovém partnerovi</w:t>
      </w:r>
      <w:r w:rsidR="00A834BF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cs-CZ" w:eastAsia="cs-CZ"/>
        </w:rPr>
        <w:t xml:space="preserve">; </w:t>
      </w:r>
      <w:r w:rsidR="00A834BF" w:rsidRPr="00B81B7B">
        <w:rPr>
          <w:rFonts w:ascii="Calibri Light" w:hAnsi="Calibri Light" w:cs="Calibri Light"/>
          <w:bCs/>
          <w:color w:val="000000"/>
          <w:kern w:val="28"/>
          <w:sz w:val="22"/>
          <w:szCs w:val="22"/>
          <w:lang w:val="x-none" w:eastAsia="cs-CZ"/>
        </w:rPr>
        <w:t>obor podnikání subjektu podle evropského číselníku NACE, údaje o hospodaření podle výročních finančních zpráv subjektu z tabulek Rozvaha (v tis. Kč) a Výkaz zisku a ztrát (v tis. Kč) a poměrné ukazatele z těchto údajů, a to za poslední účetní období, do následujících tabulek</w:t>
      </w:r>
    </w:p>
    <w:p w14:paraId="49AF5885" w14:textId="77777777" w:rsidR="00A834BF" w:rsidRPr="00B81B7B" w:rsidRDefault="00A834BF" w:rsidP="00A834BF">
      <w:pPr>
        <w:spacing w:after="60"/>
        <w:jc w:val="both"/>
        <w:outlineLvl w:val="0"/>
        <w:rPr>
          <w:rFonts w:ascii="Calibri" w:hAnsi="Calibri" w:cs="Calibri"/>
          <w:bCs/>
          <w:color w:val="000000"/>
          <w:kern w:val="28"/>
          <w:sz w:val="22"/>
          <w:szCs w:val="22"/>
          <w:lang w:val="x-none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389"/>
        <w:gridCol w:w="1245"/>
      </w:tblGrid>
      <w:tr w:rsidR="00A834BF" w:rsidRPr="00B81B7B" w14:paraId="4B3E2578" w14:textId="77777777" w:rsidTr="00045EB1">
        <w:trPr>
          <w:trHeight w:val="34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6E3C65F" w14:textId="77777777" w:rsidR="00A834BF" w:rsidRPr="00DC56D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2"/>
                <w:szCs w:val="22"/>
                <w:lang w:val="cs-CZ" w:eastAsia="cs-CZ"/>
              </w:rPr>
            </w:pPr>
            <w:r w:rsidRPr="00DC56D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2"/>
                <w:szCs w:val="22"/>
                <w:lang w:val="x-none" w:eastAsia="cs-CZ"/>
              </w:rPr>
              <w:t>NACE kód</w:t>
            </w:r>
          </w:p>
        </w:tc>
      </w:tr>
      <w:tr w:rsidR="00A834BF" w:rsidRPr="00B81B7B" w14:paraId="41BA1AFB" w14:textId="77777777" w:rsidTr="0012673F">
        <w:trPr>
          <w:trHeight w:val="794"/>
        </w:trPr>
        <w:tc>
          <w:tcPr>
            <w:tcW w:w="838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A304935" w14:textId="77777777" w:rsidR="00A834BF" w:rsidRPr="00DC56D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color w:val="404040" w:themeColor="text1" w:themeTint="BF"/>
                <w:kern w:val="28"/>
                <w:sz w:val="22"/>
                <w:szCs w:val="22"/>
                <w:shd w:val="clear" w:color="auto" w:fill="F2F2F2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color w:val="404040" w:themeColor="text1" w:themeTint="BF"/>
                <w:kern w:val="28"/>
                <w:sz w:val="20"/>
                <w:shd w:val="clear" w:color="auto" w:fill="F2F2F2"/>
                <w:lang w:val="cs-CZ" w:eastAsia="cs-CZ"/>
              </w:rPr>
              <w:lastRenderedPageBreak/>
              <w:t>Číselný kód odvětví/oboru podnikání subjektu podle NACE</w:t>
            </w:r>
            <w:r w:rsidRPr="0012673F">
              <w:rPr>
                <w:rFonts w:ascii="Calibri Light" w:hAnsi="Calibri Light" w:cs="Calibri Light"/>
                <w:bCs/>
                <w:color w:val="404040" w:themeColor="text1" w:themeTint="BF"/>
                <w:kern w:val="28"/>
                <w:sz w:val="20"/>
                <w:shd w:val="clear" w:color="auto" w:fill="F2F2F2"/>
                <w:vertAlign w:val="superscript"/>
                <w:lang w:val="cs-CZ" w:eastAsia="cs-CZ"/>
              </w:rPr>
              <w:footnoteReference w:id="11"/>
            </w:r>
            <w:r w:rsidRPr="0012673F">
              <w:rPr>
                <w:rFonts w:ascii="Calibri Light" w:hAnsi="Calibri Light" w:cs="Calibri Light"/>
                <w:bCs/>
                <w:color w:val="404040" w:themeColor="text1" w:themeTint="BF"/>
                <w:kern w:val="28"/>
                <w:sz w:val="20"/>
                <w:shd w:val="clear" w:color="auto" w:fill="F2F2F2"/>
                <w:lang w:val="cs-CZ" w:eastAsia="cs-CZ"/>
              </w:rPr>
              <w:t xml:space="preserve">, na který bude podpora čerpána. Web odkaz na NACE číselník: </w:t>
            </w:r>
            <w:hyperlink r:id="rId12" w:history="1">
              <w:r w:rsidRPr="0012673F">
                <w:rPr>
                  <w:rFonts w:ascii="Calibri Light" w:hAnsi="Calibri Light" w:cs="Calibri Light"/>
                  <w:bCs/>
                  <w:color w:val="404040" w:themeColor="text1" w:themeTint="BF"/>
                  <w:kern w:val="28"/>
                  <w:sz w:val="16"/>
                  <w:szCs w:val="16"/>
                  <w:lang w:val="cs-CZ"/>
                </w:rPr>
                <w:t>http://ec.europa.eu/competition/mergers/cases/index/nace_all.html</w:t>
              </w:r>
            </w:hyperlink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53D37" w14:textId="77777777" w:rsidR="00A834BF" w:rsidRPr="00045EB1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20"/>
                <w:lang w:val="cs-CZ" w:eastAsia="cs-CZ"/>
              </w:rPr>
            </w:pPr>
          </w:p>
        </w:tc>
      </w:tr>
    </w:tbl>
    <w:p w14:paraId="1BA9EB46" w14:textId="77777777" w:rsidR="00A834BF" w:rsidRPr="00B81B7B" w:rsidRDefault="00A834BF" w:rsidP="00A834BF">
      <w:pPr>
        <w:spacing w:after="0"/>
        <w:ind w:left="142" w:hanging="142"/>
        <w:jc w:val="both"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97"/>
        <w:gridCol w:w="1837"/>
      </w:tblGrid>
      <w:tr w:rsidR="00A834BF" w:rsidRPr="00B81B7B" w14:paraId="6500594D" w14:textId="77777777" w:rsidTr="00045EB1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60B398F8" w14:textId="77777777" w:rsidR="00A834BF" w:rsidRPr="0012673F" w:rsidRDefault="00A834BF" w:rsidP="00491DBA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Údaje o hospodaření (poslední uzavřený hospodářský rok)</w:t>
            </w:r>
          </w:p>
        </w:tc>
      </w:tr>
      <w:tr w:rsidR="00A834BF" w:rsidRPr="00B81B7B" w14:paraId="24D8EEC1" w14:textId="77777777" w:rsidTr="0012673F">
        <w:trPr>
          <w:trHeight w:val="340"/>
        </w:trPr>
        <w:tc>
          <w:tcPr>
            <w:tcW w:w="779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96EDECD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Aktiva celkem (tis. Kč)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633AB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487C4F22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314C2E77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Finanční majetek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29F6897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48E79ABC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63F4A2DE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Vlastní kapitál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B18FE7B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0414C546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78280745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Cizí zdroje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2ABCE44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20112C83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2BE0B53E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Dlouhodobé závazky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695E8CF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7303AD98" w14:textId="77777777" w:rsidTr="0012673F">
        <w:trPr>
          <w:trHeight w:val="340"/>
        </w:trPr>
        <w:tc>
          <w:tcPr>
            <w:tcW w:w="7797" w:type="dxa"/>
            <w:shd w:val="clear" w:color="auto" w:fill="EAF1DD" w:themeFill="accent3" w:themeFillTint="33"/>
            <w:vAlign w:val="center"/>
          </w:tcPr>
          <w:p w14:paraId="4DE552DD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Výkony celkem (tis. Kč)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1A8C7BE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049E0D56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F279DDF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Hospodářský výsledek před zdaněním (tis. Kč)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06560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409B0DBE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E726094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Počet zaměstnanců (přepočet FTE)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FDA6B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28ABB04D" w14:textId="77777777" w:rsidTr="0012673F">
        <w:trPr>
          <w:trHeight w:val="340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76B07D2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 xml:space="preserve">Podíl hospodářských činností na celkové kapacitě subjektu za rok (%) 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B5F2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</w:tbl>
    <w:p w14:paraId="5D9733F8" w14:textId="77777777" w:rsidR="00A834BF" w:rsidRPr="00B81B7B" w:rsidRDefault="00A834BF" w:rsidP="00A834BF">
      <w:pPr>
        <w:spacing w:after="0"/>
        <w:ind w:left="142" w:hanging="142"/>
        <w:jc w:val="both"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373"/>
        <w:gridCol w:w="1261"/>
      </w:tblGrid>
      <w:tr w:rsidR="00A834BF" w:rsidRPr="00B81B7B" w14:paraId="11DB481F" w14:textId="77777777" w:rsidTr="00045EB1">
        <w:trPr>
          <w:trHeight w:val="3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B188D7" w14:textId="77777777" w:rsidR="00A834BF" w:rsidRPr="00DC56DF" w:rsidRDefault="00A834BF" w:rsidP="00491DBA">
            <w:pPr>
              <w:spacing w:after="0"/>
              <w:outlineLvl w:val="0"/>
              <w:rPr>
                <w:rFonts w:asciiTheme="minorHAnsi" w:hAnsiTheme="minorHAnsi" w:cstheme="minorHAnsi"/>
                <w:bCs/>
                <w:iCs/>
                <w:color w:val="404040" w:themeColor="text1" w:themeTint="BF"/>
                <w:kern w:val="28"/>
                <w:sz w:val="22"/>
                <w:szCs w:val="22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Uveďte způsob stanovení celkové roční kapacity subjektu</w:t>
            </w:r>
          </w:p>
        </w:tc>
      </w:tr>
      <w:tr w:rsidR="00A834BF" w:rsidRPr="00B81B7B" w14:paraId="3203C6E3" w14:textId="77777777" w:rsidTr="00491DBA"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6A8097" w14:textId="229E596F" w:rsidR="00A834BF" w:rsidRPr="0012673F" w:rsidRDefault="00A834BF" w:rsidP="00491DBA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  <w:p w14:paraId="24D3E498" w14:textId="77777777" w:rsidR="00A834BF" w:rsidRPr="0012673F" w:rsidRDefault="00A834BF" w:rsidP="00491DBA">
            <w:pPr>
              <w:spacing w:after="0"/>
              <w:jc w:val="both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5567C" w14:textId="77777777" w:rsidR="00A834BF" w:rsidRPr="00B81B7B" w:rsidRDefault="00A834BF" w:rsidP="00491DBA">
            <w:pPr>
              <w:spacing w:after="0"/>
              <w:jc w:val="both"/>
              <w:outlineLvl w:val="0"/>
              <w:rPr>
                <w:rFonts w:asciiTheme="minorHAnsi" w:hAnsiTheme="minorHAnsi" w:cstheme="minorHAnsi"/>
                <w:bCs/>
                <w:color w:val="000000"/>
                <w:kern w:val="28"/>
                <w:sz w:val="22"/>
                <w:szCs w:val="22"/>
                <w:lang w:val="cs-CZ" w:eastAsia="cs-CZ"/>
              </w:rPr>
            </w:pPr>
          </w:p>
        </w:tc>
      </w:tr>
    </w:tbl>
    <w:p w14:paraId="55F1C569" w14:textId="77777777" w:rsidR="00A834BF" w:rsidRPr="00B81B7B" w:rsidRDefault="00A834BF" w:rsidP="00A834BF">
      <w:pPr>
        <w:spacing w:after="0"/>
        <w:jc w:val="both"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7797"/>
        <w:gridCol w:w="1837"/>
      </w:tblGrid>
      <w:tr w:rsidR="00A834BF" w:rsidRPr="00B81B7B" w14:paraId="27677E2D" w14:textId="77777777" w:rsidTr="00045EB1">
        <w:trPr>
          <w:trHeight w:val="312"/>
        </w:trPr>
        <w:tc>
          <w:tcPr>
            <w:tcW w:w="9634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372F29E8" w14:textId="77777777" w:rsidR="00A834BF" w:rsidRPr="0012673F" w:rsidRDefault="00A834BF" w:rsidP="00491DBA">
            <w:pPr>
              <w:spacing w:after="0"/>
              <w:jc w:val="both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Poměrné ukazatele</w:t>
            </w:r>
          </w:p>
        </w:tc>
      </w:tr>
      <w:tr w:rsidR="00A834BF" w:rsidRPr="00B81B7B" w14:paraId="268355D3" w14:textId="77777777" w:rsidTr="0012673F">
        <w:trPr>
          <w:trHeight w:val="412"/>
        </w:trPr>
        <w:tc>
          <w:tcPr>
            <w:tcW w:w="779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8605678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Rok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2166E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3359EB06" w14:textId="77777777" w:rsidTr="0012673F">
        <w:tc>
          <w:tcPr>
            <w:tcW w:w="779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7804DA8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 xml:space="preserve">Celková zadluženost v % </w:t>
            </w:r>
          </w:p>
          <w:p w14:paraId="302FDCE1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(tj. poměr cizích zdrojů a pasiv celkem x 100)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97C14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7C68ACE3" w14:textId="77777777" w:rsidTr="0012673F">
        <w:tc>
          <w:tcPr>
            <w:tcW w:w="7797" w:type="dxa"/>
            <w:shd w:val="clear" w:color="auto" w:fill="EAF1DD" w:themeFill="accent3" w:themeFillTint="33"/>
            <w:vAlign w:val="center"/>
          </w:tcPr>
          <w:p w14:paraId="1B9A2444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 xml:space="preserve">Rentabilita vlastního kapitálu v % </w:t>
            </w:r>
          </w:p>
          <w:p w14:paraId="036E0B71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(tj. poměr výsledku hospodaření za účetní období a vlastního kapitálu x 100)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FB98D26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  <w:tr w:rsidR="00A834BF" w:rsidRPr="00B81B7B" w14:paraId="7136F652" w14:textId="77777777" w:rsidTr="0012673F">
        <w:tc>
          <w:tcPr>
            <w:tcW w:w="7797" w:type="dxa"/>
            <w:shd w:val="clear" w:color="auto" w:fill="EAF1DD" w:themeFill="accent3" w:themeFillTint="33"/>
            <w:vAlign w:val="center"/>
          </w:tcPr>
          <w:p w14:paraId="56BD889C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 xml:space="preserve">Celková likvidita v % </w:t>
            </w:r>
          </w:p>
          <w:p w14:paraId="402EA429" w14:textId="77777777" w:rsidR="00A834BF" w:rsidRPr="0012673F" w:rsidRDefault="00A834BF" w:rsidP="00491DBA">
            <w:pPr>
              <w:spacing w:after="0"/>
              <w:outlineLvl w:val="0"/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="Calibri Light" w:hAnsi="Calibri Light" w:cs="Calibri Light"/>
                <w:bCs/>
                <w:iCs/>
                <w:color w:val="404040" w:themeColor="text1" w:themeTint="BF"/>
                <w:kern w:val="28"/>
                <w:sz w:val="20"/>
                <w:lang w:val="cs-CZ" w:eastAsia="cs-CZ"/>
              </w:rPr>
              <w:t>(tj. poměr oběžných aktiv a krátkodobých závazků x 100)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85C8A6A" w14:textId="77777777" w:rsidR="00A834BF" w:rsidRPr="0012673F" w:rsidRDefault="00A834BF" w:rsidP="0012673F">
            <w:pPr>
              <w:spacing w:after="0"/>
              <w:outlineLvl w:val="0"/>
              <w:rPr>
                <w:rFonts w:ascii="Arial" w:hAnsi="Arial" w:cs="Arial"/>
                <w:bCs/>
                <w:color w:val="000000"/>
                <w:kern w:val="28"/>
                <w:sz w:val="18"/>
                <w:szCs w:val="18"/>
                <w:lang w:val="cs-CZ" w:eastAsia="cs-CZ"/>
              </w:rPr>
            </w:pPr>
          </w:p>
        </w:tc>
      </w:tr>
    </w:tbl>
    <w:p w14:paraId="6494A49E" w14:textId="4977CE49" w:rsidR="00A834BF" w:rsidRPr="00B81B7B" w:rsidRDefault="00A834BF" w:rsidP="00A834BF">
      <w:pPr>
        <w:spacing w:before="240" w:after="240"/>
        <w:jc w:val="both"/>
        <w:outlineLvl w:val="0"/>
        <w:rPr>
          <w:rFonts w:asciiTheme="minorHAnsi" w:hAnsiTheme="minorHAnsi" w:cstheme="minorHAnsi"/>
          <w:bCs/>
          <w:color w:val="000000"/>
          <w:kern w:val="28"/>
          <w:sz w:val="22"/>
          <w:szCs w:val="24"/>
          <w:lang w:val="cs-CZ" w:eastAsia="cs-CZ"/>
        </w:rPr>
      </w:pP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7"/>
        <w:gridCol w:w="1246"/>
      </w:tblGrid>
      <w:tr w:rsidR="00A834BF" w:rsidRPr="00B81B7B" w14:paraId="78BA1BF6" w14:textId="77777777" w:rsidTr="00045EB1">
        <w:trPr>
          <w:trHeight w:val="340"/>
        </w:trPr>
        <w:tc>
          <w:tcPr>
            <w:tcW w:w="9643" w:type="dxa"/>
            <w:gridSpan w:val="2"/>
            <w:shd w:val="clear" w:color="auto" w:fill="D6E3BC" w:themeFill="accent3" w:themeFillTint="66"/>
            <w:vAlign w:val="center"/>
          </w:tcPr>
          <w:p w14:paraId="357C32EA" w14:textId="3B65E8CE" w:rsidR="00A834BF" w:rsidRPr="0012673F" w:rsidRDefault="00DC56DF" w:rsidP="00491DBA">
            <w:pPr>
              <w:spacing w:after="0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Další projektový partner</w:t>
            </w:r>
            <w:r w:rsidR="00A834BF"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 xml:space="preserve"> </w:t>
            </w:r>
            <w:r w:rsidR="009330AB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 xml:space="preserve">v ČR </w:t>
            </w:r>
            <w:r w:rsidR="00A834BF"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 xml:space="preserve">splňuje definici podniku </w:t>
            </w: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a</w:t>
            </w:r>
            <w:r w:rsidR="00A834BF"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 xml:space="preserve"> platí všechny následující podmínky –  </w:t>
            </w:r>
          </w:p>
        </w:tc>
      </w:tr>
      <w:tr w:rsidR="00A834BF" w:rsidRPr="00B81B7B" w14:paraId="1B00877B" w14:textId="77777777" w:rsidTr="00DC56DF">
        <w:tc>
          <w:tcPr>
            <w:tcW w:w="8397" w:type="dxa"/>
            <w:shd w:val="clear" w:color="auto" w:fill="EAF1DD" w:themeFill="accent3" w:themeFillTint="33"/>
          </w:tcPr>
          <w:p w14:paraId="16CFAE39" w14:textId="07CFC9C6" w:rsidR="00A834BF" w:rsidRPr="0012673F" w:rsidRDefault="00A834BF" w:rsidP="0012673F">
            <w:pPr>
              <w:pStyle w:val="Odstavecseseznamem"/>
              <w:numPr>
                <w:ilvl w:val="0"/>
                <w:numId w:val="25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není daňovým rezidentem v jurisdikcích uvedených na unijním seznamu nespolupracujících jurisdikcí a není zapsán v obchodním rejstříku podle právních přepisů těchto jurisdikcí;</w:t>
            </w:r>
          </w:p>
          <w:p w14:paraId="385B6BF1" w14:textId="77777777" w:rsidR="00A834BF" w:rsidRPr="0012673F" w:rsidRDefault="00A834BF" w:rsidP="0012673F">
            <w:pPr>
              <w:numPr>
                <w:ilvl w:val="0"/>
                <w:numId w:val="25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není přímo či nepřímo ovládány podílníky v jurisdikcích uvedených na unijním seznamu nespolupracujících jurisdikcí, a to až po úroveň skutečného majitele podle definice v čl. 3 bodě 6 směrnice 2015/849;</w:t>
            </w:r>
          </w:p>
          <w:p w14:paraId="2648CEF9" w14:textId="77777777" w:rsidR="00A834BF" w:rsidRPr="0012673F" w:rsidRDefault="00A834BF" w:rsidP="0012673F">
            <w:pPr>
              <w:numPr>
                <w:ilvl w:val="0"/>
                <w:numId w:val="25"/>
              </w:numPr>
              <w:spacing w:after="0" w:line="276" w:lineRule="auto"/>
              <w:ind w:left="604" w:hanging="425"/>
              <w:jc w:val="both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přímo či nepřímo neovládá dceřiné společnosti ani nevlastní stálé provozovny v jurisdikcích uvedených na unijním seznamu nespolupracujících jurisdikcí;</w:t>
            </w:r>
          </w:p>
          <w:p w14:paraId="5238F8CD" w14:textId="77777777" w:rsidR="00A834BF" w:rsidRPr="0012673F" w:rsidRDefault="00A834BF" w:rsidP="0012673F">
            <w:pPr>
              <w:numPr>
                <w:ilvl w:val="0"/>
                <w:numId w:val="25"/>
              </w:numPr>
              <w:spacing w:after="120" w:line="276" w:lineRule="auto"/>
              <w:ind w:left="604" w:hanging="425"/>
              <w:jc w:val="both"/>
              <w:outlineLvl w:val="0"/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</w:pPr>
            <w:r w:rsidRPr="0012673F">
              <w:rPr>
                <w:rFonts w:asciiTheme="minorHAnsi" w:hAnsiTheme="minorHAnsi" w:cstheme="minorHAnsi"/>
                <w:bCs/>
                <w:color w:val="404040" w:themeColor="text1" w:themeTint="BF"/>
                <w:kern w:val="28"/>
                <w:sz w:val="20"/>
                <w:lang w:val="cs-CZ" w:eastAsia="cs-CZ"/>
              </w:rPr>
              <w:t>nesdílí vlastnictví s podniky v jurisdikcích uvedených na unijním seznamu nespolupracujících jurisdikcí.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24985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6" w:type="dxa"/>
                <w:shd w:val="clear" w:color="auto" w:fill="auto"/>
                <w:vAlign w:val="center"/>
              </w:tcPr>
              <w:p w14:paraId="6EADC236" w14:textId="10EED42B" w:rsidR="00A834BF" w:rsidRPr="00B81B7B" w:rsidRDefault="000627C7" w:rsidP="00491DBA">
                <w:pPr>
                  <w:spacing w:after="0"/>
                  <w:jc w:val="center"/>
                  <w:outlineLvl w:val="0"/>
                  <w:rPr>
                    <w:rFonts w:asciiTheme="minorHAnsi" w:hAnsiTheme="minorHAnsi" w:cstheme="minorHAnsi"/>
                    <w:bCs/>
                    <w:iCs/>
                    <w:color w:val="000000"/>
                    <w:kern w:val="28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7E5A48E1" w14:textId="77777777" w:rsidR="00A834BF" w:rsidRDefault="00A834BF" w:rsidP="00A834BF">
      <w:pPr>
        <w:jc w:val="center"/>
        <w:rPr>
          <w:rFonts w:asciiTheme="minorHAnsi" w:hAnsiTheme="minorHAnsi" w:cstheme="minorHAnsi"/>
          <w:bCs/>
          <w:color w:val="666699"/>
          <w:sz w:val="22"/>
          <w:szCs w:val="22"/>
          <w:lang w:val="cs-CZ"/>
        </w:rPr>
      </w:pPr>
    </w:p>
    <w:p w14:paraId="082000F8" w14:textId="77777777" w:rsidR="0012673F" w:rsidRDefault="0012673F" w:rsidP="00A834BF">
      <w:pPr>
        <w:jc w:val="center"/>
        <w:rPr>
          <w:rFonts w:asciiTheme="minorHAnsi" w:hAnsiTheme="minorHAnsi" w:cstheme="minorHAnsi"/>
          <w:bCs/>
          <w:color w:val="666699"/>
          <w:sz w:val="22"/>
          <w:szCs w:val="22"/>
          <w:lang w:val="cs-CZ"/>
        </w:rPr>
      </w:pPr>
    </w:p>
    <w:p w14:paraId="66A09F84" w14:textId="77777777" w:rsidR="0012673F" w:rsidRDefault="0012673F" w:rsidP="00A834BF">
      <w:pPr>
        <w:jc w:val="center"/>
        <w:rPr>
          <w:rFonts w:asciiTheme="minorHAnsi" w:hAnsiTheme="minorHAnsi" w:cstheme="minorHAnsi"/>
          <w:bCs/>
          <w:color w:val="666699"/>
          <w:sz w:val="22"/>
          <w:szCs w:val="22"/>
          <w:lang w:val="cs-CZ"/>
        </w:rPr>
      </w:pPr>
    </w:p>
    <w:p w14:paraId="1BB2EBA8" w14:textId="77777777" w:rsidR="0012673F" w:rsidRPr="00B81B7B" w:rsidRDefault="0012673F" w:rsidP="00A834BF">
      <w:pPr>
        <w:jc w:val="center"/>
        <w:rPr>
          <w:rFonts w:asciiTheme="minorHAnsi" w:hAnsiTheme="minorHAnsi" w:cstheme="minorHAnsi"/>
          <w:bCs/>
          <w:color w:val="666699"/>
          <w:sz w:val="22"/>
          <w:szCs w:val="22"/>
          <w:lang w:val="cs-CZ"/>
        </w:rPr>
      </w:pPr>
    </w:p>
    <w:p w14:paraId="52117926" w14:textId="77777777" w:rsidR="00B81B7B" w:rsidRPr="00D25180" w:rsidRDefault="00B81B7B" w:rsidP="003C7A06">
      <w:pPr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p w14:paraId="7B8538BD" w14:textId="4B7BD0B6" w:rsidR="00EE4661" w:rsidRPr="0018732E" w:rsidRDefault="00F07D11" w:rsidP="00F904D0">
      <w:pPr>
        <w:pStyle w:val="Odstavecseseznamem"/>
        <w:numPr>
          <w:ilvl w:val="0"/>
          <w:numId w:val="23"/>
        </w:numPr>
        <w:spacing w:after="0"/>
        <w:ind w:left="567" w:hanging="567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18732E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lastRenderedPageBreak/>
        <w:t>Informace o identifikaci osob jednajících jménem žadatele (§ 14 odst. 3 písm. e) bod 1. zákona č. 218/2000 Sb.)</w:t>
      </w:r>
    </w:p>
    <w:p w14:paraId="72D69A00" w14:textId="0F248C86" w:rsidR="00EE4661" w:rsidRPr="005E250B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402A2DC5" w:rsidR="00F07D11" w:rsidRPr="005E250B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s uvedením, zda tyto jednají jako jeho statutární orgán nebo zda tyto osoby jednají na základě </w:t>
      </w:r>
      <w:r w:rsidR="00CB167E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oprávnění/</w:t>
      </w:r>
      <w:r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udělené plné moci. Vyplňují žadatelé všech právních forem. </w:t>
      </w:r>
    </w:p>
    <w:p w14:paraId="1183FA43" w14:textId="77777777" w:rsidR="00F07D11" w:rsidRPr="005E250B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5E250B" w14:paraId="5CF5E6F3" w14:textId="77777777" w:rsidTr="00F904D0">
        <w:tc>
          <w:tcPr>
            <w:tcW w:w="9634" w:type="dxa"/>
            <w:shd w:val="clear" w:color="auto" w:fill="D9D9D9" w:themeFill="background1" w:themeFillShade="D9"/>
          </w:tcPr>
          <w:p w14:paraId="2DDEF1FB" w14:textId="48A9364B" w:rsidR="00EE4661" w:rsidRPr="005E250B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5E250B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5E250B" w14:paraId="08C5966E" w14:textId="77777777" w:rsidTr="00F904D0">
        <w:trPr>
          <w:trHeight w:val="340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6FB7A601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08E0AFA1" w14:textId="77777777" w:rsidTr="00F904D0">
        <w:trPr>
          <w:trHeight w:val="340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1F28AEF0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7DC669B5" w14:textId="77777777" w:rsidTr="00F904D0">
        <w:trPr>
          <w:trHeight w:val="340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2EBE62EB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64944E77" w14:textId="77777777" w:rsidTr="00F904D0">
        <w:trPr>
          <w:trHeight w:val="340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3FD24B7A" w14:textId="77777777" w:rsidR="00EE4661" w:rsidRPr="005E250B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F904D0" w:rsidRDefault="00EE4661" w:rsidP="00045EB1">
            <w:pPr>
              <w:spacing w:after="0"/>
              <w:ind w:left="284" w:hanging="284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  <w:r w:rsidRPr="00F904D0"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  <w:t>ANO/NE</w:t>
            </w:r>
          </w:p>
        </w:tc>
      </w:tr>
      <w:tr w:rsidR="00EE4661" w:rsidRPr="005E250B" w14:paraId="1AE9EFA3" w14:textId="77777777" w:rsidTr="00F904D0">
        <w:trPr>
          <w:trHeight w:val="567"/>
        </w:trPr>
        <w:tc>
          <w:tcPr>
            <w:tcW w:w="2671" w:type="dxa"/>
            <w:shd w:val="clear" w:color="auto" w:fill="F2F2F2" w:themeFill="background1" w:themeFillShade="F2"/>
            <w:vAlign w:val="center"/>
          </w:tcPr>
          <w:p w14:paraId="289311CF" w14:textId="31FE2587" w:rsidR="00EE4661" w:rsidRPr="005E250B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F904D0" w:rsidRDefault="00EE4661" w:rsidP="00045EB1">
            <w:pPr>
              <w:spacing w:after="0"/>
              <w:ind w:left="284" w:hanging="284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  <w:r w:rsidRPr="00F904D0"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5E250B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Pr="005E250B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D25180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color w:val="666699"/>
          <w:sz w:val="22"/>
          <w:szCs w:val="22"/>
          <w:lang w:val="cs-CZ"/>
        </w:rPr>
      </w:pPr>
    </w:p>
    <w:p w14:paraId="32459632" w14:textId="798ABB18" w:rsidR="00F07D11" w:rsidRPr="0018732E" w:rsidRDefault="00F07D11" w:rsidP="00F904D0">
      <w:pPr>
        <w:pStyle w:val="Odstavecseseznamem"/>
        <w:numPr>
          <w:ilvl w:val="0"/>
          <w:numId w:val="23"/>
        </w:numPr>
        <w:spacing w:after="0"/>
        <w:ind w:hanging="502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18732E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údaje o skutečném majiteli právnické osoby (§ 14 odst. 3 písm. e) bod 2. zákona č. 218/2000 Sb.)</w:t>
      </w:r>
    </w:p>
    <w:p w14:paraId="329FCB24" w14:textId="77777777" w:rsidR="00F07D11" w:rsidRPr="005E250B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44533156" w:rsidR="002A6B96" w:rsidRPr="005E250B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údaje o skutečném majiteli právnické osoby podle zákona </w:t>
      </w:r>
      <w:r w:rsidR="00956416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ve</w:t>
      </w:r>
      <w:r w:rsidR="00422544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 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formě </w:t>
      </w:r>
      <w:r w:rsidR="006C581D" w:rsidRPr="008D21C8">
        <w:rPr>
          <w:rFonts w:ascii="Calibri Light" w:eastAsia="Symbol" w:hAnsi="Calibri Light" w:cs="Calibri Light"/>
          <w:iCs/>
          <w:color w:val="17365D" w:themeColor="text2" w:themeShade="BF"/>
          <w:sz w:val="22"/>
          <w:szCs w:val="22"/>
          <w:lang w:val="cs-CZ" w:eastAsia="cs-CZ"/>
        </w:rPr>
        <w:t>úplného výpisu platných údajů a údajů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, které byly vymazány bez náhrady nebo s nahrazením novými údaji.</w:t>
      </w:r>
      <w:r w:rsidR="00956416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Pr="005E250B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:rsidRPr="005E250B" w14:paraId="3528DDDE" w14:textId="77777777" w:rsidTr="00D95B37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E3DEFA"/>
            <w:vAlign w:val="center"/>
          </w:tcPr>
          <w:p w14:paraId="2AE2DCEF" w14:textId="10DD02DC" w:rsidR="00263154" w:rsidRPr="005E250B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E3DEFA"/>
            <w:vAlign w:val="center"/>
          </w:tcPr>
          <w:p w14:paraId="42E84D87" w14:textId="6CDE7956" w:rsidR="00263154" w:rsidRPr="005E250B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Pr="005E250B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263154" w:rsidRPr="005E250B" w14:paraId="170B7C37" w14:textId="77777777" w:rsidTr="00B81B7B">
        <w:trPr>
          <w:trHeight w:val="1134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E077A1A" w:rsidR="00263154" w:rsidRPr="005E250B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 xml:space="preserve">(žadatel přiloží tento dokument k žádosti o poskytnutí </w:t>
            </w:r>
            <w:r w:rsidR="001B6345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dotace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16DC2887" w14:textId="4D93F8F5" w:rsidR="00263154" w:rsidRPr="005E250B" w:rsidRDefault="000627C7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  <w:tr w:rsidR="00B81B7B" w:rsidRPr="005E250B" w14:paraId="44E838DF" w14:textId="77777777" w:rsidTr="00B81B7B">
        <w:trPr>
          <w:trHeight w:val="1134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3998CF9" w14:textId="6320A291" w:rsidR="00B81B7B" w:rsidRPr="005E250B" w:rsidRDefault="00B81B7B" w:rsidP="00712715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ustanovení § 7 zákona č. 37/2021 Sb., tedy, že je – </w:t>
            </w:r>
          </w:p>
          <w:p w14:paraId="74C1F3C9" w14:textId="77777777" w:rsidR="00B81B7B" w:rsidRPr="005E250B" w:rsidRDefault="00B81B7B" w:rsidP="00712715">
            <w:pPr>
              <w:spacing w:after="0"/>
              <w:ind w:left="164"/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4FB26339" w14:textId="77777777" w:rsidR="00B81B7B" w:rsidRPr="005E250B" w:rsidRDefault="00B81B7B" w:rsidP="00F904D0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147525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09956FA1" w14:textId="77777777" w:rsidR="00B81B7B" w:rsidRPr="005E250B" w:rsidRDefault="00B81B7B" w:rsidP="00712715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Pr="005E250B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Pr="005E250B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D25180" w:rsidRDefault="002A6B96" w:rsidP="00F904D0">
      <w:pPr>
        <w:pStyle w:val="Odstavecseseznamem"/>
        <w:numPr>
          <w:ilvl w:val="0"/>
          <w:numId w:val="23"/>
        </w:numPr>
        <w:spacing w:after="0"/>
        <w:ind w:left="567" w:hanging="567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D25180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informace o identifikaci osob, v nichž má žadatel podíl, a o výši tohoto podílu (§ 14 odst. 3 písm. e) bod 3. zákona č. 218/2000 Sb.)</w:t>
      </w:r>
    </w:p>
    <w:p w14:paraId="4D1BF986" w14:textId="77777777" w:rsidR="003A2D38" w:rsidRPr="00D25180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color w:val="666699"/>
          <w:sz w:val="22"/>
          <w:szCs w:val="22"/>
          <w:lang w:val="cs-CZ"/>
        </w:rPr>
      </w:pPr>
    </w:p>
    <w:p w14:paraId="449C22F9" w14:textId="11339DB4" w:rsidR="00EE4661" w:rsidRPr="005E250B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5E250B"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Žadatel podává informaci o identifikaci osob, v nichž má žadatel podíl, a o výši tohoto podílu. Vyplňují žadatelé všech právních forem; pokud žadatel v žádné další osobě podíl nemá, </w:t>
      </w:r>
      <w:r w:rsidRPr="005E250B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 w:rsidRPr="005E250B"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5E250B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5E250B" w14:paraId="71213F10" w14:textId="77777777" w:rsidTr="00F904D0">
        <w:tc>
          <w:tcPr>
            <w:tcW w:w="9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68A37" w14:textId="42A632B0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F904D0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Osoby, v nichž má </w:t>
            </w:r>
            <w:r w:rsidR="002A6B96" w:rsidRPr="00F904D0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žadatel</w:t>
            </w:r>
            <w:r w:rsidRPr="00F904D0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5E250B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5E250B" w14:paraId="27631CCA" w14:textId="77777777" w:rsidTr="00F904D0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ABE4B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5E250B" w14:paraId="7DC6BC37" w14:textId="77777777" w:rsidTr="00F904D0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4272F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44409EA6" w14:textId="77777777" w:rsidTr="00F904D0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C2F8A2F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306C3DE3" w14:textId="77777777" w:rsidTr="00F904D0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131068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  <w:tr w:rsidR="00EE4661" w:rsidRPr="005E250B" w14:paraId="7AEF00E7" w14:textId="77777777" w:rsidTr="00F904D0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38EF9BE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lastRenderedPageBreak/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F904D0" w:rsidRDefault="00EE4661" w:rsidP="00EE4661">
            <w:pPr>
              <w:spacing w:after="40"/>
              <w:ind w:left="284" w:hanging="284"/>
              <w:jc w:val="both"/>
              <w:rPr>
                <w:rFonts w:ascii="Arial" w:eastAsia="Symbol" w:hAnsi="Arial" w:cs="Arial"/>
                <w:iCs/>
                <w:color w:val="000000"/>
                <w:sz w:val="18"/>
                <w:szCs w:val="18"/>
                <w:lang w:val="cs-CZ" w:eastAsia="cs-CZ"/>
              </w:rPr>
            </w:pPr>
          </w:p>
        </w:tc>
      </w:tr>
    </w:tbl>
    <w:p w14:paraId="3E029B6C" w14:textId="77777777" w:rsidR="00EE4661" w:rsidRPr="005E250B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sectPr w:rsidR="00EE4661" w:rsidRPr="005E250B" w:rsidSect="003E7AED">
      <w:footerReference w:type="even" r:id="rId13"/>
      <w:footerReference w:type="default" r:id="rId14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D951" w14:textId="77777777" w:rsidR="006C10C9" w:rsidRDefault="006C10C9">
      <w:r>
        <w:separator/>
      </w:r>
    </w:p>
  </w:endnote>
  <w:endnote w:type="continuationSeparator" w:id="0">
    <w:p w14:paraId="0602BF47" w14:textId="77777777" w:rsidR="006C10C9" w:rsidRDefault="006C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91EF" w14:textId="77777777" w:rsidR="006C10C9" w:rsidRDefault="006C10C9">
      <w:r>
        <w:separator/>
      </w:r>
    </w:p>
  </w:footnote>
  <w:footnote w:type="continuationSeparator" w:id="0">
    <w:p w14:paraId="79F0BEF1" w14:textId="77777777" w:rsidR="006C10C9" w:rsidRDefault="006C10C9">
      <w:r>
        <w:continuationSeparator/>
      </w:r>
    </w:p>
  </w:footnote>
  <w:footnote w:id="1">
    <w:p w14:paraId="61F50A82" w14:textId="257F6362" w:rsidR="009F4884" w:rsidRPr="000410D8" w:rsidRDefault="009F4884" w:rsidP="004D6480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sz w:val="18"/>
          <w:szCs w:val="18"/>
          <w:lang w:val="cs-CZ"/>
        </w:rPr>
        <w:footnoteRef/>
      </w:r>
      <w:r w:rsidR="00BC046B">
        <w:rPr>
          <w:sz w:val="18"/>
          <w:szCs w:val="18"/>
          <w:lang w:val="cs-CZ"/>
        </w:rPr>
        <w:t xml:space="preserve"> 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>K povinným pravidlům shody s projektem v</w:t>
      </w:r>
      <w:r w:rsidR="003C1EA5">
        <w:rPr>
          <w:rFonts w:ascii="Calibri Light" w:hAnsi="Calibri Light" w:cs="Calibri Light"/>
          <w:sz w:val="18"/>
          <w:szCs w:val="18"/>
          <w:lang w:val="cs-CZ"/>
        </w:rPr>
        <w:t> 6.</w:t>
      </w:r>
      <w:r w:rsidR="00E50F47">
        <w:rPr>
          <w:rFonts w:ascii="Calibri Light" w:hAnsi="Calibri Light" w:cs="Calibri Light"/>
          <w:sz w:val="18"/>
          <w:szCs w:val="18"/>
          <w:lang w:val="cs-CZ"/>
        </w:rPr>
        <w:t>. v</w:t>
      </w:r>
      <w:r w:rsidR="008B7C35">
        <w:rPr>
          <w:rFonts w:ascii="Calibri Light" w:hAnsi="Calibri Light" w:cs="Calibri Light"/>
          <w:sz w:val="18"/>
          <w:szCs w:val="18"/>
          <w:lang w:val="cs-CZ"/>
        </w:rPr>
        <w:t>ýzvě</w:t>
      </w:r>
      <w:r w:rsidR="00BC046B" w:rsidRPr="00BC046B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75F3B">
        <w:rPr>
          <w:rFonts w:ascii="Calibri Light" w:hAnsi="Calibri Light" w:cs="Calibri Light"/>
          <w:sz w:val="18"/>
          <w:szCs w:val="18"/>
          <w:lang w:val="cs-CZ"/>
        </w:rPr>
        <w:t>Eurostar</w:t>
      </w:r>
      <w:r w:rsidR="008B7C35">
        <w:rPr>
          <w:rFonts w:ascii="Calibri Light" w:hAnsi="Calibri Light" w:cs="Calibri Light"/>
          <w:sz w:val="18"/>
          <w:szCs w:val="18"/>
          <w:lang w:val="cs-CZ"/>
        </w:rPr>
        <w:t>s</w:t>
      </w:r>
      <w:r w:rsidR="00E75F3B">
        <w:rPr>
          <w:rFonts w:ascii="Calibri Light" w:hAnsi="Calibri Light" w:cs="Calibri Light"/>
          <w:sz w:val="18"/>
          <w:szCs w:val="18"/>
          <w:lang w:val="cs-CZ"/>
        </w:rPr>
        <w:t>-3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 xml:space="preserve"> viz Kap. 5 </w:t>
      </w:r>
      <w:r w:rsidR="00E50F47">
        <w:rPr>
          <w:rFonts w:ascii="Calibri Light" w:hAnsi="Calibri Light" w:cs="Calibri Light"/>
          <w:sz w:val="18"/>
          <w:szCs w:val="18"/>
          <w:lang w:val="cs-CZ"/>
        </w:rPr>
        <w:t>v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 xml:space="preserve">ýzvy </w:t>
      </w:r>
      <w:r w:rsidR="00E50F47">
        <w:rPr>
          <w:rFonts w:ascii="Calibri Light" w:hAnsi="Calibri Light" w:cs="Calibri Light"/>
          <w:sz w:val="18"/>
          <w:szCs w:val="18"/>
          <w:lang w:val="cs-CZ"/>
        </w:rPr>
        <w:t>7D2</w:t>
      </w:r>
      <w:r w:rsidR="003C1EA5">
        <w:rPr>
          <w:rFonts w:ascii="Calibri Light" w:hAnsi="Calibri Light" w:cs="Calibri Light"/>
          <w:sz w:val="18"/>
          <w:szCs w:val="18"/>
          <w:lang w:val="cs-CZ"/>
        </w:rPr>
        <w:t>41</w:t>
      </w:r>
    </w:p>
  </w:footnote>
  <w:footnote w:id="2">
    <w:p w14:paraId="14088959" w14:textId="2C33175D" w:rsidR="004D6480" w:rsidRPr="000410D8" w:rsidRDefault="004D6480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495CB2" w:rsidRPr="000410D8">
        <w:rPr>
          <w:rFonts w:ascii="Calibri Light" w:hAnsi="Calibri Light" w:cs="Calibri Light"/>
          <w:sz w:val="18"/>
          <w:szCs w:val="18"/>
          <w:lang w:val="cs-CZ"/>
        </w:rPr>
        <w:t>Není nutné při použití digitálního podpisu</w:t>
      </w:r>
    </w:p>
  </w:footnote>
  <w:footnote w:id="3">
    <w:p w14:paraId="2B02CFF1" w14:textId="67FB6472" w:rsidR="005B1388" w:rsidRPr="000410D8" w:rsidRDefault="005B1388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646F4B" w:rsidRPr="000410D8">
        <w:rPr>
          <w:rFonts w:ascii="Calibri Light" w:hAnsi="Calibri Light" w:cs="Calibri Light"/>
          <w:sz w:val="18"/>
          <w:szCs w:val="18"/>
          <w:lang w:val="cs-CZ"/>
        </w:rPr>
        <w:t>Není nutné, pokud je obsažen</w:t>
      </w:r>
      <w:r w:rsidR="003E5624" w:rsidRPr="000410D8">
        <w:rPr>
          <w:rFonts w:ascii="Calibri Light" w:hAnsi="Calibri Light" w:cs="Calibri Light"/>
          <w:sz w:val="18"/>
          <w:szCs w:val="18"/>
          <w:lang w:val="cs-CZ"/>
        </w:rPr>
        <w:t>o</w:t>
      </w:r>
      <w:r w:rsidR="00646F4B" w:rsidRPr="000410D8">
        <w:rPr>
          <w:rFonts w:ascii="Calibri Light" w:hAnsi="Calibri Light" w:cs="Calibri Light"/>
          <w:sz w:val="18"/>
          <w:szCs w:val="18"/>
          <w:lang w:val="cs-CZ"/>
        </w:rPr>
        <w:t xml:space="preserve"> v digitálním podpisu</w:t>
      </w:r>
    </w:p>
  </w:footnote>
  <w:footnote w:id="4">
    <w:p w14:paraId="02174618" w14:textId="77777777" w:rsidR="00E34B52" w:rsidRPr="00EE5EEA" w:rsidRDefault="00E34B52" w:rsidP="008B7C35">
      <w:pPr>
        <w:pStyle w:val="Textpoznpodarou"/>
        <w:spacing w:after="0"/>
        <w:jc w:val="both"/>
        <w:rPr>
          <w:rFonts w:ascii="Calibri Light" w:hAnsi="Calibri Light" w:cs="Calibri Light"/>
          <w:sz w:val="18"/>
          <w:szCs w:val="18"/>
          <w:lang w:val="cs-CZ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CA4734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5">
    <w:p w14:paraId="51E8C0DD" w14:textId="77777777" w:rsidR="00E34B52" w:rsidRPr="00EE5EEA" w:rsidRDefault="00E34B52" w:rsidP="008B7C35">
      <w:pPr>
        <w:pStyle w:val="Textpoznpodarou"/>
        <w:spacing w:after="0"/>
        <w:jc w:val="both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sz w:val="18"/>
          <w:szCs w:val="16"/>
          <w:lang w:val="cs-CZ"/>
        </w:rPr>
        <w:footnoteRef/>
      </w:r>
      <w:r w:rsidRPr="00EE5EEA">
        <w:rPr>
          <w:lang w:val="cs-CZ"/>
        </w:rP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ŽÁDOST podepisována kýmkoliv jiným než statutárním orgánem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dalšího projektového partnera v ČR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; musí být přílohou žádosti platné oprávnění k podpisu (trvalé oprávnění k podpisu; plná moc).</w:t>
      </w:r>
    </w:p>
  </w:footnote>
  <w:footnote w:id="6">
    <w:p w14:paraId="693BB653" w14:textId="77777777" w:rsidR="00E34B52" w:rsidRPr="005B1388" w:rsidRDefault="00E34B52" w:rsidP="008B7C35">
      <w:pPr>
        <w:pStyle w:val="Textpoznpodarou"/>
        <w:spacing w:after="0"/>
        <w:jc w:val="both"/>
        <w:rPr>
          <w:rFonts w:ascii="Calibri Light" w:hAnsi="Calibri Light" w:cs="Calibri Light"/>
          <w:sz w:val="18"/>
          <w:szCs w:val="18"/>
          <w:lang w:val="cs-CZ"/>
        </w:rPr>
      </w:pPr>
      <w:r w:rsidRPr="00EE5EEA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 Nemusí být vyplněno, je-li k podpisu statutárního orgánu využit elektronický podpis v příslušném poli.</w:t>
      </w:r>
      <w:r w:rsidRPr="00CA4734">
        <w:rPr>
          <w:rFonts w:ascii="Calibri Light" w:hAnsi="Calibri Light" w:cs="Calibri Light"/>
          <w:sz w:val="18"/>
          <w:szCs w:val="18"/>
          <w:lang w:val="cs-CZ"/>
        </w:rPr>
        <w:t xml:space="preserve">  </w:t>
      </w:r>
    </w:p>
  </w:footnote>
  <w:footnote w:id="7">
    <w:p w14:paraId="7241D09A" w14:textId="3B2383FC" w:rsidR="003C1EA5" w:rsidRPr="003C1EA5" w:rsidRDefault="003C1E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C1EA5">
        <w:rPr>
          <w:rFonts w:ascii="Calibri Light" w:hAnsi="Calibri Light" w:cs="Calibri Light"/>
          <w:sz w:val="18"/>
          <w:szCs w:val="18"/>
          <w:lang w:val="cs-CZ"/>
        </w:rPr>
        <w:t>PIC (</w:t>
      </w:r>
      <w:r w:rsidRPr="003C1EA5">
        <w:rPr>
          <w:rFonts w:ascii="Calibri Light" w:hAnsi="Calibri Light" w:cs="Calibri Light"/>
          <w:i/>
          <w:iCs/>
          <w:sz w:val="18"/>
          <w:szCs w:val="18"/>
          <w:lang w:val="cs-CZ"/>
        </w:rPr>
        <w:t>Participant Identification Code</w:t>
      </w:r>
      <w:r w:rsidRPr="003C1EA5">
        <w:rPr>
          <w:rFonts w:ascii="Calibri Light" w:hAnsi="Calibri Light" w:cs="Calibri Light"/>
          <w:sz w:val="18"/>
          <w:szCs w:val="18"/>
          <w:lang w:val="cs-CZ"/>
        </w:rPr>
        <w:t>) je unikátní 9místné číslo, které je potřeba pro založení a podání projektové žádosti prostřednictvím portálu</w:t>
      </w:r>
      <w:r w:rsidRPr="003C1EA5">
        <w:rPr>
          <w:rFonts w:ascii="Arial" w:hAnsi="Arial" w:cs="Arial"/>
          <w:color w:val="161616"/>
          <w:shd w:val="clear" w:color="auto" w:fill="FFF8F0"/>
        </w:rPr>
        <w:t> </w:t>
      </w:r>
      <w:hyperlink r:id="rId1" w:history="1">
        <w:r w:rsidRPr="003C1EA5">
          <w:rPr>
            <w:rStyle w:val="Hypertextovodkaz"/>
            <w:rFonts w:ascii="Calibri Light" w:hAnsi="Calibri Light" w:cs="Calibri Light"/>
            <w:color w:val="161616"/>
            <w:sz w:val="18"/>
            <w:szCs w:val="18"/>
          </w:rPr>
          <w:t>FTOP</w:t>
        </w:r>
      </w:hyperlink>
      <w:r w:rsidRPr="003C1EA5">
        <w:rPr>
          <w:rFonts w:ascii="Calibri Light" w:hAnsi="Calibri Light" w:cs="Calibri Light"/>
          <w:sz w:val="18"/>
          <w:szCs w:val="18"/>
          <w:lang w:val="cs-CZ"/>
        </w:rPr>
        <w:t>. PIC vám bude automaticky vygenerován po registraci na portálu, k níž je</w:t>
      </w:r>
      <w:r w:rsidRPr="003C1EA5">
        <w:rPr>
          <w:rFonts w:ascii="Arial" w:hAnsi="Arial" w:cs="Arial"/>
          <w:color w:val="161616"/>
          <w:shd w:val="clear" w:color="auto" w:fill="FFF8F0"/>
        </w:rPr>
        <w:t xml:space="preserve"> </w:t>
      </w:r>
      <w:r w:rsidRPr="003C1EA5">
        <w:rPr>
          <w:rFonts w:ascii="Calibri Light" w:hAnsi="Calibri Light" w:cs="Calibri Light"/>
          <w:sz w:val="18"/>
          <w:szCs w:val="18"/>
          <w:lang w:val="cs-CZ"/>
        </w:rPr>
        <w:t>nejdříve nutné mít</w:t>
      </w:r>
      <w:r w:rsidRPr="003C1EA5">
        <w:rPr>
          <w:rFonts w:ascii="Arial" w:hAnsi="Arial" w:cs="Arial"/>
          <w:color w:val="161616"/>
          <w:shd w:val="clear" w:color="auto" w:fill="FFF8F0"/>
        </w:rPr>
        <w:t xml:space="preserve"> </w:t>
      </w:r>
      <w:r w:rsidRPr="003C1EA5">
        <w:rPr>
          <w:rFonts w:ascii="Calibri Light" w:hAnsi="Calibri Light" w:cs="Calibri Light"/>
          <w:sz w:val="18"/>
          <w:szCs w:val="18"/>
          <w:lang w:val="cs-CZ"/>
        </w:rPr>
        <w:t>zřízený účet u služby </w:t>
      </w:r>
      <w:hyperlink r:id="rId2" w:history="1">
        <w:r w:rsidRPr="007D709C">
          <w:rPr>
            <w:rStyle w:val="Hypertextovodkaz"/>
            <w:rFonts w:ascii="Calibri Light" w:hAnsi="Calibri Light" w:cs="Calibri Light"/>
            <w:color w:val="161616"/>
            <w:sz w:val="18"/>
            <w:szCs w:val="18"/>
          </w:rPr>
          <w:t>EU-Login</w:t>
        </w:r>
      </w:hyperlink>
      <w:r w:rsidRPr="007D709C">
        <w:rPr>
          <w:rFonts w:ascii="Calibri Light" w:hAnsi="Calibri Light" w:cs="Calibri Light"/>
          <w:sz w:val="18"/>
          <w:szCs w:val="18"/>
          <w:lang w:val="cs-CZ"/>
        </w:rPr>
        <w:t>.</w:t>
      </w:r>
      <w:r w:rsidRPr="003C1EA5">
        <w:rPr>
          <w:rFonts w:ascii="Calibri Light" w:hAnsi="Calibri Light" w:cs="Calibri Light"/>
          <w:sz w:val="18"/>
          <w:szCs w:val="18"/>
          <w:lang w:val="cs-CZ"/>
        </w:rPr>
        <w:t xml:space="preserve"> PIC musí mít každá organizace zapojená do projektu (ať už jako řádný či přidružený partner).</w:t>
      </w:r>
    </w:p>
  </w:footnote>
  <w:footnote w:id="8">
    <w:p w14:paraId="65EDAA1F" w14:textId="2BBF3D6D" w:rsidR="009E4340" w:rsidRPr="000410D8" w:rsidRDefault="009E4340">
      <w:pPr>
        <w:pStyle w:val="Textpoznpodarou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t xml:space="preserve"> </w:t>
      </w:r>
      <w:r w:rsidR="001C5ED5"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t xml:space="preserve"> 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>Do projektu musí být zapojen</w:t>
      </w:r>
      <w:r w:rsidR="00887B7F">
        <w:rPr>
          <w:rFonts w:ascii="Calibri Light" w:hAnsi="Calibri Light" w:cs="Calibri Light"/>
          <w:sz w:val="18"/>
          <w:szCs w:val="18"/>
          <w:lang w:val="cs-CZ"/>
        </w:rPr>
        <w:t xml:space="preserve"> minimálně </w:t>
      </w:r>
      <w:r w:rsidR="00007A27">
        <w:rPr>
          <w:rFonts w:ascii="Calibri Light" w:hAnsi="Calibri Light" w:cs="Calibri Light"/>
          <w:sz w:val="18"/>
          <w:szCs w:val="18"/>
          <w:lang w:val="cs-CZ"/>
        </w:rPr>
        <w:t>jeden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 xml:space="preserve"> partne</w:t>
      </w:r>
      <w:r w:rsidR="00887B7F">
        <w:rPr>
          <w:rFonts w:ascii="Calibri Light" w:hAnsi="Calibri Light" w:cs="Calibri Light"/>
          <w:sz w:val="18"/>
          <w:szCs w:val="18"/>
          <w:lang w:val="cs-CZ"/>
        </w:rPr>
        <w:t>r ze států participujících na programu Eurostars-3</w:t>
      </w:r>
      <w:r w:rsidR="00007A27">
        <w:rPr>
          <w:rFonts w:ascii="Calibri Light" w:hAnsi="Calibri Light" w:cs="Calibri Light"/>
          <w:sz w:val="18"/>
          <w:szCs w:val="18"/>
          <w:lang w:val="cs-CZ"/>
        </w:rPr>
        <w:t xml:space="preserve">.  </w:t>
      </w:r>
      <w:r w:rsidR="00887B7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</w:p>
  </w:footnote>
  <w:footnote w:id="9">
    <w:p w14:paraId="2D3A0355" w14:textId="01809F3C" w:rsidR="00B81B7B" w:rsidRPr="002C2C83" w:rsidRDefault="00B81B7B" w:rsidP="00B81B7B">
      <w:pPr>
        <w:pStyle w:val="Textpoznpodarou"/>
        <w:ind w:left="284" w:hanging="284"/>
        <w:rPr>
          <w:rFonts w:ascii="Calibri" w:hAnsi="Calibri" w:cs="Calibri"/>
          <w:sz w:val="18"/>
          <w:szCs w:val="18"/>
          <w:lang w:val="cs-CZ"/>
        </w:rPr>
      </w:pPr>
      <w:r w:rsidRPr="002C2C83">
        <w:rPr>
          <w:rStyle w:val="Znakapoznpodarou"/>
          <w:rFonts w:ascii="Calibri" w:hAnsi="Calibri" w:cs="Calibri"/>
          <w:sz w:val="18"/>
          <w:szCs w:val="18"/>
        </w:rPr>
        <w:footnoteRef/>
      </w:r>
      <w:r w:rsidRPr="002C2C83">
        <w:rPr>
          <w:rFonts w:ascii="Calibri" w:hAnsi="Calibri" w:cs="Calibri"/>
          <w:sz w:val="18"/>
          <w:szCs w:val="18"/>
          <w:lang w:val="cs-CZ"/>
        </w:rPr>
        <w:t xml:space="preserve"> </w:t>
      </w:r>
      <w:r w:rsidRPr="002C2C83">
        <w:rPr>
          <w:rFonts w:ascii="Calibri" w:hAnsi="Calibri" w:cs="Calibri"/>
          <w:sz w:val="18"/>
          <w:szCs w:val="18"/>
          <w:lang w:val="cs-CZ"/>
        </w:rPr>
        <w:tab/>
        <w:t xml:space="preserve">Nařízení Rady (EHS) č. 3037/90 ze dne 9. října 1990 o statistické klasifikaci ekonomických činností v Evropském společenství (Úř. věst. L 293, 24.10.1990, s.1), ve znění </w:t>
      </w:r>
      <w:r w:rsidR="00A9382A">
        <w:rPr>
          <w:rFonts w:ascii="Calibri" w:hAnsi="Calibri" w:cs="Calibri"/>
          <w:sz w:val="18"/>
          <w:szCs w:val="18"/>
          <w:lang w:val="cs-CZ"/>
        </w:rPr>
        <w:t>pozdějších předpisů.</w:t>
      </w:r>
      <w:r w:rsidRPr="002C2C83">
        <w:rPr>
          <w:rFonts w:ascii="Calibri" w:hAnsi="Calibri" w:cs="Calibri"/>
          <w:sz w:val="18"/>
          <w:szCs w:val="18"/>
        </w:rPr>
        <w:t xml:space="preserve"> </w:t>
      </w:r>
    </w:p>
  </w:footnote>
  <w:footnote w:id="10">
    <w:p w14:paraId="259E9525" w14:textId="77777777" w:rsidR="00B81B7B" w:rsidRPr="00BD1E7D" w:rsidRDefault="00B81B7B" w:rsidP="00B81B7B">
      <w:pPr>
        <w:pStyle w:val="Textpoznpodarou"/>
        <w:ind w:left="284" w:hanging="284"/>
        <w:rPr>
          <w:lang w:val="cs-CZ"/>
        </w:rPr>
      </w:pPr>
      <w:r w:rsidRPr="002C2C83">
        <w:rPr>
          <w:rStyle w:val="Znakapoznpodarou"/>
          <w:rFonts w:ascii="Calibri" w:hAnsi="Calibri" w:cs="Calibri"/>
          <w:sz w:val="18"/>
        </w:rPr>
        <w:footnoteRef/>
      </w:r>
      <w:r w:rsidRPr="002C2C83">
        <w:rPr>
          <w:rFonts w:ascii="Calibri" w:hAnsi="Calibri" w:cs="Calibri"/>
          <w:sz w:val="18"/>
        </w:rPr>
        <w:t xml:space="preserve"> </w:t>
      </w:r>
      <w:r w:rsidRPr="002C2C83">
        <w:rPr>
          <w:rFonts w:ascii="Calibri" w:hAnsi="Calibri" w:cs="Calibri"/>
          <w:sz w:val="18"/>
          <w:lang w:val="cs-CZ"/>
        </w:rPr>
        <w:t xml:space="preserve"> </w:t>
      </w:r>
      <w:r w:rsidRPr="00432E9F">
        <w:rPr>
          <w:rFonts w:ascii="Calibri" w:hAnsi="Calibri" w:cs="Calibri"/>
          <w:sz w:val="18"/>
          <w:lang w:val="cs-CZ"/>
        </w:rPr>
        <w:t>Závěry Rady o revidovaném unijním seznamu jurisdikcí nespolupracujících v daňové oblasti, Úřední věstník Evropské unie (2021/C 66/10) ke dni 26.2.2021</w:t>
      </w:r>
      <w:r>
        <w:rPr>
          <w:rFonts w:ascii="Calibri" w:hAnsi="Calibri" w:cs="Calibri"/>
          <w:sz w:val="18"/>
          <w:lang w:val="cs-CZ"/>
        </w:rPr>
        <w:t>.</w:t>
      </w:r>
    </w:p>
  </w:footnote>
  <w:footnote w:id="11">
    <w:p w14:paraId="68AADFB7" w14:textId="1A9D0800" w:rsidR="00A834BF" w:rsidRPr="0012673F" w:rsidRDefault="00A834BF" w:rsidP="0012673F">
      <w:pPr>
        <w:pStyle w:val="Textpoznpodarou"/>
        <w:ind w:left="284" w:hanging="284"/>
        <w:jc w:val="both"/>
        <w:rPr>
          <w:rFonts w:ascii="Calibri Light" w:hAnsi="Calibri Light" w:cs="Calibri Light"/>
          <w:sz w:val="18"/>
          <w:szCs w:val="18"/>
          <w:lang w:val="cs-CZ"/>
        </w:rPr>
      </w:pPr>
      <w:r w:rsidRPr="0012673F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12673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Pr="0012673F">
        <w:rPr>
          <w:rFonts w:ascii="Calibri Light" w:hAnsi="Calibri Light" w:cs="Calibri Light"/>
          <w:sz w:val="18"/>
          <w:szCs w:val="18"/>
          <w:lang w:val="cs-CZ"/>
        </w:rPr>
        <w:tab/>
        <w:t xml:space="preserve">Nařízení Rady (EHS) č. 3037/90 ze dne 9. října 1990 o statistické klasifikaci ekonomických činností v Evropském společenství (Úř. věst. L 293, 24.10.1990, s.1), ve znění </w:t>
      </w:r>
      <w:r w:rsidR="00A9382A">
        <w:rPr>
          <w:rFonts w:ascii="Calibri Light" w:hAnsi="Calibri Light" w:cs="Calibri Light"/>
          <w:sz w:val="18"/>
          <w:szCs w:val="18"/>
          <w:lang w:val="cs-CZ"/>
        </w:rPr>
        <w:t>pozdějších předpisů.</w:t>
      </w:r>
      <w:r w:rsidRPr="0012673F">
        <w:rPr>
          <w:rFonts w:ascii="Calibri Light" w:hAnsi="Calibri Light" w:cs="Calibri Light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05BE6"/>
    <w:multiLevelType w:val="hybridMultilevel"/>
    <w:tmpl w:val="F3362206"/>
    <w:lvl w:ilvl="0" w:tplc="88664752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B07054"/>
    <w:multiLevelType w:val="hybridMultilevel"/>
    <w:tmpl w:val="D0F60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15AC6"/>
    <w:multiLevelType w:val="hybridMultilevel"/>
    <w:tmpl w:val="3014F52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D79FE"/>
    <w:multiLevelType w:val="hybridMultilevel"/>
    <w:tmpl w:val="1334F7F2"/>
    <w:lvl w:ilvl="0" w:tplc="793C8AE6">
      <w:start w:val="2"/>
      <w:numFmt w:val="upperLetter"/>
      <w:lvlText w:val="%1."/>
      <w:lvlJc w:val="left"/>
      <w:pPr>
        <w:ind w:left="502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9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50FA"/>
    <w:multiLevelType w:val="hybridMultilevel"/>
    <w:tmpl w:val="95E880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9"/>
  </w:num>
  <w:num w:numId="3" w16cid:durableId="1317420518">
    <w:abstractNumId w:val="0"/>
  </w:num>
  <w:num w:numId="4" w16cid:durableId="22751020">
    <w:abstractNumId w:val="9"/>
  </w:num>
  <w:num w:numId="5" w16cid:durableId="1043598379">
    <w:abstractNumId w:val="5"/>
  </w:num>
  <w:num w:numId="6" w16cid:durableId="1500655869">
    <w:abstractNumId w:val="11"/>
  </w:num>
  <w:num w:numId="7" w16cid:durableId="1029180815">
    <w:abstractNumId w:val="18"/>
  </w:num>
  <w:num w:numId="8" w16cid:durableId="1666787309">
    <w:abstractNumId w:val="20"/>
  </w:num>
  <w:num w:numId="9" w16cid:durableId="878663244">
    <w:abstractNumId w:val="9"/>
  </w:num>
  <w:num w:numId="10" w16cid:durableId="96171445">
    <w:abstractNumId w:val="9"/>
  </w:num>
  <w:num w:numId="11" w16cid:durableId="60444442">
    <w:abstractNumId w:val="3"/>
  </w:num>
  <w:num w:numId="12" w16cid:durableId="2013222279">
    <w:abstractNumId w:val="8"/>
  </w:num>
  <w:num w:numId="13" w16cid:durableId="702634781">
    <w:abstractNumId w:val="17"/>
  </w:num>
  <w:num w:numId="14" w16cid:durableId="2089035163">
    <w:abstractNumId w:val="10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4"/>
  </w:num>
  <w:num w:numId="18" w16cid:durableId="474220962">
    <w:abstractNumId w:val="7"/>
  </w:num>
  <w:num w:numId="19" w16cid:durableId="951933905">
    <w:abstractNumId w:val="4"/>
  </w:num>
  <w:num w:numId="20" w16cid:durableId="115678516">
    <w:abstractNumId w:val="16"/>
  </w:num>
  <w:num w:numId="21" w16cid:durableId="613172460">
    <w:abstractNumId w:val="13"/>
  </w:num>
  <w:num w:numId="22" w16cid:durableId="1578974312">
    <w:abstractNumId w:val="6"/>
  </w:num>
  <w:num w:numId="23" w16cid:durableId="1314681935">
    <w:abstractNumId w:val="15"/>
  </w:num>
  <w:num w:numId="24" w16cid:durableId="1551499283">
    <w:abstractNumId w:val="21"/>
  </w:num>
  <w:num w:numId="25" w16cid:durableId="194834134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06813"/>
    <w:rsid w:val="00007A27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94"/>
    <w:rsid w:val="0002609D"/>
    <w:rsid w:val="00027FDC"/>
    <w:rsid w:val="00032888"/>
    <w:rsid w:val="0003452E"/>
    <w:rsid w:val="00035321"/>
    <w:rsid w:val="00036C5F"/>
    <w:rsid w:val="00036E2A"/>
    <w:rsid w:val="000410D8"/>
    <w:rsid w:val="00041EFF"/>
    <w:rsid w:val="000426C3"/>
    <w:rsid w:val="000429BD"/>
    <w:rsid w:val="00043B3D"/>
    <w:rsid w:val="00044076"/>
    <w:rsid w:val="00045EB1"/>
    <w:rsid w:val="000475AE"/>
    <w:rsid w:val="0004798F"/>
    <w:rsid w:val="00052354"/>
    <w:rsid w:val="000524A7"/>
    <w:rsid w:val="00057228"/>
    <w:rsid w:val="000573EC"/>
    <w:rsid w:val="00060A60"/>
    <w:rsid w:val="0006172B"/>
    <w:rsid w:val="00061E58"/>
    <w:rsid w:val="000627C7"/>
    <w:rsid w:val="00063A8B"/>
    <w:rsid w:val="00063C66"/>
    <w:rsid w:val="000640EA"/>
    <w:rsid w:val="00065A05"/>
    <w:rsid w:val="00065CA8"/>
    <w:rsid w:val="00066C5A"/>
    <w:rsid w:val="000741D9"/>
    <w:rsid w:val="00074ABB"/>
    <w:rsid w:val="000763D9"/>
    <w:rsid w:val="00077D0F"/>
    <w:rsid w:val="00081B4F"/>
    <w:rsid w:val="00082A57"/>
    <w:rsid w:val="0008677D"/>
    <w:rsid w:val="00087525"/>
    <w:rsid w:val="0009032F"/>
    <w:rsid w:val="000916C0"/>
    <w:rsid w:val="00092DC8"/>
    <w:rsid w:val="0009457E"/>
    <w:rsid w:val="000956C5"/>
    <w:rsid w:val="000A0174"/>
    <w:rsid w:val="000A02E5"/>
    <w:rsid w:val="000A1965"/>
    <w:rsid w:val="000A32E9"/>
    <w:rsid w:val="000A39A4"/>
    <w:rsid w:val="000A504D"/>
    <w:rsid w:val="000A620F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3D7A"/>
    <w:rsid w:val="000C4E15"/>
    <w:rsid w:val="000C4E4A"/>
    <w:rsid w:val="000D2BDC"/>
    <w:rsid w:val="000E091A"/>
    <w:rsid w:val="000E12F3"/>
    <w:rsid w:val="000E2B77"/>
    <w:rsid w:val="000E43BE"/>
    <w:rsid w:val="000E7EC9"/>
    <w:rsid w:val="000F0435"/>
    <w:rsid w:val="000F4C72"/>
    <w:rsid w:val="000F55BA"/>
    <w:rsid w:val="001074D8"/>
    <w:rsid w:val="001127D3"/>
    <w:rsid w:val="00115C28"/>
    <w:rsid w:val="00121031"/>
    <w:rsid w:val="00122A1D"/>
    <w:rsid w:val="0012673F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514B6"/>
    <w:rsid w:val="00151B10"/>
    <w:rsid w:val="001526B0"/>
    <w:rsid w:val="00153BB4"/>
    <w:rsid w:val="00156234"/>
    <w:rsid w:val="00162C5E"/>
    <w:rsid w:val="001679C3"/>
    <w:rsid w:val="00167BDB"/>
    <w:rsid w:val="0017408C"/>
    <w:rsid w:val="00175A40"/>
    <w:rsid w:val="001765D7"/>
    <w:rsid w:val="00176DF4"/>
    <w:rsid w:val="00181160"/>
    <w:rsid w:val="00182336"/>
    <w:rsid w:val="00184C71"/>
    <w:rsid w:val="00184D31"/>
    <w:rsid w:val="00185ABE"/>
    <w:rsid w:val="0018732E"/>
    <w:rsid w:val="00187623"/>
    <w:rsid w:val="00187912"/>
    <w:rsid w:val="001915B0"/>
    <w:rsid w:val="0019231E"/>
    <w:rsid w:val="00195C46"/>
    <w:rsid w:val="001A0128"/>
    <w:rsid w:val="001A0B54"/>
    <w:rsid w:val="001A37F0"/>
    <w:rsid w:val="001A5F4F"/>
    <w:rsid w:val="001B0E83"/>
    <w:rsid w:val="001B1425"/>
    <w:rsid w:val="001B174F"/>
    <w:rsid w:val="001B4B19"/>
    <w:rsid w:val="001B5BA8"/>
    <w:rsid w:val="001B6204"/>
    <w:rsid w:val="001B6345"/>
    <w:rsid w:val="001B6CFF"/>
    <w:rsid w:val="001C20D0"/>
    <w:rsid w:val="001C5039"/>
    <w:rsid w:val="001C5ED5"/>
    <w:rsid w:val="001D06D2"/>
    <w:rsid w:val="001D2E1E"/>
    <w:rsid w:val="001D51EA"/>
    <w:rsid w:val="001D543A"/>
    <w:rsid w:val="001D549C"/>
    <w:rsid w:val="001D66CC"/>
    <w:rsid w:val="001D6C5B"/>
    <w:rsid w:val="001E0791"/>
    <w:rsid w:val="001E0B8A"/>
    <w:rsid w:val="001E1988"/>
    <w:rsid w:val="001E25E5"/>
    <w:rsid w:val="001E5104"/>
    <w:rsid w:val="001E7034"/>
    <w:rsid w:val="001E7A11"/>
    <w:rsid w:val="001F1267"/>
    <w:rsid w:val="001F1D5D"/>
    <w:rsid w:val="001F205F"/>
    <w:rsid w:val="001F24CF"/>
    <w:rsid w:val="001F4EB5"/>
    <w:rsid w:val="00201889"/>
    <w:rsid w:val="00204537"/>
    <w:rsid w:val="002063C3"/>
    <w:rsid w:val="002069E6"/>
    <w:rsid w:val="00207CE1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698"/>
    <w:rsid w:val="00221C6C"/>
    <w:rsid w:val="00224A71"/>
    <w:rsid w:val="00226757"/>
    <w:rsid w:val="00227F83"/>
    <w:rsid w:val="0023031E"/>
    <w:rsid w:val="002337E5"/>
    <w:rsid w:val="00234F5D"/>
    <w:rsid w:val="0023645E"/>
    <w:rsid w:val="002374C8"/>
    <w:rsid w:val="0024007F"/>
    <w:rsid w:val="002415ED"/>
    <w:rsid w:val="00244604"/>
    <w:rsid w:val="00245F9F"/>
    <w:rsid w:val="0024691C"/>
    <w:rsid w:val="00251E87"/>
    <w:rsid w:val="002539D7"/>
    <w:rsid w:val="00253D9B"/>
    <w:rsid w:val="00257351"/>
    <w:rsid w:val="00257477"/>
    <w:rsid w:val="00260331"/>
    <w:rsid w:val="0026035B"/>
    <w:rsid w:val="00260841"/>
    <w:rsid w:val="00260DEF"/>
    <w:rsid w:val="0026175E"/>
    <w:rsid w:val="00262614"/>
    <w:rsid w:val="00263154"/>
    <w:rsid w:val="002633A7"/>
    <w:rsid w:val="00264AF3"/>
    <w:rsid w:val="00266209"/>
    <w:rsid w:val="00266CB7"/>
    <w:rsid w:val="00271F39"/>
    <w:rsid w:val="002730F6"/>
    <w:rsid w:val="00274C50"/>
    <w:rsid w:val="00274FA5"/>
    <w:rsid w:val="00275FDD"/>
    <w:rsid w:val="00277CD9"/>
    <w:rsid w:val="00281EB3"/>
    <w:rsid w:val="00284823"/>
    <w:rsid w:val="00284941"/>
    <w:rsid w:val="00285FC8"/>
    <w:rsid w:val="00286A53"/>
    <w:rsid w:val="00286E14"/>
    <w:rsid w:val="002870CF"/>
    <w:rsid w:val="00287575"/>
    <w:rsid w:val="002902CF"/>
    <w:rsid w:val="0029146A"/>
    <w:rsid w:val="00291EDE"/>
    <w:rsid w:val="00292459"/>
    <w:rsid w:val="00292A34"/>
    <w:rsid w:val="00294D89"/>
    <w:rsid w:val="002A1CEB"/>
    <w:rsid w:val="002A23F1"/>
    <w:rsid w:val="002A2FC2"/>
    <w:rsid w:val="002A5244"/>
    <w:rsid w:val="002A5EDA"/>
    <w:rsid w:val="002A6B96"/>
    <w:rsid w:val="002A6C9D"/>
    <w:rsid w:val="002B3B59"/>
    <w:rsid w:val="002B481B"/>
    <w:rsid w:val="002B5918"/>
    <w:rsid w:val="002B6663"/>
    <w:rsid w:val="002C25CC"/>
    <w:rsid w:val="002C2754"/>
    <w:rsid w:val="002C51BC"/>
    <w:rsid w:val="002C6CBF"/>
    <w:rsid w:val="002D12F9"/>
    <w:rsid w:val="002D1900"/>
    <w:rsid w:val="002D4305"/>
    <w:rsid w:val="002D62D4"/>
    <w:rsid w:val="002D7C71"/>
    <w:rsid w:val="002E0A87"/>
    <w:rsid w:val="002E663B"/>
    <w:rsid w:val="002F36CF"/>
    <w:rsid w:val="002F4605"/>
    <w:rsid w:val="002F4AB5"/>
    <w:rsid w:val="003010A1"/>
    <w:rsid w:val="00302852"/>
    <w:rsid w:val="0030330E"/>
    <w:rsid w:val="00303D8B"/>
    <w:rsid w:val="00304EB1"/>
    <w:rsid w:val="003074D8"/>
    <w:rsid w:val="00307C6E"/>
    <w:rsid w:val="003100D4"/>
    <w:rsid w:val="00310FA3"/>
    <w:rsid w:val="0031114E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55FF"/>
    <w:rsid w:val="0032679A"/>
    <w:rsid w:val="003308E6"/>
    <w:rsid w:val="00330903"/>
    <w:rsid w:val="00330BB2"/>
    <w:rsid w:val="0033138C"/>
    <w:rsid w:val="003341CE"/>
    <w:rsid w:val="00334261"/>
    <w:rsid w:val="0033437E"/>
    <w:rsid w:val="00336599"/>
    <w:rsid w:val="003441D5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E1E"/>
    <w:rsid w:val="003605F1"/>
    <w:rsid w:val="00360C68"/>
    <w:rsid w:val="00361019"/>
    <w:rsid w:val="00362168"/>
    <w:rsid w:val="00363DF7"/>
    <w:rsid w:val="00366B5B"/>
    <w:rsid w:val="00367E1C"/>
    <w:rsid w:val="0037013D"/>
    <w:rsid w:val="0037302E"/>
    <w:rsid w:val="0037405E"/>
    <w:rsid w:val="003743A1"/>
    <w:rsid w:val="00376930"/>
    <w:rsid w:val="00377C31"/>
    <w:rsid w:val="003802CE"/>
    <w:rsid w:val="003831FD"/>
    <w:rsid w:val="00384966"/>
    <w:rsid w:val="00387F1E"/>
    <w:rsid w:val="003933A8"/>
    <w:rsid w:val="0039471C"/>
    <w:rsid w:val="00397CE5"/>
    <w:rsid w:val="003A1F43"/>
    <w:rsid w:val="003A2D38"/>
    <w:rsid w:val="003A5F30"/>
    <w:rsid w:val="003A7CB4"/>
    <w:rsid w:val="003B106B"/>
    <w:rsid w:val="003B4217"/>
    <w:rsid w:val="003B5EAC"/>
    <w:rsid w:val="003B7150"/>
    <w:rsid w:val="003B787F"/>
    <w:rsid w:val="003B7EF1"/>
    <w:rsid w:val="003C0C33"/>
    <w:rsid w:val="003C155B"/>
    <w:rsid w:val="003C1EA5"/>
    <w:rsid w:val="003C3029"/>
    <w:rsid w:val="003C5BE9"/>
    <w:rsid w:val="003C7A06"/>
    <w:rsid w:val="003D16B0"/>
    <w:rsid w:val="003D18A1"/>
    <w:rsid w:val="003D2EC6"/>
    <w:rsid w:val="003D5DD3"/>
    <w:rsid w:val="003D6E48"/>
    <w:rsid w:val="003D7284"/>
    <w:rsid w:val="003D754D"/>
    <w:rsid w:val="003E074B"/>
    <w:rsid w:val="003E1022"/>
    <w:rsid w:val="003E23CD"/>
    <w:rsid w:val="003E5624"/>
    <w:rsid w:val="003E5F07"/>
    <w:rsid w:val="003E6BF1"/>
    <w:rsid w:val="003E7AED"/>
    <w:rsid w:val="003F2E8C"/>
    <w:rsid w:val="003F37AD"/>
    <w:rsid w:val="003F55CD"/>
    <w:rsid w:val="003F5D15"/>
    <w:rsid w:val="00402086"/>
    <w:rsid w:val="00403B4C"/>
    <w:rsid w:val="004053A5"/>
    <w:rsid w:val="004066D1"/>
    <w:rsid w:val="00411DF5"/>
    <w:rsid w:val="00413177"/>
    <w:rsid w:val="00414013"/>
    <w:rsid w:val="00415543"/>
    <w:rsid w:val="004173B8"/>
    <w:rsid w:val="004207A4"/>
    <w:rsid w:val="0042095C"/>
    <w:rsid w:val="00422544"/>
    <w:rsid w:val="00423C37"/>
    <w:rsid w:val="004251E0"/>
    <w:rsid w:val="0042599C"/>
    <w:rsid w:val="00425AB1"/>
    <w:rsid w:val="00431022"/>
    <w:rsid w:val="00434C21"/>
    <w:rsid w:val="00435D36"/>
    <w:rsid w:val="00437DA6"/>
    <w:rsid w:val="00440B07"/>
    <w:rsid w:val="00442435"/>
    <w:rsid w:val="00442A10"/>
    <w:rsid w:val="00451681"/>
    <w:rsid w:val="0045305B"/>
    <w:rsid w:val="00453397"/>
    <w:rsid w:val="00460BE8"/>
    <w:rsid w:val="00460ED5"/>
    <w:rsid w:val="004614B4"/>
    <w:rsid w:val="00461F50"/>
    <w:rsid w:val="004629EC"/>
    <w:rsid w:val="00464CE2"/>
    <w:rsid w:val="00465C1A"/>
    <w:rsid w:val="0046712F"/>
    <w:rsid w:val="004675A0"/>
    <w:rsid w:val="00467708"/>
    <w:rsid w:val="00467AF3"/>
    <w:rsid w:val="004731F0"/>
    <w:rsid w:val="004737C3"/>
    <w:rsid w:val="00474B71"/>
    <w:rsid w:val="00476D85"/>
    <w:rsid w:val="00482788"/>
    <w:rsid w:val="004843E9"/>
    <w:rsid w:val="00485E3A"/>
    <w:rsid w:val="004873D1"/>
    <w:rsid w:val="00487D35"/>
    <w:rsid w:val="0049456D"/>
    <w:rsid w:val="00495916"/>
    <w:rsid w:val="00495CB2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C4E82"/>
    <w:rsid w:val="004D12C9"/>
    <w:rsid w:val="004D27E0"/>
    <w:rsid w:val="004D2DDE"/>
    <w:rsid w:val="004D4F5C"/>
    <w:rsid w:val="004D644D"/>
    <w:rsid w:val="004D6480"/>
    <w:rsid w:val="004D6CC2"/>
    <w:rsid w:val="004D7B34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3AD3"/>
    <w:rsid w:val="0052449F"/>
    <w:rsid w:val="005245C6"/>
    <w:rsid w:val="00526916"/>
    <w:rsid w:val="00526FF5"/>
    <w:rsid w:val="00532622"/>
    <w:rsid w:val="00534A16"/>
    <w:rsid w:val="00536CE6"/>
    <w:rsid w:val="005400A2"/>
    <w:rsid w:val="005400A5"/>
    <w:rsid w:val="005417FD"/>
    <w:rsid w:val="00541DBE"/>
    <w:rsid w:val="00544C0D"/>
    <w:rsid w:val="005457F5"/>
    <w:rsid w:val="00545DE1"/>
    <w:rsid w:val="005502CB"/>
    <w:rsid w:val="00550668"/>
    <w:rsid w:val="005510CF"/>
    <w:rsid w:val="00552E29"/>
    <w:rsid w:val="005532CD"/>
    <w:rsid w:val="0055485D"/>
    <w:rsid w:val="00556ABA"/>
    <w:rsid w:val="00556F55"/>
    <w:rsid w:val="00557795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04BB"/>
    <w:rsid w:val="005A2D08"/>
    <w:rsid w:val="005A36FB"/>
    <w:rsid w:val="005B002C"/>
    <w:rsid w:val="005B02BA"/>
    <w:rsid w:val="005B0761"/>
    <w:rsid w:val="005B1388"/>
    <w:rsid w:val="005B29D9"/>
    <w:rsid w:val="005B5BF6"/>
    <w:rsid w:val="005C0C30"/>
    <w:rsid w:val="005C24F5"/>
    <w:rsid w:val="005C43D6"/>
    <w:rsid w:val="005C50AF"/>
    <w:rsid w:val="005C79B9"/>
    <w:rsid w:val="005C7DBA"/>
    <w:rsid w:val="005D2593"/>
    <w:rsid w:val="005D27CB"/>
    <w:rsid w:val="005D364B"/>
    <w:rsid w:val="005D3C66"/>
    <w:rsid w:val="005D49B2"/>
    <w:rsid w:val="005D52D0"/>
    <w:rsid w:val="005D55D9"/>
    <w:rsid w:val="005D61F6"/>
    <w:rsid w:val="005D6201"/>
    <w:rsid w:val="005D7501"/>
    <w:rsid w:val="005E057A"/>
    <w:rsid w:val="005E250B"/>
    <w:rsid w:val="005E31D6"/>
    <w:rsid w:val="005E405E"/>
    <w:rsid w:val="005E5792"/>
    <w:rsid w:val="005E6744"/>
    <w:rsid w:val="005E6F54"/>
    <w:rsid w:val="005E7F16"/>
    <w:rsid w:val="005F1578"/>
    <w:rsid w:val="005F15D3"/>
    <w:rsid w:val="005F60D5"/>
    <w:rsid w:val="00602907"/>
    <w:rsid w:val="00604315"/>
    <w:rsid w:val="00604D20"/>
    <w:rsid w:val="00605C3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275CE"/>
    <w:rsid w:val="00631417"/>
    <w:rsid w:val="006336EC"/>
    <w:rsid w:val="00633971"/>
    <w:rsid w:val="00633DF1"/>
    <w:rsid w:val="0063446D"/>
    <w:rsid w:val="00634E7F"/>
    <w:rsid w:val="006366AA"/>
    <w:rsid w:val="0064099C"/>
    <w:rsid w:val="00641C95"/>
    <w:rsid w:val="00643110"/>
    <w:rsid w:val="00644BE3"/>
    <w:rsid w:val="00645C9F"/>
    <w:rsid w:val="00646F4B"/>
    <w:rsid w:val="0064779F"/>
    <w:rsid w:val="00651237"/>
    <w:rsid w:val="00651E0F"/>
    <w:rsid w:val="00655C71"/>
    <w:rsid w:val="0065763F"/>
    <w:rsid w:val="00657D0A"/>
    <w:rsid w:val="00660446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60D"/>
    <w:rsid w:val="00690D4F"/>
    <w:rsid w:val="006936B8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0C9"/>
    <w:rsid w:val="006C17E7"/>
    <w:rsid w:val="006C2691"/>
    <w:rsid w:val="006C2CDB"/>
    <w:rsid w:val="006C47AB"/>
    <w:rsid w:val="006C4C5C"/>
    <w:rsid w:val="006C4F21"/>
    <w:rsid w:val="006C51C9"/>
    <w:rsid w:val="006C56F8"/>
    <w:rsid w:val="006C581D"/>
    <w:rsid w:val="006C63C5"/>
    <w:rsid w:val="006C7EB1"/>
    <w:rsid w:val="006D04B5"/>
    <w:rsid w:val="006D25BB"/>
    <w:rsid w:val="006D2835"/>
    <w:rsid w:val="006D4753"/>
    <w:rsid w:val="006D52AF"/>
    <w:rsid w:val="006D7D57"/>
    <w:rsid w:val="006E09CB"/>
    <w:rsid w:val="006E509E"/>
    <w:rsid w:val="006E6229"/>
    <w:rsid w:val="006E6EF7"/>
    <w:rsid w:val="006E7728"/>
    <w:rsid w:val="006F1239"/>
    <w:rsid w:val="006F35CE"/>
    <w:rsid w:val="006F5910"/>
    <w:rsid w:val="006F6259"/>
    <w:rsid w:val="006F75C1"/>
    <w:rsid w:val="00700C9C"/>
    <w:rsid w:val="007014B0"/>
    <w:rsid w:val="007022A7"/>
    <w:rsid w:val="007049F5"/>
    <w:rsid w:val="00705C61"/>
    <w:rsid w:val="00707927"/>
    <w:rsid w:val="00710311"/>
    <w:rsid w:val="007116B4"/>
    <w:rsid w:val="00712057"/>
    <w:rsid w:val="00712640"/>
    <w:rsid w:val="00715D03"/>
    <w:rsid w:val="0071755B"/>
    <w:rsid w:val="00720DA1"/>
    <w:rsid w:val="00720DF4"/>
    <w:rsid w:val="007221F3"/>
    <w:rsid w:val="00722C2B"/>
    <w:rsid w:val="00723D7A"/>
    <w:rsid w:val="00723DF1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1A70"/>
    <w:rsid w:val="00762313"/>
    <w:rsid w:val="007631B2"/>
    <w:rsid w:val="00765749"/>
    <w:rsid w:val="00767A9A"/>
    <w:rsid w:val="007705CD"/>
    <w:rsid w:val="0077293C"/>
    <w:rsid w:val="007768E5"/>
    <w:rsid w:val="007777C9"/>
    <w:rsid w:val="00780821"/>
    <w:rsid w:val="007810B3"/>
    <w:rsid w:val="0078146D"/>
    <w:rsid w:val="007816F1"/>
    <w:rsid w:val="00782E46"/>
    <w:rsid w:val="00787316"/>
    <w:rsid w:val="00787976"/>
    <w:rsid w:val="00787B10"/>
    <w:rsid w:val="00792A2B"/>
    <w:rsid w:val="007935A6"/>
    <w:rsid w:val="0079564B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B7C03"/>
    <w:rsid w:val="007C0584"/>
    <w:rsid w:val="007C4A7C"/>
    <w:rsid w:val="007C58B4"/>
    <w:rsid w:val="007C79F9"/>
    <w:rsid w:val="007D0CA5"/>
    <w:rsid w:val="007D10A1"/>
    <w:rsid w:val="007D1D49"/>
    <w:rsid w:val="007D202B"/>
    <w:rsid w:val="007D4AA7"/>
    <w:rsid w:val="007D6749"/>
    <w:rsid w:val="007D709C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6683"/>
    <w:rsid w:val="007E7B98"/>
    <w:rsid w:val="007F011E"/>
    <w:rsid w:val="007F0F92"/>
    <w:rsid w:val="007F1B0A"/>
    <w:rsid w:val="007F2AAC"/>
    <w:rsid w:val="007F46E1"/>
    <w:rsid w:val="007F513E"/>
    <w:rsid w:val="007F6760"/>
    <w:rsid w:val="007F6B0C"/>
    <w:rsid w:val="007F76D3"/>
    <w:rsid w:val="008003E7"/>
    <w:rsid w:val="00800918"/>
    <w:rsid w:val="00802EE5"/>
    <w:rsid w:val="0080541C"/>
    <w:rsid w:val="00805CEC"/>
    <w:rsid w:val="008070D0"/>
    <w:rsid w:val="008109C5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4762"/>
    <w:rsid w:val="00835000"/>
    <w:rsid w:val="00836AB5"/>
    <w:rsid w:val="0083743C"/>
    <w:rsid w:val="0084008C"/>
    <w:rsid w:val="008401AF"/>
    <w:rsid w:val="0084127F"/>
    <w:rsid w:val="00846D8A"/>
    <w:rsid w:val="00851445"/>
    <w:rsid w:val="00851C61"/>
    <w:rsid w:val="0085241D"/>
    <w:rsid w:val="00853AB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3C43"/>
    <w:rsid w:val="0086594D"/>
    <w:rsid w:val="0087123B"/>
    <w:rsid w:val="00872E18"/>
    <w:rsid w:val="00873EFA"/>
    <w:rsid w:val="008756E3"/>
    <w:rsid w:val="00875FB5"/>
    <w:rsid w:val="008777C9"/>
    <w:rsid w:val="00885102"/>
    <w:rsid w:val="008868B2"/>
    <w:rsid w:val="008874E1"/>
    <w:rsid w:val="00887B7F"/>
    <w:rsid w:val="00890D24"/>
    <w:rsid w:val="0089114C"/>
    <w:rsid w:val="00891B50"/>
    <w:rsid w:val="00893124"/>
    <w:rsid w:val="00893289"/>
    <w:rsid w:val="00893B1F"/>
    <w:rsid w:val="00893FC8"/>
    <w:rsid w:val="00894ECE"/>
    <w:rsid w:val="00895444"/>
    <w:rsid w:val="008A00E1"/>
    <w:rsid w:val="008A2BA7"/>
    <w:rsid w:val="008A2F78"/>
    <w:rsid w:val="008A3109"/>
    <w:rsid w:val="008A31A1"/>
    <w:rsid w:val="008A34B8"/>
    <w:rsid w:val="008A4FD0"/>
    <w:rsid w:val="008A7C9C"/>
    <w:rsid w:val="008B00C3"/>
    <w:rsid w:val="008B0838"/>
    <w:rsid w:val="008B0B83"/>
    <w:rsid w:val="008B0EAE"/>
    <w:rsid w:val="008B4B3B"/>
    <w:rsid w:val="008B5FDF"/>
    <w:rsid w:val="008B6AC6"/>
    <w:rsid w:val="008B6CF5"/>
    <w:rsid w:val="008B7C35"/>
    <w:rsid w:val="008C055E"/>
    <w:rsid w:val="008C10CB"/>
    <w:rsid w:val="008C2566"/>
    <w:rsid w:val="008C270B"/>
    <w:rsid w:val="008C2F71"/>
    <w:rsid w:val="008C4E38"/>
    <w:rsid w:val="008C5375"/>
    <w:rsid w:val="008D1676"/>
    <w:rsid w:val="008D21C8"/>
    <w:rsid w:val="008D3409"/>
    <w:rsid w:val="008D61DF"/>
    <w:rsid w:val="008E1260"/>
    <w:rsid w:val="008E27D3"/>
    <w:rsid w:val="008E5368"/>
    <w:rsid w:val="008E581A"/>
    <w:rsid w:val="008F18C8"/>
    <w:rsid w:val="008F2369"/>
    <w:rsid w:val="008F34FA"/>
    <w:rsid w:val="008F5954"/>
    <w:rsid w:val="008F7C1C"/>
    <w:rsid w:val="00900A2A"/>
    <w:rsid w:val="00901AED"/>
    <w:rsid w:val="0090244B"/>
    <w:rsid w:val="00902C24"/>
    <w:rsid w:val="00903E84"/>
    <w:rsid w:val="00904119"/>
    <w:rsid w:val="00910AF3"/>
    <w:rsid w:val="009115F6"/>
    <w:rsid w:val="0091459A"/>
    <w:rsid w:val="009151C1"/>
    <w:rsid w:val="00916B1B"/>
    <w:rsid w:val="00916F26"/>
    <w:rsid w:val="009207BA"/>
    <w:rsid w:val="00920C6B"/>
    <w:rsid w:val="00921C2E"/>
    <w:rsid w:val="009222D6"/>
    <w:rsid w:val="00923C1E"/>
    <w:rsid w:val="00924D6B"/>
    <w:rsid w:val="0092527C"/>
    <w:rsid w:val="009261E1"/>
    <w:rsid w:val="009266C2"/>
    <w:rsid w:val="009266CA"/>
    <w:rsid w:val="009272A3"/>
    <w:rsid w:val="0093078C"/>
    <w:rsid w:val="009311B2"/>
    <w:rsid w:val="009330AB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6FF1"/>
    <w:rsid w:val="00947689"/>
    <w:rsid w:val="009512FF"/>
    <w:rsid w:val="00956416"/>
    <w:rsid w:val="00956994"/>
    <w:rsid w:val="00961593"/>
    <w:rsid w:val="00961ACD"/>
    <w:rsid w:val="00962182"/>
    <w:rsid w:val="00965FCF"/>
    <w:rsid w:val="00971DE7"/>
    <w:rsid w:val="009765EF"/>
    <w:rsid w:val="0097698C"/>
    <w:rsid w:val="009805B8"/>
    <w:rsid w:val="00986FC0"/>
    <w:rsid w:val="009878E8"/>
    <w:rsid w:val="00990C4C"/>
    <w:rsid w:val="0099349D"/>
    <w:rsid w:val="009966EA"/>
    <w:rsid w:val="00996BE6"/>
    <w:rsid w:val="00996CC8"/>
    <w:rsid w:val="009A0639"/>
    <w:rsid w:val="009A0DFC"/>
    <w:rsid w:val="009A1C7F"/>
    <w:rsid w:val="009A2179"/>
    <w:rsid w:val="009A2836"/>
    <w:rsid w:val="009A33CA"/>
    <w:rsid w:val="009A4305"/>
    <w:rsid w:val="009A775B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34E2"/>
    <w:rsid w:val="009E4340"/>
    <w:rsid w:val="009E693E"/>
    <w:rsid w:val="009E6B9B"/>
    <w:rsid w:val="009E7E14"/>
    <w:rsid w:val="009E7EA2"/>
    <w:rsid w:val="009F0CAD"/>
    <w:rsid w:val="009F0F9D"/>
    <w:rsid w:val="009F4884"/>
    <w:rsid w:val="009F5B46"/>
    <w:rsid w:val="00A0166F"/>
    <w:rsid w:val="00A01DA1"/>
    <w:rsid w:val="00A044E9"/>
    <w:rsid w:val="00A07768"/>
    <w:rsid w:val="00A10C40"/>
    <w:rsid w:val="00A11D17"/>
    <w:rsid w:val="00A11EFC"/>
    <w:rsid w:val="00A120FF"/>
    <w:rsid w:val="00A127C7"/>
    <w:rsid w:val="00A13BFF"/>
    <w:rsid w:val="00A14E46"/>
    <w:rsid w:val="00A17D4B"/>
    <w:rsid w:val="00A17F09"/>
    <w:rsid w:val="00A2033A"/>
    <w:rsid w:val="00A208E3"/>
    <w:rsid w:val="00A24251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15D5"/>
    <w:rsid w:val="00A42C01"/>
    <w:rsid w:val="00A43915"/>
    <w:rsid w:val="00A43987"/>
    <w:rsid w:val="00A4466C"/>
    <w:rsid w:val="00A44888"/>
    <w:rsid w:val="00A4539D"/>
    <w:rsid w:val="00A45817"/>
    <w:rsid w:val="00A50794"/>
    <w:rsid w:val="00A52A79"/>
    <w:rsid w:val="00A5424C"/>
    <w:rsid w:val="00A60FBD"/>
    <w:rsid w:val="00A66433"/>
    <w:rsid w:val="00A66442"/>
    <w:rsid w:val="00A675C4"/>
    <w:rsid w:val="00A67806"/>
    <w:rsid w:val="00A72E8F"/>
    <w:rsid w:val="00A74479"/>
    <w:rsid w:val="00A76846"/>
    <w:rsid w:val="00A76A7E"/>
    <w:rsid w:val="00A804E9"/>
    <w:rsid w:val="00A80892"/>
    <w:rsid w:val="00A80B41"/>
    <w:rsid w:val="00A813E7"/>
    <w:rsid w:val="00A81B1C"/>
    <w:rsid w:val="00A82C41"/>
    <w:rsid w:val="00A834BF"/>
    <w:rsid w:val="00A84AC4"/>
    <w:rsid w:val="00A87AD1"/>
    <w:rsid w:val="00A91D63"/>
    <w:rsid w:val="00A9320B"/>
    <w:rsid w:val="00A9382A"/>
    <w:rsid w:val="00A93AA0"/>
    <w:rsid w:val="00A9787A"/>
    <w:rsid w:val="00AA258C"/>
    <w:rsid w:val="00AA2CC7"/>
    <w:rsid w:val="00AA3FDF"/>
    <w:rsid w:val="00AA59FD"/>
    <w:rsid w:val="00AA5F73"/>
    <w:rsid w:val="00AA6879"/>
    <w:rsid w:val="00AB14A4"/>
    <w:rsid w:val="00AB27A3"/>
    <w:rsid w:val="00AB2D0A"/>
    <w:rsid w:val="00AB51E1"/>
    <w:rsid w:val="00AB5C64"/>
    <w:rsid w:val="00AC362F"/>
    <w:rsid w:val="00AC4B6A"/>
    <w:rsid w:val="00AD2C71"/>
    <w:rsid w:val="00AD4943"/>
    <w:rsid w:val="00AD5893"/>
    <w:rsid w:val="00AD5C38"/>
    <w:rsid w:val="00AE0A2E"/>
    <w:rsid w:val="00AE19F9"/>
    <w:rsid w:val="00AE30AA"/>
    <w:rsid w:val="00AE5719"/>
    <w:rsid w:val="00AE5FA2"/>
    <w:rsid w:val="00AE7641"/>
    <w:rsid w:val="00AF107F"/>
    <w:rsid w:val="00AF229E"/>
    <w:rsid w:val="00AF2A7E"/>
    <w:rsid w:val="00AF406B"/>
    <w:rsid w:val="00AF4095"/>
    <w:rsid w:val="00AF67E4"/>
    <w:rsid w:val="00B02938"/>
    <w:rsid w:val="00B04AAC"/>
    <w:rsid w:val="00B06A17"/>
    <w:rsid w:val="00B07B55"/>
    <w:rsid w:val="00B11B0E"/>
    <w:rsid w:val="00B13354"/>
    <w:rsid w:val="00B1505B"/>
    <w:rsid w:val="00B15C93"/>
    <w:rsid w:val="00B17FA9"/>
    <w:rsid w:val="00B2149C"/>
    <w:rsid w:val="00B22069"/>
    <w:rsid w:val="00B22EEF"/>
    <w:rsid w:val="00B24416"/>
    <w:rsid w:val="00B24BE6"/>
    <w:rsid w:val="00B26535"/>
    <w:rsid w:val="00B30B2A"/>
    <w:rsid w:val="00B30C18"/>
    <w:rsid w:val="00B337E1"/>
    <w:rsid w:val="00B36DC5"/>
    <w:rsid w:val="00B37695"/>
    <w:rsid w:val="00B4541F"/>
    <w:rsid w:val="00B45F84"/>
    <w:rsid w:val="00B54B1F"/>
    <w:rsid w:val="00B56E62"/>
    <w:rsid w:val="00B57903"/>
    <w:rsid w:val="00B62C19"/>
    <w:rsid w:val="00B639F6"/>
    <w:rsid w:val="00B655A7"/>
    <w:rsid w:val="00B65C3A"/>
    <w:rsid w:val="00B66947"/>
    <w:rsid w:val="00B676D5"/>
    <w:rsid w:val="00B70065"/>
    <w:rsid w:val="00B7138B"/>
    <w:rsid w:val="00B731BC"/>
    <w:rsid w:val="00B748F9"/>
    <w:rsid w:val="00B753D3"/>
    <w:rsid w:val="00B76C65"/>
    <w:rsid w:val="00B771AB"/>
    <w:rsid w:val="00B81B7B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46B"/>
    <w:rsid w:val="00BC0C89"/>
    <w:rsid w:val="00BC680C"/>
    <w:rsid w:val="00BC6973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E7F64"/>
    <w:rsid w:val="00BF0065"/>
    <w:rsid w:val="00BF174E"/>
    <w:rsid w:val="00BF1A6B"/>
    <w:rsid w:val="00BF2072"/>
    <w:rsid w:val="00BF4091"/>
    <w:rsid w:val="00BF4158"/>
    <w:rsid w:val="00BF42F8"/>
    <w:rsid w:val="00C00EB9"/>
    <w:rsid w:val="00C00F7B"/>
    <w:rsid w:val="00C032AC"/>
    <w:rsid w:val="00C03A0B"/>
    <w:rsid w:val="00C04385"/>
    <w:rsid w:val="00C100B2"/>
    <w:rsid w:val="00C11433"/>
    <w:rsid w:val="00C11A72"/>
    <w:rsid w:val="00C13065"/>
    <w:rsid w:val="00C17594"/>
    <w:rsid w:val="00C1776C"/>
    <w:rsid w:val="00C20E83"/>
    <w:rsid w:val="00C20ECE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295D"/>
    <w:rsid w:val="00C449C2"/>
    <w:rsid w:val="00C4507E"/>
    <w:rsid w:val="00C47140"/>
    <w:rsid w:val="00C51270"/>
    <w:rsid w:val="00C512E9"/>
    <w:rsid w:val="00C53DDE"/>
    <w:rsid w:val="00C61334"/>
    <w:rsid w:val="00C619F4"/>
    <w:rsid w:val="00C63C65"/>
    <w:rsid w:val="00C6525B"/>
    <w:rsid w:val="00C658ED"/>
    <w:rsid w:val="00C66C6E"/>
    <w:rsid w:val="00C72B7B"/>
    <w:rsid w:val="00C751A9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CA3"/>
    <w:rsid w:val="00CA4307"/>
    <w:rsid w:val="00CA4734"/>
    <w:rsid w:val="00CA56D7"/>
    <w:rsid w:val="00CB0E86"/>
    <w:rsid w:val="00CB167E"/>
    <w:rsid w:val="00CB20B1"/>
    <w:rsid w:val="00CB2907"/>
    <w:rsid w:val="00CB71AB"/>
    <w:rsid w:val="00CB730F"/>
    <w:rsid w:val="00CC185F"/>
    <w:rsid w:val="00CC1E6B"/>
    <w:rsid w:val="00CC3781"/>
    <w:rsid w:val="00CC3B3C"/>
    <w:rsid w:val="00CC414F"/>
    <w:rsid w:val="00CC65AE"/>
    <w:rsid w:val="00CC6868"/>
    <w:rsid w:val="00CC6ADD"/>
    <w:rsid w:val="00CD0F52"/>
    <w:rsid w:val="00CD1AB1"/>
    <w:rsid w:val="00CD307C"/>
    <w:rsid w:val="00CD5F32"/>
    <w:rsid w:val="00CD7674"/>
    <w:rsid w:val="00CE0F77"/>
    <w:rsid w:val="00CE1F37"/>
    <w:rsid w:val="00CE39F2"/>
    <w:rsid w:val="00CE5AE7"/>
    <w:rsid w:val="00CE64CA"/>
    <w:rsid w:val="00CF0751"/>
    <w:rsid w:val="00CF336B"/>
    <w:rsid w:val="00CF4075"/>
    <w:rsid w:val="00CF71E3"/>
    <w:rsid w:val="00CF792B"/>
    <w:rsid w:val="00D00DC3"/>
    <w:rsid w:val="00D00FB9"/>
    <w:rsid w:val="00D0251D"/>
    <w:rsid w:val="00D026EC"/>
    <w:rsid w:val="00D02927"/>
    <w:rsid w:val="00D02AB6"/>
    <w:rsid w:val="00D0339E"/>
    <w:rsid w:val="00D03E0C"/>
    <w:rsid w:val="00D05992"/>
    <w:rsid w:val="00D05E68"/>
    <w:rsid w:val="00D06F23"/>
    <w:rsid w:val="00D10A6F"/>
    <w:rsid w:val="00D11401"/>
    <w:rsid w:val="00D143FB"/>
    <w:rsid w:val="00D145E6"/>
    <w:rsid w:val="00D23F30"/>
    <w:rsid w:val="00D25180"/>
    <w:rsid w:val="00D25614"/>
    <w:rsid w:val="00D26069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4185"/>
    <w:rsid w:val="00D65CB6"/>
    <w:rsid w:val="00D66E8A"/>
    <w:rsid w:val="00D66EC9"/>
    <w:rsid w:val="00D7309D"/>
    <w:rsid w:val="00D7552F"/>
    <w:rsid w:val="00D76579"/>
    <w:rsid w:val="00D80862"/>
    <w:rsid w:val="00D8114D"/>
    <w:rsid w:val="00D81168"/>
    <w:rsid w:val="00D82357"/>
    <w:rsid w:val="00D84527"/>
    <w:rsid w:val="00D878DD"/>
    <w:rsid w:val="00D8792F"/>
    <w:rsid w:val="00D879BF"/>
    <w:rsid w:val="00D9507D"/>
    <w:rsid w:val="00D9544C"/>
    <w:rsid w:val="00D9553A"/>
    <w:rsid w:val="00D95B37"/>
    <w:rsid w:val="00D96BD3"/>
    <w:rsid w:val="00DA349E"/>
    <w:rsid w:val="00DA40A4"/>
    <w:rsid w:val="00DA564F"/>
    <w:rsid w:val="00DA5B8E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C56DF"/>
    <w:rsid w:val="00DD0640"/>
    <w:rsid w:val="00DD1D0D"/>
    <w:rsid w:val="00DD3CE1"/>
    <w:rsid w:val="00DD5DC2"/>
    <w:rsid w:val="00DD60CC"/>
    <w:rsid w:val="00DE1765"/>
    <w:rsid w:val="00DE2B01"/>
    <w:rsid w:val="00DE3FFD"/>
    <w:rsid w:val="00DE4A99"/>
    <w:rsid w:val="00DE5223"/>
    <w:rsid w:val="00DE64FB"/>
    <w:rsid w:val="00DF106E"/>
    <w:rsid w:val="00E0164A"/>
    <w:rsid w:val="00E0286B"/>
    <w:rsid w:val="00E03620"/>
    <w:rsid w:val="00E03AAB"/>
    <w:rsid w:val="00E03C41"/>
    <w:rsid w:val="00E04755"/>
    <w:rsid w:val="00E04E98"/>
    <w:rsid w:val="00E07A10"/>
    <w:rsid w:val="00E10653"/>
    <w:rsid w:val="00E114D9"/>
    <w:rsid w:val="00E13911"/>
    <w:rsid w:val="00E14068"/>
    <w:rsid w:val="00E1443B"/>
    <w:rsid w:val="00E15220"/>
    <w:rsid w:val="00E161FD"/>
    <w:rsid w:val="00E16C01"/>
    <w:rsid w:val="00E20255"/>
    <w:rsid w:val="00E204D4"/>
    <w:rsid w:val="00E22666"/>
    <w:rsid w:val="00E23311"/>
    <w:rsid w:val="00E23370"/>
    <w:rsid w:val="00E23D9F"/>
    <w:rsid w:val="00E24375"/>
    <w:rsid w:val="00E26216"/>
    <w:rsid w:val="00E262B3"/>
    <w:rsid w:val="00E27B08"/>
    <w:rsid w:val="00E305F2"/>
    <w:rsid w:val="00E31207"/>
    <w:rsid w:val="00E323C7"/>
    <w:rsid w:val="00E3346C"/>
    <w:rsid w:val="00E34326"/>
    <w:rsid w:val="00E34B52"/>
    <w:rsid w:val="00E3523B"/>
    <w:rsid w:val="00E37ABF"/>
    <w:rsid w:val="00E40596"/>
    <w:rsid w:val="00E43622"/>
    <w:rsid w:val="00E439A2"/>
    <w:rsid w:val="00E43BFD"/>
    <w:rsid w:val="00E46CCE"/>
    <w:rsid w:val="00E50B50"/>
    <w:rsid w:val="00E50F47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250B"/>
    <w:rsid w:val="00E73A20"/>
    <w:rsid w:val="00E748A0"/>
    <w:rsid w:val="00E75F3B"/>
    <w:rsid w:val="00E763BC"/>
    <w:rsid w:val="00E76B58"/>
    <w:rsid w:val="00E76C21"/>
    <w:rsid w:val="00E77012"/>
    <w:rsid w:val="00E81098"/>
    <w:rsid w:val="00E8172A"/>
    <w:rsid w:val="00E8252F"/>
    <w:rsid w:val="00E83AB6"/>
    <w:rsid w:val="00E8559C"/>
    <w:rsid w:val="00E85798"/>
    <w:rsid w:val="00E87390"/>
    <w:rsid w:val="00E912D5"/>
    <w:rsid w:val="00E915AB"/>
    <w:rsid w:val="00E91646"/>
    <w:rsid w:val="00E95CD0"/>
    <w:rsid w:val="00EA2A97"/>
    <w:rsid w:val="00EA3A8F"/>
    <w:rsid w:val="00EA400F"/>
    <w:rsid w:val="00EA46DB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D97"/>
    <w:rsid w:val="00EC3CF0"/>
    <w:rsid w:val="00EC3FD7"/>
    <w:rsid w:val="00EC4544"/>
    <w:rsid w:val="00EC56A6"/>
    <w:rsid w:val="00EC5DED"/>
    <w:rsid w:val="00ED03FD"/>
    <w:rsid w:val="00ED14D2"/>
    <w:rsid w:val="00ED22EB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7216"/>
    <w:rsid w:val="00EE792A"/>
    <w:rsid w:val="00EF041A"/>
    <w:rsid w:val="00EF0713"/>
    <w:rsid w:val="00EF0F6F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3CBB"/>
    <w:rsid w:val="00F05556"/>
    <w:rsid w:val="00F06304"/>
    <w:rsid w:val="00F0681A"/>
    <w:rsid w:val="00F069EA"/>
    <w:rsid w:val="00F071E2"/>
    <w:rsid w:val="00F074B6"/>
    <w:rsid w:val="00F076C0"/>
    <w:rsid w:val="00F07D11"/>
    <w:rsid w:val="00F10C89"/>
    <w:rsid w:val="00F13B39"/>
    <w:rsid w:val="00F144E3"/>
    <w:rsid w:val="00F14859"/>
    <w:rsid w:val="00F15897"/>
    <w:rsid w:val="00F1761A"/>
    <w:rsid w:val="00F214EA"/>
    <w:rsid w:val="00F22638"/>
    <w:rsid w:val="00F24CAC"/>
    <w:rsid w:val="00F25513"/>
    <w:rsid w:val="00F25DDB"/>
    <w:rsid w:val="00F27B82"/>
    <w:rsid w:val="00F3247F"/>
    <w:rsid w:val="00F35614"/>
    <w:rsid w:val="00F367F3"/>
    <w:rsid w:val="00F36DBC"/>
    <w:rsid w:val="00F40060"/>
    <w:rsid w:val="00F4105A"/>
    <w:rsid w:val="00F42B28"/>
    <w:rsid w:val="00F44501"/>
    <w:rsid w:val="00F448A4"/>
    <w:rsid w:val="00F44D96"/>
    <w:rsid w:val="00F47747"/>
    <w:rsid w:val="00F47E1A"/>
    <w:rsid w:val="00F51C94"/>
    <w:rsid w:val="00F539C8"/>
    <w:rsid w:val="00F547A6"/>
    <w:rsid w:val="00F5627A"/>
    <w:rsid w:val="00F57D34"/>
    <w:rsid w:val="00F60A95"/>
    <w:rsid w:val="00F61FA2"/>
    <w:rsid w:val="00F64ECC"/>
    <w:rsid w:val="00F65AF9"/>
    <w:rsid w:val="00F662DB"/>
    <w:rsid w:val="00F73C83"/>
    <w:rsid w:val="00F7467B"/>
    <w:rsid w:val="00F757E8"/>
    <w:rsid w:val="00F770BA"/>
    <w:rsid w:val="00F772C6"/>
    <w:rsid w:val="00F83055"/>
    <w:rsid w:val="00F84028"/>
    <w:rsid w:val="00F904D0"/>
    <w:rsid w:val="00F90BA9"/>
    <w:rsid w:val="00F91586"/>
    <w:rsid w:val="00F919DB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2C8A"/>
    <w:rsid w:val="00FB5998"/>
    <w:rsid w:val="00FB7F02"/>
    <w:rsid w:val="00FC0409"/>
    <w:rsid w:val="00FC363D"/>
    <w:rsid w:val="00FC47CA"/>
    <w:rsid w:val="00FC554B"/>
    <w:rsid w:val="00FD0129"/>
    <w:rsid w:val="00FD0497"/>
    <w:rsid w:val="00FD0569"/>
    <w:rsid w:val="00FD11AD"/>
    <w:rsid w:val="00FD19E1"/>
    <w:rsid w:val="00FD540E"/>
    <w:rsid w:val="00FD7FA9"/>
    <w:rsid w:val="00FE1881"/>
    <w:rsid w:val="00FE30B6"/>
    <w:rsid w:val="00FE3569"/>
    <w:rsid w:val="00FE4829"/>
    <w:rsid w:val="00FF10A1"/>
    <w:rsid w:val="00FF10ED"/>
    <w:rsid w:val="00FF6CDA"/>
    <w:rsid w:val="00FF6D80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3D7A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3C1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competition/mergers/cases/index/nace_al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competition/mergers/cases/index/nace_al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smt.cz/file/5511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ebgate.ec.europa.eu/cas/login?loginRequestId=ECAS_LR-15090953-wi7KbDa3RcUzzcTPcKuQVbNqGs9Paq7OHHvzKf33V9qfs4zKDax2NR69UFHvRzL8gSQuhoNLKgnSqQgxnTAtxWa-rS0vSrmBGYCOuIF8GAPnSy-U1zmSKOpkNwc8y8mU8ZQbaqThmW300ecqjvPXood7enzbHvaNoooSxC7mnhSmNmMDAWUyRmgNMgwHsrEb5QZPP" TargetMode="External"/><Relationship Id="rId1" Type="http://schemas.openxmlformats.org/officeDocument/2006/relationships/hyperlink" Target="https://ec.europa.eu/info/funding-tenders/opportunities/portal/screen/hom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8C762-6656-40CF-9CBA-5FD198762DAD}"/>
      </w:docPartPr>
      <w:docPartBody>
        <w:p w:rsidR="006348A1" w:rsidRDefault="003C0492">
          <w:r w:rsidRPr="00577CC2">
            <w:rPr>
              <w:rStyle w:val="Zstupntext"/>
            </w:rPr>
            <w:t>Zvolte položku.</w:t>
          </w:r>
        </w:p>
      </w:docPartBody>
    </w:docPart>
    <w:docPart>
      <w:docPartPr>
        <w:name w:val="0CAFDCB7243E4CEB8EA6C24A497AB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6FBC01-9DD5-4E72-A062-365013D0D8B6}"/>
      </w:docPartPr>
      <w:docPartBody>
        <w:p w:rsidR="0025260C" w:rsidRDefault="000E1F10" w:rsidP="000E1F10">
          <w:pPr>
            <w:pStyle w:val="0CAFDCB7243E4CEB8EA6C24A497AB1A6"/>
          </w:pPr>
          <w:r w:rsidRPr="00577CC2">
            <w:rPr>
              <w:rStyle w:val="Zstupntext"/>
            </w:rPr>
            <w:t>Zvolte položku.</w:t>
          </w:r>
        </w:p>
      </w:docPartBody>
    </w:docPart>
    <w:docPart>
      <w:docPartPr>
        <w:name w:val="D129D959D982404AA2039F6FF2D10C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B8603-B621-495D-8D14-E0EE94525503}"/>
      </w:docPartPr>
      <w:docPartBody>
        <w:p w:rsidR="006072B1" w:rsidRDefault="0025260C" w:rsidP="0025260C">
          <w:pPr>
            <w:pStyle w:val="D129D959D982404AA2039F6FF2D10C7D"/>
          </w:pPr>
          <w:r w:rsidRPr="00577CC2">
            <w:rPr>
              <w:rStyle w:val="Zstupntext"/>
            </w:rPr>
            <w:t>Zvolte položku.</w:t>
          </w:r>
        </w:p>
      </w:docPartBody>
    </w:docPart>
    <w:docPart>
      <w:docPartPr>
        <w:name w:val="33E29B3C7B3D4557BABE888BAF5E6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BD8AA-F861-455F-BBA1-5EEAB2772A3D}"/>
      </w:docPartPr>
      <w:docPartBody>
        <w:p w:rsidR="00DA18D1" w:rsidRDefault="006072B1" w:rsidP="006072B1">
          <w:pPr>
            <w:pStyle w:val="33E29B3C7B3D4557BABE888BAF5E606A"/>
          </w:pPr>
          <w:r w:rsidRPr="00577CC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177A9"/>
    <w:rsid w:val="00045481"/>
    <w:rsid w:val="000571C9"/>
    <w:rsid w:val="000E1F10"/>
    <w:rsid w:val="00130F07"/>
    <w:rsid w:val="00183AE1"/>
    <w:rsid w:val="0025260C"/>
    <w:rsid w:val="0035330C"/>
    <w:rsid w:val="0039685D"/>
    <w:rsid w:val="003C0492"/>
    <w:rsid w:val="00513C4E"/>
    <w:rsid w:val="00606FA2"/>
    <w:rsid w:val="006072B1"/>
    <w:rsid w:val="006348A1"/>
    <w:rsid w:val="00661D5A"/>
    <w:rsid w:val="006F0A59"/>
    <w:rsid w:val="00811C4D"/>
    <w:rsid w:val="00812F82"/>
    <w:rsid w:val="00840607"/>
    <w:rsid w:val="008510F6"/>
    <w:rsid w:val="008A4DE7"/>
    <w:rsid w:val="00951DE6"/>
    <w:rsid w:val="00AE39EA"/>
    <w:rsid w:val="00B52F29"/>
    <w:rsid w:val="00CC13E7"/>
    <w:rsid w:val="00DA18D1"/>
    <w:rsid w:val="00E1584D"/>
    <w:rsid w:val="00E159A3"/>
    <w:rsid w:val="00EA26B4"/>
    <w:rsid w:val="00EE7608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72B1"/>
    <w:rPr>
      <w:color w:val="808080"/>
    </w:rPr>
  </w:style>
  <w:style w:type="paragraph" w:customStyle="1" w:styleId="0CAFDCB7243E4CEB8EA6C24A497AB1A6">
    <w:name w:val="0CAFDCB7243E4CEB8EA6C24A497AB1A6"/>
    <w:rsid w:val="000E1F10"/>
    <w:rPr>
      <w:kern w:val="2"/>
      <w14:ligatures w14:val="standardContextual"/>
    </w:rPr>
  </w:style>
  <w:style w:type="paragraph" w:customStyle="1" w:styleId="D129D959D982404AA2039F6FF2D10C7D">
    <w:name w:val="D129D959D982404AA2039F6FF2D10C7D"/>
    <w:rsid w:val="0025260C"/>
    <w:rPr>
      <w:kern w:val="2"/>
      <w14:ligatures w14:val="standardContextual"/>
    </w:rPr>
  </w:style>
  <w:style w:type="paragraph" w:customStyle="1" w:styleId="33E29B3C7B3D4557BABE888BAF5E606A">
    <w:name w:val="33E29B3C7B3D4557BABE888BAF5E606A"/>
    <w:rsid w:val="006072B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12</Pages>
  <Words>2057</Words>
  <Characters>13629</Characters>
  <Application>Microsoft Office Word</Application>
  <DocSecurity>0</DocSecurity>
  <Lines>113</Lines>
  <Paragraphs>31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15655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Musilová Klára</cp:lastModifiedBy>
  <cp:revision>32</cp:revision>
  <cp:lastPrinted>2023-02-08T16:16:00Z</cp:lastPrinted>
  <dcterms:created xsi:type="dcterms:W3CDTF">2023-02-22T08:04:00Z</dcterms:created>
  <dcterms:modified xsi:type="dcterms:W3CDTF">2024-06-12T06:36:00Z</dcterms:modified>
</cp:coreProperties>
</file>