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DA694D">
        <w:rPr>
          <w:rFonts w:cstheme="minorHAnsi"/>
          <w:sz w:val="24"/>
          <w:szCs w:val="24"/>
        </w:rPr>
      </w:r>
      <w:r w:rsidR="00DA694D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A694D">
        <w:rPr>
          <w:rFonts w:ascii="Times New Roman" w:hAnsi="Times New Roman" w:cs="Times New Roman"/>
          <w:sz w:val="24"/>
          <w:szCs w:val="24"/>
        </w:rPr>
      </w:r>
      <w:r w:rsidR="00DA694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Pr="00DA694D" w:rsidRDefault="00F5213A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DA69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DA694D">
              <w:rPr>
                <w:rFonts w:cstheme="minorHAnsi"/>
                <w:b/>
                <w:sz w:val="21"/>
                <w:szCs w:val="21"/>
              </w:rPr>
              <w:t xml:space="preserve"> a                                                                                                         </w:t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694D">
              <w:rPr>
                <w:rFonts w:cstheme="minorHAnsi"/>
                <w:b/>
                <w:sz w:val="21"/>
                <w:szCs w:val="21"/>
              </w:rPr>
              <w:instrText xml:space="preserve"> FORMCHECKBOX </w:instrText>
            </w:r>
            <w:r w:rsidR="00DA694D" w:rsidRPr="00DA694D">
              <w:rPr>
                <w:rFonts w:cstheme="minorHAnsi"/>
                <w:b/>
                <w:sz w:val="21"/>
                <w:szCs w:val="21"/>
              </w:rPr>
            </w:r>
            <w:r w:rsidR="00DA694D" w:rsidRPr="00DA694D">
              <w:rPr>
                <w:rFonts w:cstheme="minorHAnsi"/>
                <w:b/>
                <w:sz w:val="21"/>
                <w:szCs w:val="21"/>
              </w:rPr>
              <w:fldChar w:fldCharType="separate"/>
            </w:r>
            <w:r w:rsidRPr="00DA694D">
              <w:rPr>
                <w:rFonts w:cstheme="minorHAnsi"/>
                <w:b/>
                <w:sz w:val="21"/>
                <w:szCs w:val="21"/>
              </w:rPr>
              <w:fldChar w:fldCharType="end"/>
            </w:r>
          </w:p>
          <w:p w14:paraId="21A9ECCF" w14:textId="35971E85" w:rsidR="002D1A05" w:rsidRPr="00DA694D" w:rsidRDefault="002D1A05" w:rsidP="00355B5E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zařazení na služební místo</w:t>
            </w:r>
            <w:r w:rsidR="00311688" w:rsidRPr="00DA694D">
              <w:rPr>
                <w:rFonts w:cstheme="minorHAnsi"/>
                <w:b/>
                <w:sz w:val="21"/>
                <w:szCs w:val="21"/>
              </w:rPr>
              <w:t xml:space="preserve"> ministerský rada</w:t>
            </w:r>
          </w:p>
          <w:p w14:paraId="683F77FE" w14:textId="415C6FEE" w:rsidR="00F5213A" w:rsidRPr="00DA694D" w:rsidRDefault="00F5213A" w:rsidP="00F5213A">
            <w:pPr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>v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 xml:space="preserve"> odboru </w:t>
            </w:r>
            <w:r w:rsidR="00993306" w:rsidRPr="00DA694D">
              <w:rPr>
                <w:rFonts w:cstheme="minorHAnsi"/>
                <w:b/>
                <w:sz w:val="21"/>
                <w:szCs w:val="21"/>
              </w:rPr>
              <w:t>investic</w:t>
            </w:r>
          </w:p>
          <w:p w14:paraId="0EEE7427" w14:textId="600E5398" w:rsidR="002D1A05" w:rsidRPr="00DA694D" w:rsidRDefault="00F5213A" w:rsidP="00F5213A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 oddělení </w:t>
            </w:r>
            <w:r w:rsidR="00993306" w:rsidRPr="00DA694D">
              <w:rPr>
                <w:rFonts w:cstheme="minorHAnsi"/>
                <w:b/>
                <w:sz w:val="21"/>
                <w:szCs w:val="21"/>
              </w:rPr>
              <w:t>reprodukce majetku organizačních složek státu, regionálního školství a NPO</w:t>
            </w:r>
          </w:p>
          <w:p w14:paraId="1B7D79B6" w14:textId="1F8A5FA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A694D">
              <w:rPr>
                <w:rFonts w:cstheme="minorHAnsi"/>
                <w:b/>
                <w:sz w:val="21"/>
                <w:szCs w:val="21"/>
              </w:rPr>
              <w:t xml:space="preserve">ve služebním úřadu </w:t>
            </w:r>
            <w:r w:rsidR="005E2B93" w:rsidRPr="00DA694D">
              <w:rPr>
                <w:rFonts w:cstheme="minorHAnsi"/>
                <w:b/>
                <w:sz w:val="21"/>
                <w:szCs w:val="21"/>
              </w:rPr>
              <w:t>Ministerstvo školství, mládeže a tělovýchovy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>, č.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F5213A" w:rsidRPr="00DA694D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1</w:t>
            </w:r>
            <w:r w:rsidR="00993306" w:rsidRPr="00DA694D">
              <w:rPr>
                <w:rFonts w:cstheme="minorHAnsi"/>
                <w:b/>
                <w:sz w:val="21"/>
                <w:szCs w:val="21"/>
              </w:rPr>
              <w:t>4</w:t>
            </w:r>
            <w:r w:rsidR="001F06A1" w:rsidRPr="00DA694D">
              <w:rPr>
                <w:rFonts w:cstheme="minorHAnsi"/>
                <w:b/>
                <w:sz w:val="21"/>
                <w:szCs w:val="21"/>
              </w:rPr>
              <w:t>4</w:t>
            </w:r>
            <w:r w:rsidR="005A41A3" w:rsidRPr="00DA694D">
              <w:rPr>
                <w:rFonts w:cstheme="minorHAnsi"/>
                <w:b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A694D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DA694D">
              <w:rPr>
                <w:rFonts w:cstheme="minorHAnsi"/>
                <w:sz w:val="21"/>
                <w:szCs w:val="21"/>
              </w:rPr>
            </w:r>
            <w:r w:rsidR="00DA694D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A694D">
        <w:rPr>
          <w:rFonts w:cstheme="minorHAnsi"/>
          <w:b/>
          <w:bCs/>
          <w:sz w:val="21"/>
          <w:szCs w:val="21"/>
        </w:rPr>
      </w:r>
      <w:r w:rsidR="00DA694D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</w:t>
      </w:r>
      <w:proofErr w:type="gramStart"/>
      <w:r w:rsidR="00355B5E" w:rsidRPr="001D47F4">
        <w:rPr>
          <w:rFonts w:cstheme="minorHAnsi"/>
          <w:sz w:val="21"/>
          <w:szCs w:val="21"/>
        </w:rPr>
        <w:t>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  <w:proofErr w:type="gramEnd"/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A694D">
        <w:rPr>
          <w:rFonts w:cstheme="minorHAnsi"/>
          <w:b/>
          <w:bCs/>
          <w:sz w:val="21"/>
          <w:szCs w:val="21"/>
        </w:rPr>
      </w:r>
      <w:r w:rsidR="00DA694D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A694D">
        <w:rPr>
          <w:rFonts w:cstheme="minorHAnsi"/>
          <w:b/>
          <w:bCs/>
          <w:sz w:val="21"/>
          <w:szCs w:val="21"/>
        </w:rPr>
      </w:r>
      <w:r w:rsidR="00DA694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A694D">
        <w:rPr>
          <w:rFonts w:cstheme="minorHAnsi"/>
          <w:b/>
          <w:bCs/>
          <w:sz w:val="21"/>
          <w:szCs w:val="21"/>
        </w:rPr>
      </w:r>
      <w:r w:rsidR="00DA694D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A694D">
        <w:rPr>
          <w:rFonts w:cstheme="minorHAnsi"/>
          <w:b/>
          <w:bCs/>
          <w:sz w:val="21"/>
          <w:szCs w:val="21"/>
        </w:rPr>
      </w:r>
      <w:r w:rsidR="00DA694D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A694D">
        <w:rPr>
          <w:rFonts w:cstheme="minorHAnsi"/>
          <w:b/>
          <w:bCs/>
          <w:sz w:val="21"/>
          <w:szCs w:val="21"/>
        </w:rPr>
      </w:r>
      <w:r w:rsidR="00DA694D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A694D">
        <w:rPr>
          <w:rFonts w:cstheme="minorHAnsi"/>
          <w:b/>
          <w:bCs/>
          <w:sz w:val="21"/>
          <w:szCs w:val="21"/>
        </w:rPr>
      </w:r>
      <w:r w:rsidR="00DA694D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06A1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6F7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330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DE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A694D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B3889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75B2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4</cp:revision>
  <cp:lastPrinted>2023-01-12T11:57:00Z</cp:lastPrinted>
  <dcterms:created xsi:type="dcterms:W3CDTF">2024-08-14T12:38:00Z</dcterms:created>
  <dcterms:modified xsi:type="dcterms:W3CDTF">2024-08-14T12:41:00Z</dcterms:modified>
</cp:coreProperties>
</file>