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570800">
        <w:rPr>
          <w:rFonts w:cstheme="minorHAnsi"/>
          <w:sz w:val="24"/>
          <w:szCs w:val="24"/>
        </w:rPr>
      </w:r>
      <w:r w:rsidR="005708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0800">
        <w:rPr>
          <w:rFonts w:ascii="Times New Roman" w:hAnsi="Times New Roman" w:cs="Times New Roman"/>
          <w:sz w:val="24"/>
          <w:szCs w:val="24"/>
        </w:rPr>
      </w:r>
      <w:r w:rsidR="005708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70800">
              <w:rPr>
                <w:rFonts w:cstheme="minorHAnsi"/>
                <w:sz w:val="21"/>
                <w:szCs w:val="21"/>
              </w:rPr>
            </w:r>
            <w:r w:rsidR="005708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3CBA286C" w14:textId="3B2060F3" w:rsidR="000D01E7" w:rsidRDefault="00C75AA1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570800">
              <w:t xml:space="preserve"> </w:t>
            </w:r>
            <w:r w:rsidRPr="00570800">
              <w:rPr>
                <w:rFonts w:cstheme="minorHAnsi"/>
                <w:b/>
                <w:sz w:val="21"/>
                <w:szCs w:val="21"/>
              </w:rPr>
              <w:t>v</w:t>
            </w:r>
            <w:r w:rsidRPr="00C75AA1">
              <w:rPr>
                <w:rFonts w:cstheme="minorHAnsi"/>
                <w:b/>
                <w:bCs/>
                <w:sz w:val="21"/>
                <w:szCs w:val="21"/>
              </w:rPr>
              <w:t>rchní ministerský rada</w:t>
            </w:r>
            <w:r w:rsidR="000D01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D01E7" w:rsidRPr="000D01E7">
              <w:rPr>
                <w:rFonts w:cstheme="minorHAnsi"/>
                <w:b/>
                <w:bCs/>
                <w:sz w:val="21"/>
                <w:szCs w:val="21"/>
              </w:rPr>
              <w:t>– vedoucí</w:t>
            </w:r>
            <w:r w:rsidR="000D01E7" w:rsidRPr="000D01E7">
              <w:rPr>
                <w:rFonts w:cstheme="minorHAnsi"/>
                <w:b/>
                <w:bCs/>
                <w:sz w:val="21"/>
                <w:szCs w:val="21"/>
              </w:rPr>
              <w:t xml:space="preserve"> oddělení</w:t>
            </w:r>
            <w:r w:rsidR="000D01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6531987" w14:textId="385FFD05" w:rsidR="000D01E7" w:rsidRDefault="000D01E7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Pr="000D01E7">
              <w:rPr>
                <w:rFonts w:cstheme="minorHAnsi"/>
                <w:b/>
                <w:bCs/>
                <w:sz w:val="21"/>
                <w:szCs w:val="21"/>
              </w:rPr>
              <w:t xml:space="preserve">financování zřizovaných příspěvkových organizací a církevního školství </w:t>
            </w:r>
          </w:p>
          <w:p w14:paraId="796C4DB0" w14:textId="76A3D5EF" w:rsidR="005A2354" w:rsidRPr="00355B5E" w:rsidRDefault="000D01E7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0D01E7">
              <w:rPr>
                <w:rFonts w:cstheme="minorHAnsi"/>
                <w:b/>
                <w:bCs/>
                <w:sz w:val="21"/>
                <w:szCs w:val="21"/>
              </w:rPr>
              <w:t>v odboru financování regionálního školství</w:t>
            </w:r>
          </w:p>
          <w:p w14:paraId="4AED4728" w14:textId="6DFBA325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C75AA1">
              <w:rPr>
                <w:rFonts w:cstheme="minorHAnsi"/>
                <w:b/>
                <w:bCs/>
                <w:sz w:val="21"/>
                <w:szCs w:val="21"/>
              </w:rPr>
              <w:t>MSMT-VYB-14</w:t>
            </w:r>
            <w:r w:rsidR="000D01E7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C75AA1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70800">
              <w:rPr>
                <w:rFonts w:cstheme="minorHAnsi"/>
                <w:sz w:val="21"/>
                <w:szCs w:val="21"/>
              </w:rPr>
            </w:r>
            <w:r w:rsidR="005708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0800">
        <w:rPr>
          <w:rFonts w:cstheme="minorHAnsi"/>
          <w:b/>
          <w:bCs/>
          <w:sz w:val="21"/>
          <w:szCs w:val="21"/>
        </w:rPr>
      </w:r>
      <w:r w:rsidR="005708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0800">
        <w:rPr>
          <w:rFonts w:cstheme="minorHAnsi"/>
          <w:b/>
          <w:bCs/>
          <w:sz w:val="21"/>
          <w:szCs w:val="21"/>
        </w:rPr>
      </w:r>
      <w:r w:rsidR="00570800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0800">
        <w:rPr>
          <w:rFonts w:cstheme="minorHAnsi"/>
          <w:b/>
          <w:bCs/>
          <w:sz w:val="21"/>
          <w:szCs w:val="21"/>
        </w:rPr>
      </w:r>
      <w:r w:rsidR="005708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0800">
        <w:rPr>
          <w:rFonts w:cstheme="minorHAnsi"/>
          <w:b/>
          <w:bCs/>
          <w:sz w:val="21"/>
          <w:szCs w:val="21"/>
        </w:rPr>
      </w:r>
      <w:r w:rsidR="005708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</w:t>
      </w:r>
      <w:r w:rsidRPr="00C75AA1">
        <w:rPr>
          <w:rFonts w:cstheme="minorHAnsi"/>
          <w:bCs/>
          <w:sz w:val="21"/>
          <w:szCs w:val="21"/>
        </w:rPr>
        <w:t>evidence Rejstříku trestů, který není starší než 3 měsíce, resp. obdobný doklad o bezúhonnosti, není-li žadatel státním občanem České republiky</w:t>
      </w:r>
      <w:r w:rsidRPr="00C75AA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C75AA1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C75AA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C75AA1">
        <w:rPr>
          <w:rFonts w:cstheme="minorHAnsi"/>
          <w:bCs/>
          <w:sz w:val="21"/>
          <w:szCs w:val="21"/>
        </w:rPr>
        <w:tab/>
      </w:r>
      <w:r w:rsidRPr="00C75AA1">
        <w:rPr>
          <w:rFonts w:cstheme="minorHAnsi"/>
          <w:bCs/>
          <w:sz w:val="21"/>
          <w:szCs w:val="21"/>
        </w:rPr>
        <w:tab/>
      </w:r>
      <w:r w:rsidRPr="00C75AA1">
        <w:rPr>
          <w:rFonts w:cstheme="minorHAnsi"/>
          <w:sz w:val="21"/>
          <w:szCs w:val="21"/>
        </w:rPr>
        <w:tab/>
      </w:r>
      <w:r w:rsidRPr="00C75AA1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0800">
        <w:rPr>
          <w:rFonts w:cstheme="minorHAnsi"/>
          <w:b/>
          <w:bCs/>
          <w:sz w:val="21"/>
          <w:szCs w:val="21"/>
        </w:rPr>
      </w:r>
      <w:r w:rsidR="005708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4EA724B8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0800">
        <w:rPr>
          <w:rFonts w:cstheme="minorHAnsi"/>
          <w:b/>
          <w:bCs/>
          <w:sz w:val="21"/>
          <w:szCs w:val="21"/>
        </w:rPr>
      </w:r>
      <w:r w:rsidR="005708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0800">
        <w:rPr>
          <w:rFonts w:cstheme="minorHAnsi"/>
          <w:b/>
          <w:bCs/>
          <w:sz w:val="21"/>
          <w:szCs w:val="21"/>
        </w:rPr>
      </w:r>
      <w:r w:rsidR="005708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38084F14" w:rsidR="00211DC1" w:rsidRPr="00C75AA1" w:rsidRDefault="00461BD8" w:rsidP="00C75A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0800">
        <w:rPr>
          <w:rFonts w:cstheme="minorHAnsi"/>
          <w:b/>
          <w:bCs/>
          <w:sz w:val="21"/>
          <w:szCs w:val="21"/>
        </w:rPr>
      </w:r>
      <w:r w:rsidR="005708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871813" w:rsidRPr="004D274D">
        <w:rPr>
          <w:rFonts w:cstheme="minorHAnsi"/>
          <w:bCs/>
          <w:color w:val="FF0000"/>
          <w:sz w:val="21"/>
          <w:szCs w:val="21"/>
        </w:rPr>
        <w:t xml:space="preserve">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            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</w:t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70CC8A01" w:rsidR="009A5794" w:rsidRPr="00461BD8" w:rsidRDefault="00D0430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570800">
        <w:rPr>
          <w:rFonts w:cstheme="minorHAnsi"/>
          <w:bCs/>
          <w:sz w:val="21"/>
          <w:szCs w:val="21"/>
        </w:rPr>
      </w:r>
      <w:r w:rsidR="00570800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18264ABB" w14:textId="6FFA10B9" w:rsidR="000D01E7" w:rsidRDefault="00D04304" w:rsidP="00D0430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</w:t>
      </w:r>
      <w:r w:rsidR="000D01E7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70800">
        <w:rPr>
          <w:rFonts w:cstheme="minorHAnsi"/>
          <w:b/>
          <w:bCs/>
          <w:sz w:val="21"/>
          <w:szCs w:val="21"/>
        </w:rPr>
      </w:r>
      <w:r w:rsidR="00570800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CF67C1" w14:textId="0803129F" w:rsidR="000D01E7" w:rsidRPr="000D01E7" w:rsidRDefault="000D01E7" w:rsidP="000D01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9. P</w:t>
      </w:r>
      <w:r w:rsidRPr="000D01E7">
        <w:rPr>
          <w:rFonts w:cstheme="minorHAnsi"/>
          <w:sz w:val="21"/>
          <w:szCs w:val="21"/>
        </w:rPr>
        <w:t>ísemnou práci na téma „Základní principy financování státních příspěvkových organizací a církevního</w:t>
      </w:r>
    </w:p>
    <w:p w14:paraId="7D14F712" w14:textId="5AA2EA0F" w:rsidR="00746E03" w:rsidRPr="00D04304" w:rsidRDefault="000D01E7" w:rsidP="000D01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 w:rsidRPr="000D01E7">
        <w:rPr>
          <w:rFonts w:cstheme="minorHAnsi"/>
          <w:sz w:val="21"/>
          <w:szCs w:val="21"/>
        </w:rPr>
        <w:t>školství“ v rozsahu max. 2 normostran</w:t>
      </w:r>
      <w:r w:rsidR="00C15D22">
        <w:rPr>
          <w:rStyle w:val="Znakapoznpodarou"/>
          <w:rFonts w:cstheme="minorHAnsi"/>
          <w:sz w:val="21"/>
          <w:szCs w:val="21"/>
        </w:rPr>
        <w:footnoteReference w:id="18"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0E3905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</w:t>
      </w:r>
      <w:r w:rsidR="00CB7DED" w:rsidRPr="000E3905">
        <w:rPr>
          <w:rFonts w:cstheme="minorHAnsi"/>
          <w:sz w:val="18"/>
          <w:szCs w:val="18"/>
        </w:rPr>
        <w:t>Vyznačte</w:t>
      </w:r>
      <w:r w:rsidRPr="000E3905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0E3905">
        <w:rPr>
          <w:rFonts w:cstheme="minorHAnsi"/>
          <w:sz w:val="18"/>
          <w:szCs w:val="18"/>
        </w:rPr>
        <w:t>vyznačte</w:t>
      </w:r>
      <w:r w:rsidRPr="000E3905">
        <w:rPr>
          <w:rFonts w:cstheme="minorHAnsi"/>
          <w:sz w:val="18"/>
          <w:szCs w:val="18"/>
        </w:rPr>
        <w:t xml:space="preserve"> „Žádost o </w:t>
      </w:r>
      <w:r w:rsidR="00793C4C" w:rsidRPr="000E3905">
        <w:rPr>
          <w:rFonts w:cstheme="minorHAnsi"/>
          <w:sz w:val="18"/>
          <w:szCs w:val="18"/>
        </w:rPr>
        <w:t>jmenování na služební místo představeného</w:t>
      </w:r>
      <w:r w:rsidRPr="000E3905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0E3905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0E3905" w:rsidRDefault="003A5917">
      <w:pPr>
        <w:pStyle w:val="Textpoznpodarou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0E3905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Fonts w:cstheme="minorHAnsi"/>
          <w:sz w:val="18"/>
          <w:szCs w:val="18"/>
          <w:vertAlign w:val="superscript"/>
        </w:rPr>
        <w:footnoteRef/>
      </w:r>
      <w:r w:rsidRPr="000E3905">
        <w:rPr>
          <w:rFonts w:cstheme="minorHAnsi"/>
          <w:sz w:val="18"/>
          <w:szCs w:val="18"/>
          <w:vertAlign w:val="superscript"/>
        </w:rPr>
        <w:t xml:space="preserve"> </w:t>
      </w:r>
      <w:r w:rsidRPr="000E3905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0E3905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0E3905" w:rsidRDefault="009B239F" w:rsidP="009B239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0E3905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0E3905">
        <w:rPr>
          <w:rFonts w:cstheme="minorHAnsi"/>
          <w:sz w:val="18"/>
          <w:szCs w:val="18"/>
        </w:rPr>
        <w:t xml:space="preserve">a zdravotní způsobilosti </w:t>
      </w:r>
      <w:r w:rsidRPr="000E3905">
        <w:rPr>
          <w:rFonts w:cstheme="minorHAnsi"/>
          <w:sz w:val="18"/>
          <w:szCs w:val="18"/>
        </w:rPr>
        <w:t>zaškrtněte jednotlivě u každého předpokladu a</w:t>
      </w:r>
      <w:r w:rsidR="00B57F63" w:rsidRPr="000E3905">
        <w:rPr>
          <w:rFonts w:cstheme="minorHAnsi"/>
          <w:sz w:val="18"/>
          <w:szCs w:val="18"/>
        </w:rPr>
        <w:t> </w:t>
      </w:r>
      <w:r w:rsidRPr="000E3905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0E3905">
        <w:rPr>
          <w:rFonts w:cstheme="minorHAnsi"/>
          <w:sz w:val="18"/>
          <w:szCs w:val="18"/>
        </w:rPr>
        <w:t>do</w:t>
      </w:r>
      <w:r w:rsidRPr="000E3905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1D2B332" w:rsidR="00201935" w:rsidRPr="000E3905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 w:rsidRPr="000E3905">
        <w:rPr>
          <w:rFonts w:cstheme="minorHAnsi"/>
          <w:sz w:val="18"/>
          <w:szCs w:val="18"/>
        </w:rPr>
        <w:t>3</w:t>
      </w:r>
      <w:r w:rsidRPr="000E3905">
        <w:rPr>
          <w:rFonts w:cstheme="minorHAnsi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A23F9F4" w14:textId="0AA17ED5" w:rsidR="003B3E3B" w:rsidRPr="000E3905" w:rsidRDefault="003B3E3B">
      <w:pPr>
        <w:pStyle w:val="Textpoznpodarou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Vyplní pouze žadatel, který není státním občanem České republiky.</w:t>
      </w:r>
    </w:p>
  </w:footnote>
  <w:footnote w:id="10">
    <w:p w14:paraId="1ECD8869" w14:textId="52646F90" w:rsidR="00201935" w:rsidRPr="000E3905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Doplňte podle stupně dosaženého </w:t>
      </w:r>
      <w:r w:rsidR="000E3905" w:rsidRPr="000E3905">
        <w:rPr>
          <w:rFonts w:cstheme="minorHAnsi"/>
          <w:sz w:val="18"/>
          <w:szCs w:val="18"/>
        </w:rPr>
        <w:t>vzdělání vysokoškolského</w:t>
      </w:r>
      <w:r w:rsidRPr="000E3905">
        <w:rPr>
          <w:rFonts w:cstheme="minorHAnsi"/>
          <w:sz w:val="18"/>
          <w:szCs w:val="18"/>
        </w:rPr>
        <w:t xml:space="preserve"> vzdělání v magisterském studijním programu.</w:t>
      </w:r>
    </w:p>
  </w:footnote>
  <w:footnote w:id="11">
    <w:p w14:paraId="4DF6E39C" w14:textId="77777777" w:rsidR="00201935" w:rsidRPr="000E3905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30776A39" w14:textId="77777777" w:rsidR="0007178D" w:rsidRPr="00C15D2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</w:t>
      </w:r>
      <w:r w:rsidR="006C6C6B" w:rsidRPr="00C15D22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C15D22">
        <w:rPr>
          <w:rFonts w:cstheme="minorHAnsi"/>
          <w:sz w:val="18"/>
          <w:szCs w:val="18"/>
        </w:rPr>
        <w:t xml:space="preserve"> žadatel zaškrtne a</w:t>
      </w:r>
      <w:r w:rsidR="006C6C6B" w:rsidRPr="00C15D22">
        <w:rPr>
          <w:rFonts w:cstheme="minorHAnsi"/>
          <w:sz w:val="18"/>
          <w:szCs w:val="18"/>
        </w:rPr>
        <w:t> </w:t>
      </w:r>
      <w:r w:rsidRPr="00C15D22">
        <w:rPr>
          <w:rFonts w:cstheme="minorHAnsi"/>
          <w:sz w:val="18"/>
          <w:szCs w:val="18"/>
        </w:rPr>
        <w:t>doplní čestné prohlášení o státním občanství, které je součástí této žádosti</w:t>
      </w:r>
      <w:r w:rsidR="00B57F63" w:rsidRPr="00C15D22">
        <w:rPr>
          <w:rFonts w:cstheme="minorHAnsi"/>
          <w:sz w:val="18"/>
          <w:szCs w:val="18"/>
        </w:rPr>
        <w:t>, popř. </w:t>
      </w:r>
      <w:proofErr w:type="gramStart"/>
      <w:r w:rsidR="00B57F63" w:rsidRPr="00C15D22">
        <w:rPr>
          <w:rFonts w:cstheme="minorHAnsi"/>
          <w:sz w:val="18"/>
          <w:szCs w:val="18"/>
        </w:rPr>
        <w:t>doloží</w:t>
      </w:r>
      <w:proofErr w:type="gramEnd"/>
      <w:r w:rsidR="00B57F63" w:rsidRPr="00C15D22">
        <w:rPr>
          <w:rFonts w:cstheme="minorHAnsi"/>
          <w:sz w:val="18"/>
          <w:szCs w:val="18"/>
        </w:rPr>
        <w:t xml:space="preserve"> čestné prohlášení na samostatné listině</w:t>
      </w:r>
      <w:r w:rsidRPr="00C15D22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C15D22">
        <w:rPr>
          <w:rFonts w:cstheme="minorHAnsi"/>
          <w:sz w:val="18"/>
          <w:szCs w:val="18"/>
        </w:rPr>
        <w:t xml:space="preserve">tj. předložit </w:t>
      </w:r>
      <w:r w:rsidRPr="00C15D22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C15D22">
        <w:rPr>
          <w:rFonts w:cstheme="minorHAnsi"/>
          <w:sz w:val="18"/>
          <w:szCs w:val="18"/>
        </w:rPr>
        <w:t xml:space="preserve">originál nebo úředně ověřenou kopii </w:t>
      </w:r>
      <w:r w:rsidRPr="00C15D22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6781EB8B" w14:textId="6B98153C" w:rsidR="0007178D" w:rsidRPr="00C15D22" w:rsidRDefault="0007178D" w:rsidP="00C15D2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C15D22">
        <w:rPr>
          <w:rFonts w:cstheme="minorHAnsi"/>
          <w:sz w:val="18"/>
          <w:szCs w:val="18"/>
        </w:rPr>
        <w:t>doloží</w:t>
      </w:r>
      <w:proofErr w:type="gramEnd"/>
      <w:r w:rsidRPr="00C15D22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5">
    <w:p w14:paraId="7E36284E" w14:textId="77777777" w:rsidR="0007178D" w:rsidRPr="00C15D22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C15D22">
        <w:rPr>
          <w:rStyle w:val="Znakapoznpodarou"/>
          <w:rFonts w:cstheme="minorHAnsi"/>
          <w:color w:val="000000" w:themeColor="text1"/>
          <w:sz w:val="18"/>
          <w:szCs w:val="18"/>
        </w:rPr>
        <w:footnoteRef/>
      </w:r>
      <w:r w:rsidRPr="00C15D22">
        <w:rPr>
          <w:rFonts w:cstheme="minorHAnsi"/>
          <w:color w:val="000000" w:themeColor="text1"/>
          <w:sz w:val="18"/>
          <w:szCs w:val="18"/>
        </w:rPr>
        <w:t xml:space="preserve"> Pokud žadatel vyplní údaje v části „Údaje sloužící k obstarání výpisu z evidence </w:t>
      </w:r>
      <w:r w:rsidR="00B57F63" w:rsidRPr="00C15D22">
        <w:rPr>
          <w:rFonts w:cstheme="minorHAnsi"/>
          <w:color w:val="000000" w:themeColor="text1"/>
          <w:sz w:val="18"/>
          <w:szCs w:val="18"/>
        </w:rPr>
        <w:t>R</w:t>
      </w:r>
      <w:r w:rsidRPr="00C15D22">
        <w:rPr>
          <w:rFonts w:cstheme="minorHAnsi"/>
          <w:color w:val="000000" w:themeColor="text1"/>
          <w:sz w:val="18"/>
          <w:szCs w:val="18"/>
        </w:rPr>
        <w:t>ejstříku trestů“, výpis z evidence Rejstříku trestů již nedokládá.</w:t>
      </w:r>
    </w:p>
  </w:footnote>
  <w:footnote w:id="16">
    <w:p w14:paraId="458E6490" w14:textId="49038603" w:rsidR="00EE00EE" w:rsidRPr="00C15D22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C15D22">
        <w:rPr>
          <w:rStyle w:val="Znakapoznpodarou"/>
          <w:sz w:val="18"/>
          <w:szCs w:val="18"/>
        </w:rPr>
        <w:footnoteRef/>
      </w:r>
      <w:r w:rsidRPr="00C15D22">
        <w:rPr>
          <w:sz w:val="18"/>
          <w:szCs w:val="18"/>
        </w:rPr>
        <w:t xml:space="preserve"> </w:t>
      </w:r>
      <w:r w:rsidR="00B15BE3" w:rsidRPr="00C15D22">
        <w:rPr>
          <w:sz w:val="18"/>
          <w:szCs w:val="18"/>
        </w:rPr>
        <w:t xml:space="preserve">Osvědčení musí žadatel doložit již k žádosti, nicméně lze akceptovat, pokud žadatel k žádosti </w:t>
      </w:r>
      <w:proofErr w:type="gramStart"/>
      <w:r w:rsidR="00B15BE3" w:rsidRPr="00C15D22">
        <w:rPr>
          <w:sz w:val="18"/>
          <w:szCs w:val="18"/>
        </w:rPr>
        <w:t>doloží</w:t>
      </w:r>
      <w:proofErr w:type="gramEnd"/>
      <w:r w:rsidR="00B15BE3" w:rsidRPr="00C15D22">
        <w:rPr>
          <w:sz w:val="18"/>
          <w:szCs w:val="18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C15D22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</w:t>
      </w:r>
      <w:r w:rsidR="00871813" w:rsidRPr="00C15D22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C15D22">
        <w:rPr>
          <w:rFonts w:cstheme="minorHAnsi"/>
          <w:sz w:val="18"/>
          <w:szCs w:val="18"/>
        </w:rPr>
        <w:t xml:space="preserve">. </w:t>
      </w:r>
    </w:p>
  </w:footnote>
  <w:footnote w:id="18">
    <w:p w14:paraId="11931280" w14:textId="77777777" w:rsidR="00C15D22" w:rsidRPr="00C15D22" w:rsidRDefault="00C15D22" w:rsidP="00C15D22">
      <w:pPr>
        <w:pStyle w:val="Textpoznpodarou"/>
        <w:rPr>
          <w:rFonts w:cstheme="minorHAnsi"/>
          <w:sz w:val="18"/>
          <w:szCs w:val="18"/>
        </w:rPr>
      </w:pPr>
      <w:r w:rsidRPr="00C15D22">
        <w:rPr>
          <w:rStyle w:val="Znakapoznpodarou"/>
          <w:sz w:val="18"/>
          <w:szCs w:val="18"/>
        </w:rPr>
        <w:footnoteRef/>
      </w:r>
      <w:r w:rsidRPr="00C15D22">
        <w:rPr>
          <w:sz w:val="18"/>
          <w:szCs w:val="18"/>
        </w:rPr>
        <w:t xml:space="preserve"> </w:t>
      </w:r>
      <w:r w:rsidRPr="00C15D22">
        <w:rPr>
          <w:rFonts w:cstheme="minorHAnsi"/>
          <w:sz w:val="18"/>
          <w:szCs w:val="18"/>
        </w:rPr>
        <w:t>Normostrana obsahuje 30 řádků x 60 znaků (celkem 1 800 znaků) podle ČSN 01 6910 Úprava dokumentů zpracovaných</w:t>
      </w:r>
    </w:p>
    <w:p w14:paraId="3AB1116F" w14:textId="77777777" w:rsidR="00C15D22" w:rsidRPr="00C15D22" w:rsidRDefault="00C15D22" w:rsidP="00C15D22">
      <w:pPr>
        <w:pStyle w:val="Textpoznpodarou"/>
        <w:ind w:firstLine="142"/>
        <w:rPr>
          <w:rFonts w:cstheme="minorHAnsi"/>
          <w:sz w:val="18"/>
          <w:szCs w:val="18"/>
        </w:rPr>
      </w:pPr>
      <w:r w:rsidRPr="00C15D22">
        <w:rPr>
          <w:rFonts w:cstheme="minorHAnsi"/>
          <w:sz w:val="18"/>
          <w:szCs w:val="18"/>
        </w:rPr>
        <w:t>textovými procesory, vydané Úřadem pro technickou normalizaci, metrologii a státní zkušebnictví (ÚNMZ) dne</w:t>
      </w:r>
    </w:p>
    <w:p w14:paraId="36FA276D" w14:textId="35F6A20C" w:rsidR="00C15D22" w:rsidRPr="00C15D22" w:rsidRDefault="00C15D22" w:rsidP="00C15D22">
      <w:pPr>
        <w:pStyle w:val="Textpoznpodarou"/>
        <w:ind w:firstLine="142"/>
        <w:rPr>
          <w:sz w:val="18"/>
          <w:szCs w:val="18"/>
        </w:rPr>
      </w:pPr>
      <w:r w:rsidRPr="00C15D22">
        <w:rPr>
          <w:rFonts w:cstheme="minorHAnsi"/>
          <w:sz w:val="18"/>
          <w:szCs w:val="18"/>
        </w:rPr>
        <w:t>1.</w:t>
      </w:r>
      <w:r w:rsidRPr="00C15D22">
        <w:rPr>
          <w:rFonts w:cstheme="minorHAnsi"/>
          <w:sz w:val="18"/>
          <w:szCs w:val="18"/>
        </w:rPr>
        <w:t> </w:t>
      </w:r>
      <w:r w:rsidRPr="00C15D22">
        <w:rPr>
          <w:rFonts w:cstheme="minorHAnsi"/>
          <w:sz w:val="18"/>
          <w:szCs w:val="18"/>
        </w:rPr>
        <w:t>července 2014, účinné od 1. srpna 2014.</w:t>
      </w:r>
    </w:p>
  </w:footnote>
  <w:footnote w:id="19">
    <w:p w14:paraId="65A90BD5" w14:textId="77777777" w:rsidR="00447364" w:rsidRPr="00C15D22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Pokud hodlá žadatel </w:t>
      </w:r>
      <w:r w:rsidR="00E304EB" w:rsidRPr="00C15D22">
        <w:rPr>
          <w:rFonts w:cstheme="minorHAnsi"/>
          <w:sz w:val="18"/>
          <w:szCs w:val="18"/>
        </w:rPr>
        <w:t xml:space="preserve">využít </w:t>
      </w:r>
      <w:r w:rsidRPr="00C15D22">
        <w:rPr>
          <w:rFonts w:cstheme="minorHAnsi"/>
          <w:sz w:val="18"/>
          <w:szCs w:val="18"/>
        </w:rPr>
        <w:t xml:space="preserve">žádosti </w:t>
      </w:r>
      <w:r w:rsidR="00BA6CCF" w:rsidRPr="00C15D22">
        <w:rPr>
          <w:rFonts w:cstheme="minorHAnsi"/>
          <w:sz w:val="18"/>
          <w:szCs w:val="18"/>
        </w:rPr>
        <w:t>po</w:t>
      </w:r>
      <w:r w:rsidRPr="00C15D22">
        <w:rPr>
          <w:rFonts w:cstheme="minorHAnsi"/>
          <w:sz w:val="18"/>
          <w:szCs w:val="18"/>
        </w:rPr>
        <w:t>dle §</w:t>
      </w:r>
      <w:r w:rsidR="00E304EB" w:rsidRPr="00C15D22">
        <w:rPr>
          <w:rFonts w:cstheme="minorHAnsi"/>
          <w:sz w:val="18"/>
          <w:szCs w:val="18"/>
        </w:rPr>
        <w:t xml:space="preserve"> 6 odst. 2 správního řádu</w:t>
      </w:r>
      <w:r w:rsidRPr="00C15D22">
        <w:rPr>
          <w:rFonts w:cstheme="minorHAnsi"/>
          <w:sz w:val="18"/>
          <w:szCs w:val="18"/>
        </w:rPr>
        <w:t xml:space="preserve">, uvede název </w:t>
      </w:r>
      <w:r w:rsidR="000B5BBD" w:rsidRPr="00C15D22">
        <w:rPr>
          <w:rFonts w:cstheme="minorHAnsi"/>
          <w:sz w:val="18"/>
          <w:szCs w:val="18"/>
        </w:rPr>
        <w:t>dokladů</w:t>
      </w:r>
      <w:r w:rsidRPr="00C15D22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C15D22">
        <w:rPr>
          <w:rFonts w:cstheme="minorHAnsi"/>
          <w:sz w:val="18"/>
          <w:szCs w:val="18"/>
        </w:rPr>
        <w:t>, jsou-li tyto doklady stále platné</w:t>
      </w:r>
      <w:r w:rsidRPr="00C15D22">
        <w:rPr>
          <w:rFonts w:cstheme="minorHAnsi"/>
          <w:sz w:val="18"/>
          <w:szCs w:val="18"/>
        </w:rPr>
        <w:t xml:space="preserve"> (např. </w:t>
      </w:r>
      <w:r w:rsidR="000B5BBD" w:rsidRPr="00C15D22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C15D22">
        <w:rPr>
          <w:rFonts w:cstheme="minorHAnsi"/>
          <w:sz w:val="18"/>
          <w:szCs w:val="18"/>
        </w:rPr>
        <w:t>éž</w:t>
      </w:r>
      <w:r w:rsidR="000B5BBD" w:rsidRPr="00C15D22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C15D22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C15D22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C15D22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0">
    <w:p w14:paraId="2137DD19" w14:textId="77777777" w:rsidR="00447364" w:rsidRPr="00C15D22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C15D22">
        <w:rPr>
          <w:rFonts w:cstheme="minorHAnsi"/>
          <w:sz w:val="18"/>
          <w:szCs w:val="18"/>
        </w:rPr>
        <w:t xml:space="preserve">o </w:t>
      </w:r>
      <w:r w:rsidRPr="00C15D22">
        <w:rPr>
          <w:rFonts w:cstheme="minorHAnsi"/>
          <w:sz w:val="18"/>
          <w:szCs w:val="18"/>
        </w:rPr>
        <w:t>žádosti</w:t>
      </w:r>
      <w:r w:rsidR="00BA6CCF" w:rsidRPr="00C15D22">
        <w:rPr>
          <w:rFonts w:cstheme="minorHAnsi"/>
          <w:sz w:val="18"/>
          <w:szCs w:val="18"/>
        </w:rPr>
        <w:t>, např. žádost o </w:t>
      </w:r>
      <w:r w:rsidRPr="00C15D22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C15D22">
        <w:rPr>
          <w:rFonts w:cstheme="minorHAnsi"/>
          <w:sz w:val="18"/>
          <w:szCs w:val="18"/>
        </w:rPr>
        <w:t xml:space="preserve"> </w:t>
      </w:r>
      <w:r w:rsidRPr="00C15D22">
        <w:rPr>
          <w:rFonts w:cstheme="minorHAnsi"/>
          <w:sz w:val="18"/>
          <w:szCs w:val="18"/>
        </w:rPr>
        <w:t xml:space="preserve">zda </w:t>
      </w:r>
      <w:r w:rsidR="00C45DA1" w:rsidRPr="00C15D22">
        <w:rPr>
          <w:rFonts w:cstheme="minorHAnsi"/>
          <w:sz w:val="18"/>
          <w:szCs w:val="18"/>
        </w:rPr>
        <w:t>jmenováním</w:t>
      </w:r>
      <w:r w:rsidRPr="00C15D22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C15D22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C15D22">
        <w:rPr>
          <w:rFonts w:cstheme="minorHAnsi"/>
          <w:sz w:val="18"/>
          <w:szCs w:val="18"/>
        </w:rPr>
        <w:t>, není nutn</w:t>
      </w:r>
      <w:r w:rsidR="009A5794" w:rsidRPr="00C15D22">
        <w:rPr>
          <w:rFonts w:cstheme="minorHAnsi"/>
          <w:sz w:val="18"/>
          <w:szCs w:val="18"/>
        </w:rPr>
        <w:t>é</w:t>
      </w:r>
      <w:r w:rsidR="00020D00" w:rsidRPr="00C15D22">
        <w:rPr>
          <w:rFonts w:cstheme="minorHAnsi"/>
          <w:sz w:val="18"/>
          <w:szCs w:val="18"/>
        </w:rPr>
        <w:t xml:space="preserve"> uvádět číslo průkazu</w:t>
      </w:r>
      <w:r w:rsidRPr="00C15D22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D01E7"/>
    <w:rsid w:val="000E2BBD"/>
    <w:rsid w:val="000E3905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1310"/>
    <w:rsid w:val="005064ED"/>
    <w:rsid w:val="00506E9A"/>
    <w:rsid w:val="00527964"/>
    <w:rsid w:val="0053719B"/>
    <w:rsid w:val="00541DFD"/>
    <w:rsid w:val="00542A59"/>
    <w:rsid w:val="00551545"/>
    <w:rsid w:val="00570800"/>
    <w:rsid w:val="00585402"/>
    <w:rsid w:val="005911E5"/>
    <w:rsid w:val="005923AA"/>
    <w:rsid w:val="00592533"/>
    <w:rsid w:val="00594762"/>
    <w:rsid w:val="00596C41"/>
    <w:rsid w:val="005A2354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2D1"/>
    <w:rsid w:val="00A15550"/>
    <w:rsid w:val="00A438DF"/>
    <w:rsid w:val="00A60A8E"/>
    <w:rsid w:val="00A61A3F"/>
    <w:rsid w:val="00A82C55"/>
    <w:rsid w:val="00A972A6"/>
    <w:rsid w:val="00AA7327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5D22"/>
    <w:rsid w:val="00C16FE6"/>
    <w:rsid w:val="00C23B07"/>
    <w:rsid w:val="00C255D6"/>
    <w:rsid w:val="00C40B94"/>
    <w:rsid w:val="00C4469E"/>
    <w:rsid w:val="00C44CE9"/>
    <w:rsid w:val="00C45DA1"/>
    <w:rsid w:val="00C75A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4304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7F62"/>
    <w:rsid w:val="00F601B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1093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Šotolová Hana</cp:lastModifiedBy>
  <cp:revision>6</cp:revision>
  <dcterms:created xsi:type="dcterms:W3CDTF">2024-08-08T09:37:00Z</dcterms:created>
  <dcterms:modified xsi:type="dcterms:W3CDTF">2024-08-15T07:35:00Z</dcterms:modified>
</cp:coreProperties>
</file>