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0"/>
      </w:tblGrid>
      <w:tr w:rsidR="001F1D7E" w:rsidRPr="00664AEB" w14:paraId="01E0F561" w14:textId="77777777" w:rsidTr="004F55C5">
        <w:trPr>
          <w:cantSplit/>
          <w:trHeight w:val="227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D04BB69" w14:textId="77777777" w:rsidR="001F1D7E" w:rsidRDefault="00A05626" w:rsidP="00A05626">
            <w:pPr>
              <w:pStyle w:val="Nadpis4tabulka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05626">
              <w:rPr>
                <w:rFonts w:ascii="Calibri" w:hAnsi="Calibri" w:cs="Calibri"/>
                <w:sz w:val="30"/>
                <w:szCs w:val="30"/>
              </w:rPr>
              <w:t>ZÁVĚREČNÁ ZPRÁVA – VĚCNÉ VYHODNOCENÍ PROJEKTU</w:t>
            </w:r>
          </w:p>
          <w:p w14:paraId="02FEBE8E" w14:textId="3A203C9C" w:rsidR="00491EF9" w:rsidRPr="006265FE" w:rsidRDefault="00491EF9" w:rsidP="00A05626">
            <w:pPr>
              <w:pStyle w:val="Nadpis4tabulka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4D92" w:rsidRPr="00664AEB" w14:paraId="37FCA0C0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E86406" w14:textId="1874F79E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Název </w:t>
            </w:r>
            <w:r w:rsidR="00A05626">
              <w:rPr>
                <w:rFonts w:ascii="Calibri" w:hAnsi="Calibri" w:cs="Calibri"/>
                <w:szCs w:val="22"/>
              </w:rPr>
              <w:t>výzvy</w:t>
            </w:r>
            <w:r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BCFB2C" w14:textId="215D00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A05626" w:rsidRPr="00664AEB" w14:paraId="1A5A3D7E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CB8FAF8" w14:textId="0DD30358" w:rsidR="00A05626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Poskytovatel dotace: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80C6DF" w14:textId="77777777" w:rsidR="00A05626" w:rsidRDefault="00A05626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79C9466D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05B4A65" w14:textId="7158EE3B" w:rsidR="00514D92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</w:t>
            </w:r>
            <w:r w:rsidR="00514D92">
              <w:rPr>
                <w:rFonts w:ascii="Calibri" w:hAnsi="Calibri" w:cs="Calibri"/>
                <w:szCs w:val="22"/>
              </w:rPr>
              <w:t xml:space="preserve"> příjemce</w:t>
            </w:r>
            <w:r>
              <w:rPr>
                <w:rFonts w:ascii="Calibri" w:hAnsi="Calibri" w:cs="Calibri"/>
                <w:szCs w:val="22"/>
              </w:rPr>
              <w:t>, adresa</w:t>
            </w:r>
            <w:r w:rsidR="00514D92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ED46FE" w14:textId="02DB410D" w:rsidR="00514D92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491EF9" w:rsidRPr="00664AEB" w14:paraId="647B465E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B0BC522" w14:textId="1985C3F2" w:rsidR="00491EF9" w:rsidRDefault="00491EF9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IČO příjemce: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969268" w14:textId="77777777" w:rsidR="00491EF9" w:rsidRPr="00664AEB" w:rsidRDefault="00491EF9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1F0F333A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E96AB83" w14:textId="77777777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 projektu: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17F497" w14:textId="382C82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6DD7BCA2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6C7F868" w14:textId="282DA157" w:rsidR="00514D92" w:rsidRPr="00664AEB" w:rsidRDefault="00B534E7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Č</w:t>
            </w:r>
            <w:r w:rsidR="009F6CDC">
              <w:rPr>
                <w:rFonts w:ascii="Calibri" w:hAnsi="Calibri" w:cs="Calibri"/>
                <w:szCs w:val="22"/>
              </w:rPr>
              <w:t>íslo</w:t>
            </w:r>
            <w:r w:rsidR="00514D92">
              <w:rPr>
                <w:rFonts w:ascii="Calibri" w:hAnsi="Calibri" w:cs="Calibri"/>
                <w:szCs w:val="22"/>
              </w:rPr>
              <w:t xml:space="preserve"> Rozhodnutí: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8866AC" w14:textId="469E6CFD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81218" w:rsidRPr="00664AEB" w14:paraId="06BE32A9" w14:textId="77777777" w:rsidTr="004F55C5">
        <w:trPr>
          <w:cantSplit/>
          <w:trHeight w:val="998"/>
        </w:trPr>
        <w:tc>
          <w:tcPr>
            <w:tcW w:w="92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82E8A" w14:textId="49BB47FE" w:rsidR="00581218" w:rsidRPr="001737DF" w:rsidRDefault="00581218" w:rsidP="00DB5D47">
            <w:pPr>
              <w:pStyle w:val="Texttabulka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Řádky/stránky se doplní dle potřeby. Věcné vyhodnocení je vzhledem k různorodosti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realizovaných aktivit</w:t>
            </w: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velmi individuální. Při zpracování je potřebné vycházet z žádosti, tj. jak se podařilo realizovat jednotlivé aktivity v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 </w:t>
            </w: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>žádosti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177D9C">
              <w:rPr>
                <w:rFonts w:ascii="Calibri" w:hAnsi="Calibri" w:cs="Calibri"/>
                <w:b w:val="0"/>
                <w:i/>
                <w:sz w:val="22"/>
                <w:szCs w:val="22"/>
              </w:rPr>
              <w:t>uvedené.  Je potřebné uvést</w:t>
            </w:r>
            <w:r w:rsidR="00177D9C" w:rsidRPr="00177D9C">
              <w:rPr>
                <w:rFonts w:ascii="Calibri" w:hAnsi="Calibri" w:cs="Calibri"/>
                <w:b w:val="0"/>
                <w:i/>
                <w:sz w:val="22"/>
                <w:szCs w:val="22"/>
              </w:rPr>
              <w:t>:</w:t>
            </w:r>
          </w:p>
        </w:tc>
      </w:tr>
    </w:tbl>
    <w:tbl>
      <w:tblPr>
        <w:tblStyle w:val="Mkatabulky"/>
        <w:tblW w:w="92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2126"/>
        <w:gridCol w:w="2474"/>
      </w:tblGrid>
      <w:tr w:rsidR="00512238" w14:paraId="7DF25DB5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01F2E3D4" w14:textId="26D20CE0" w:rsidR="00512238" w:rsidRPr="00061A62" w:rsidRDefault="006265FE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NAPLNĚNÍ INDIKÁTORŮ VÝZVY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E1AEB72" w14:textId="77777777" w:rsidR="00512238" w:rsidRPr="00A05626" w:rsidRDefault="00512238" w:rsidP="00A92332">
            <w:pPr>
              <w:pStyle w:val="Texttabulka"/>
              <w:rPr>
                <w:rFonts w:ascii="Calibri" w:hAnsi="Calibri" w:cs="Calibri"/>
                <w:bCs/>
                <w:sz w:val="22"/>
                <w:szCs w:val="22"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 xml:space="preserve">Plánovaný indikátor </w:t>
            </w:r>
            <w:r w:rsidRPr="00A05626">
              <w:rPr>
                <w:rFonts w:ascii="Calibri" w:hAnsi="Calibri" w:cs="Calibri"/>
                <w:bCs/>
                <w:sz w:val="16"/>
                <w:szCs w:val="16"/>
              </w:rPr>
              <w:t>(uvedený v žádosti)</w:t>
            </w:r>
          </w:p>
        </w:tc>
        <w:tc>
          <w:tcPr>
            <w:tcW w:w="2474" w:type="dxa"/>
            <w:shd w:val="clear" w:color="auto" w:fill="D9E2F3" w:themeFill="accent1" w:themeFillTint="33"/>
          </w:tcPr>
          <w:p w14:paraId="49C74D6E" w14:textId="77777777" w:rsidR="00512238" w:rsidRPr="00A05626" w:rsidRDefault="00512238" w:rsidP="00A92332">
            <w:pPr>
              <w:pStyle w:val="Texttabulka"/>
              <w:rPr>
                <w:rFonts w:ascii="Calibri" w:hAnsi="Calibri" w:cs="Calibri"/>
                <w:bCs/>
                <w:sz w:val="22"/>
                <w:szCs w:val="22"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Skutečně naplněný indikátor</w:t>
            </w:r>
          </w:p>
        </w:tc>
      </w:tr>
      <w:tr w:rsidR="00512238" w14:paraId="7E48F361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5601E668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A</w:t>
            </w:r>
          </w:p>
        </w:tc>
        <w:tc>
          <w:tcPr>
            <w:tcW w:w="2126" w:type="dxa"/>
          </w:tcPr>
          <w:p w14:paraId="21F11526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38C525D3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12238" w14:paraId="1608810F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4FADC760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B</w:t>
            </w:r>
          </w:p>
        </w:tc>
        <w:tc>
          <w:tcPr>
            <w:tcW w:w="2126" w:type="dxa"/>
          </w:tcPr>
          <w:p w14:paraId="58C68085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523D5591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12238" w14:paraId="53C5EA70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5F4BC6B5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úhradou cestovného</w:t>
            </w:r>
          </w:p>
        </w:tc>
        <w:tc>
          <w:tcPr>
            <w:tcW w:w="2126" w:type="dxa"/>
          </w:tcPr>
          <w:p w14:paraId="7912F8AC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</w:tcPr>
          <w:p w14:paraId="67DAE667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</w:tr>
      <w:tr w:rsidR="00512238" w14:paraId="788BF80A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6ABFAF8A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pořízením vybavení</w:t>
            </w:r>
          </w:p>
        </w:tc>
        <w:tc>
          <w:tcPr>
            <w:tcW w:w="2126" w:type="dxa"/>
          </w:tcPr>
          <w:p w14:paraId="56BE2DB4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</w:tcPr>
          <w:p w14:paraId="58EC33CC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</w:tr>
      <w:tr w:rsidR="00512238" w14:paraId="52DA8CEC" w14:textId="77777777" w:rsidTr="004F55C5">
        <w:trPr>
          <w:trHeight w:val="964"/>
        </w:trPr>
        <w:tc>
          <w:tcPr>
            <w:tcW w:w="4609" w:type="dxa"/>
            <w:tcBorders>
              <w:bottom w:val="single" w:sz="4" w:space="0" w:color="A6A6A6" w:themeColor="background1" w:themeShade="A6"/>
            </w:tcBorders>
            <w:shd w:val="clear" w:color="auto" w:fill="D9E2F3" w:themeFill="accent1" w:themeFillTint="33"/>
          </w:tcPr>
          <w:p w14:paraId="2CB79D28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úhradou poplatků za činnosti podle školního vzdělávacího programu školy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</w:tcPr>
          <w:p w14:paraId="1B14D562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  <w:tcBorders>
              <w:bottom w:val="single" w:sz="4" w:space="0" w:color="A6A6A6" w:themeColor="background1" w:themeShade="A6"/>
            </w:tcBorders>
          </w:tcPr>
          <w:p w14:paraId="094ADFE1" w14:textId="77777777" w:rsidR="00512238" w:rsidRDefault="00512238" w:rsidP="00A92332">
            <w:pPr>
              <w:pStyle w:val="Texttabulka"/>
              <w:rPr>
                <w:bCs/>
              </w:rPr>
            </w:pPr>
          </w:p>
          <w:p w14:paraId="187B74F6" w14:textId="77777777" w:rsidR="00512238" w:rsidRPr="00816624" w:rsidRDefault="00512238" w:rsidP="00A92332"/>
          <w:p w14:paraId="5342BA03" w14:textId="77777777" w:rsidR="00512238" w:rsidRDefault="00512238" w:rsidP="00A92332"/>
          <w:p w14:paraId="41E6EB38" w14:textId="77777777" w:rsidR="00512238" w:rsidRPr="00816624" w:rsidRDefault="00512238" w:rsidP="00A92332"/>
        </w:tc>
      </w:tr>
      <w:tr w:rsidR="00512238" w14:paraId="4115FC00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255D21D0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C</w:t>
            </w:r>
          </w:p>
        </w:tc>
        <w:tc>
          <w:tcPr>
            <w:tcW w:w="2126" w:type="dxa"/>
          </w:tcPr>
          <w:p w14:paraId="00E6E782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354C0985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tbl>
      <w:tblPr>
        <w:tblW w:w="92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81218" w:rsidRPr="00664AEB" w14:paraId="698FB339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751C76E8" w14:textId="77777777" w:rsidR="005B2CB3" w:rsidRDefault="005B2CB3" w:rsidP="005B2CB3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2FF12F07">
              <w:rPr>
                <w:rFonts w:ascii="Calibri" w:hAnsi="Calibri" w:cs="Calibri"/>
                <w:sz w:val="22"/>
                <w:szCs w:val="22"/>
              </w:rPr>
              <w:t>Počet podpořených dětí v MŠ celkem:</w:t>
            </w:r>
          </w:p>
          <w:p w14:paraId="108C185F" w14:textId="77777777" w:rsidR="00581218" w:rsidRPr="001737DF" w:rsidRDefault="00581218" w:rsidP="00DB5D47">
            <w:pPr>
              <w:pStyle w:val="Texttabulka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</w:p>
        </w:tc>
      </w:tr>
      <w:tr w:rsidR="00581218" w:rsidRPr="00664AEB" w14:paraId="66A7D475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3B56BF05" w14:textId="77777777" w:rsidR="00581218" w:rsidRDefault="00581218" w:rsidP="00581218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2FF12F07">
              <w:rPr>
                <w:rFonts w:ascii="Calibri" w:hAnsi="Calibri" w:cs="Calibri"/>
                <w:sz w:val="22"/>
                <w:szCs w:val="22"/>
              </w:rPr>
              <w:t>Počet podpořených dětí v MŠ v povinném roce předškolního vzdělávání celkem:</w:t>
            </w:r>
          </w:p>
          <w:p w14:paraId="11BBA4A4" w14:textId="77777777" w:rsidR="00581218" w:rsidRPr="00061A62" w:rsidRDefault="00581218" w:rsidP="00581218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81218" w:rsidRPr="00664AEB" w14:paraId="4F108A43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181AFB63" w14:textId="0E994195" w:rsidR="00581218" w:rsidRPr="000259BE" w:rsidRDefault="00581218" w:rsidP="00581218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Stručný popis cílové skupiny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29CA91E" w14:textId="77777777" w:rsidR="00581218" w:rsidRDefault="00581218" w:rsidP="2FF12F07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2CB3" w:rsidRPr="00664AEB" w14:paraId="56CBA013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69DBA7A2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Popis realizovaných aktivit</w:t>
            </w: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 xml:space="preserve"> (ve vztahu k aktivitám uvedeným v žádosti)</w:t>
            </w:r>
          </w:p>
          <w:p w14:paraId="2ABADFFF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A (úhrada školního stravování, povinně podporovaná činnost)</w:t>
            </w:r>
          </w:p>
          <w:p w14:paraId="5E3013EC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5794037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B (odstranění dalších finančních bariér)</w:t>
            </w:r>
          </w:p>
          <w:p w14:paraId="47A16502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15ACCE47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C (spolupráce s rodinou či zákonnými zástupci dítěte)</w:t>
            </w:r>
          </w:p>
          <w:p w14:paraId="29D47650" w14:textId="77777777" w:rsidR="005B2CB3" w:rsidRPr="000259BE" w:rsidRDefault="005B2CB3" w:rsidP="00B534E7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5D47" w:rsidRPr="00664AEB" w14:paraId="1355B1AC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3BB23634" w14:textId="77777777" w:rsidR="00DB5D47" w:rsidRPr="000259BE" w:rsidRDefault="00DB5D47" w:rsidP="00DB5D47">
            <w:pPr>
              <w:pStyle w:val="Texttabulka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5CAD90F0">
              <w:rPr>
                <w:rFonts w:ascii="Calibri" w:hAnsi="Calibri" w:cs="Calibri"/>
                <w:sz w:val="22"/>
                <w:szCs w:val="22"/>
              </w:rPr>
              <w:lastRenderedPageBreak/>
              <w:t>Vyhodnocení projektu</w:t>
            </w:r>
            <w:r w:rsidRPr="5CAD90F0">
              <w:rPr>
                <w:rFonts w:ascii="Calibri" w:hAnsi="Calibri" w:cs="Calibri"/>
                <w:b w:val="0"/>
                <w:sz w:val="22"/>
                <w:szCs w:val="22"/>
              </w:rPr>
              <w:t xml:space="preserve"> (ve vztahu k cílům a účelu Výzvy a jejich indikátorům uvedeným v žádosti o poskytnutí dotace):</w:t>
            </w:r>
          </w:p>
          <w:p w14:paraId="3ED62FEC" w14:textId="77777777" w:rsidR="00DB5D47" w:rsidRPr="000259BE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Vyhodnocení, do jaké míry se podařilo naplnit cíle a účel Výzvy a závazné indikátory uvedené v žádosti.</w:t>
            </w:r>
          </w:p>
          <w:p w14:paraId="39F95211" w14:textId="77777777" w:rsidR="00DB5D47" w:rsidRPr="000259BE" w:rsidRDefault="00DB5D47" w:rsidP="00DB5D47">
            <w:pPr>
              <w:pStyle w:val="Texttabulka"/>
              <w:keepLines w:val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  <w:p w14:paraId="2CCE2E25" w14:textId="6FC5617D" w:rsidR="00DB5D47" w:rsidRPr="000259BE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Vyhodnocení vlivu projektu na zlepšení docházky dětí a následně vlivu pravidelné docházky do</w:t>
            </w:r>
            <w:r w:rsidR="00E651F7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mateřské školy na děti.</w:t>
            </w:r>
          </w:p>
          <w:p w14:paraId="7CCCFE5B" w14:textId="77777777" w:rsidR="00DB5D47" w:rsidRPr="000259BE" w:rsidRDefault="00DB5D47" w:rsidP="00DB5D47">
            <w:pPr>
              <w:pStyle w:val="Texttabulka"/>
              <w:keepLines w:val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5F46DCBF" w14:textId="77777777" w:rsidR="00DB5D47" w:rsidRPr="00664AEB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Theme="minorHAnsi" w:eastAsiaTheme="minorEastAsia" w:hAnsiTheme="minorHAnsi" w:cstheme="minorBidi"/>
                <w:bCs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Popis bariér, na které jste při realizaci projektu narazili.</w:t>
            </w:r>
          </w:p>
          <w:p w14:paraId="3C8F769C" w14:textId="77777777" w:rsidR="00DB5D47" w:rsidRPr="00664AEB" w:rsidRDefault="00DB5D47" w:rsidP="00DB5D47">
            <w:pPr>
              <w:pStyle w:val="Texttabulka"/>
              <w:keepLines w:val="0"/>
              <w:jc w:val="both"/>
              <w:rPr>
                <w:bCs/>
              </w:rPr>
            </w:pPr>
          </w:p>
          <w:p w14:paraId="66C615BD" w14:textId="326436CB" w:rsidR="00DB5D47" w:rsidRPr="00664AEB" w:rsidRDefault="00DB5D47" w:rsidP="00DB5D47">
            <w:pPr>
              <w:pStyle w:val="Texttabulka"/>
              <w:keepLines w:val="0"/>
              <w:numPr>
                <w:ilvl w:val="0"/>
                <w:numId w:val="4"/>
              </w:numPr>
              <w:jc w:val="both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 případě vratky části dotace z důvodu nenaplnění cíle či indikátoru informace o její výši a</w:t>
            </w:r>
            <w:r w:rsidR="00E651F7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uvedení důvodů, proč se cíl nepodařilo realizovat.</w:t>
            </w:r>
          </w:p>
          <w:p w14:paraId="5110FA0D" w14:textId="0C021C07" w:rsidR="00DB5D47" w:rsidRPr="00664AEB" w:rsidRDefault="00DB5D47" w:rsidP="00A05626">
            <w:pPr>
              <w:pStyle w:val="Texttabulka"/>
              <w:jc w:val="both"/>
              <w:rPr>
                <w:bCs/>
              </w:rPr>
            </w:pPr>
          </w:p>
        </w:tc>
      </w:tr>
    </w:tbl>
    <w:p w14:paraId="546D1E52" w14:textId="77777777" w:rsidR="005C3E04" w:rsidRDefault="005C3E04"/>
    <w:sectPr w:rsidR="005C3E04" w:rsidSect="004F55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A3909" w14:textId="77777777" w:rsidR="004A55A2" w:rsidRDefault="004A55A2" w:rsidP="006A43F5">
      <w:r>
        <w:separator/>
      </w:r>
    </w:p>
  </w:endnote>
  <w:endnote w:type="continuationSeparator" w:id="0">
    <w:p w14:paraId="02D21F31" w14:textId="77777777" w:rsidR="004A55A2" w:rsidRDefault="004A55A2" w:rsidP="006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D8D34" w14:textId="77777777" w:rsidR="004A55A2" w:rsidRDefault="004A55A2" w:rsidP="006A43F5">
      <w:r>
        <w:separator/>
      </w:r>
    </w:p>
  </w:footnote>
  <w:footnote w:type="continuationSeparator" w:id="0">
    <w:p w14:paraId="782E8FBD" w14:textId="77777777" w:rsidR="004A55A2" w:rsidRDefault="004A55A2" w:rsidP="006A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5E5B" w14:textId="3C47411A" w:rsidR="006A43F5" w:rsidRPr="00E666E3" w:rsidRDefault="004F55C5" w:rsidP="004F55C5">
    <w:pPr>
      <w:pStyle w:val="Zhlav"/>
      <w:jc w:val="right"/>
      <w:rPr>
        <w:rFonts w:asciiTheme="minorHAnsi" w:hAnsiTheme="minorHAnsi" w:cstheme="minorHAnsi"/>
      </w:rPr>
    </w:pPr>
    <w:r w:rsidRPr="00E666E3">
      <w:rPr>
        <w:rFonts w:asciiTheme="minorHAnsi" w:hAnsiTheme="minorHAnsi" w:cstheme="minorHAnsi"/>
        <w:color w:val="000000" w:themeColor="text1"/>
        <w:sz w:val="20"/>
      </w:rPr>
      <w:t>Příloha č. 3</w:t>
    </w:r>
    <w:bookmarkStart w:id="0" w:name="_Hlk181357642"/>
    <w:bookmarkStart w:id="1" w:name="_Hlk181357643"/>
    <w:r w:rsidR="00E666E3" w:rsidRPr="00E666E3">
      <w:rPr>
        <w:rFonts w:asciiTheme="minorHAnsi" w:hAnsiTheme="minorHAnsi" w:cstheme="minorHAnsi"/>
        <w:sz w:val="20"/>
      </w:rPr>
      <w:t>, Č.j.: MSMT-18665/2024-</w:t>
    </w:r>
    <w:bookmarkEnd w:id="0"/>
    <w:bookmarkEnd w:id="1"/>
    <w:r w:rsidR="00C92EF8">
      <w:rPr>
        <w:rFonts w:asciiTheme="minorHAnsi" w:hAnsiTheme="minorHAnsi" w:cstheme="minorHAnsi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53B"/>
    <w:multiLevelType w:val="hybridMultilevel"/>
    <w:tmpl w:val="9CB4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1E96"/>
    <w:multiLevelType w:val="hybridMultilevel"/>
    <w:tmpl w:val="2176F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2DCE"/>
    <w:multiLevelType w:val="hybridMultilevel"/>
    <w:tmpl w:val="F7B47C34"/>
    <w:lvl w:ilvl="0" w:tplc="5F3C0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2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64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3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268">
    <w:abstractNumId w:val="3"/>
  </w:num>
  <w:num w:numId="2" w16cid:durableId="2061443845">
    <w:abstractNumId w:val="0"/>
  </w:num>
  <w:num w:numId="3" w16cid:durableId="1260790490">
    <w:abstractNumId w:val="2"/>
  </w:num>
  <w:num w:numId="4" w16cid:durableId="4130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1"/>
    <w:rsid w:val="000259BE"/>
    <w:rsid w:val="00027314"/>
    <w:rsid w:val="00061A62"/>
    <w:rsid w:val="0010E672"/>
    <w:rsid w:val="00116254"/>
    <w:rsid w:val="001737DF"/>
    <w:rsid w:val="00177D9C"/>
    <w:rsid w:val="001C56D3"/>
    <w:rsid w:val="001E1D04"/>
    <w:rsid w:val="001F1D7E"/>
    <w:rsid w:val="001F2D71"/>
    <w:rsid w:val="00306C01"/>
    <w:rsid w:val="004152BB"/>
    <w:rsid w:val="004250C4"/>
    <w:rsid w:val="00461187"/>
    <w:rsid w:val="00491EF9"/>
    <w:rsid w:val="004A55A2"/>
    <w:rsid w:val="004F55C5"/>
    <w:rsid w:val="00512238"/>
    <w:rsid w:val="00514D92"/>
    <w:rsid w:val="00514FD9"/>
    <w:rsid w:val="00581218"/>
    <w:rsid w:val="005915B1"/>
    <w:rsid w:val="005B2CB3"/>
    <w:rsid w:val="005C3E04"/>
    <w:rsid w:val="005F53C8"/>
    <w:rsid w:val="00620F13"/>
    <w:rsid w:val="006265FE"/>
    <w:rsid w:val="00636F56"/>
    <w:rsid w:val="006A43F5"/>
    <w:rsid w:val="00706D7F"/>
    <w:rsid w:val="00816624"/>
    <w:rsid w:val="00820E21"/>
    <w:rsid w:val="008A54FA"/>
    <w:rsid w:val="009305A5"/>
    <w:rsid w:val="00930EE2"/>
    <w:rsid w:val="009E37AA"/>
    <w:rsid w:val="009F6CDC"/>
    <w:rsid w:val="00A05626"/>
    <w:rsid w:val="00A85ABB"/>
    <w:rsid w:val="00A86B2F"/>
    <w:rsid w:val="00B321E4"/>
    <w:rsid w:val="00B534E7"/>
    <w:rsid w:val="00BA21F9"/>
    <w:rsid w:val="00C03427"/>
    <w:rsid w:val="00C03BE7"/>
    <w:rsid w:val="00C83798"/>
    <w:rsid w:val="00C92EF8"/>
    <w:rsid w:val="00CD02AB"/>
    <w:rsid w:val="00DB5D47"/>
    <w:rsid w:val="00E43C0A"/>
    <w:rsid w:val="00E651F7"/>
    <w:rsid w:val="00E666E3"/>
    <w:rsid w:val="00EC6D3C"/>
    <w:rsid w:val="00ED121B"/>
    <w:rsid w:val="00F4690F"/>
    <w:rsid w:val="00FF4761"/>
    <w:rsid w:val="022AD147"/>
    <w:rsid w:val="04239204"/>
    <w:rsid w:val="04333944"/>
    <w:rsid w:val="13D6E65D"/>
    <w:rsid w:val="14D08865"/>
    <w:rsid w:val="162A9E3D"/>
    <w:rsid w:val="1A19A207"/>
    <w:rsid w:val="1A4627E1"/>
    <w:rsid w:val="1F6B2D9E"/>
    <w:rsid w:val="22381169"/>
    <w:rsid w:val="23D3E1CA"/>
    <w:rsid w:val="2FF12F07"/>
    <w:rsid w:val="318CFF68"/>
    <w:rsid w:val="32E507CA"/>
    <w:rsid w:val="3718580A"/>
    <w:rsid w:val="38B4286B"/>
    <w:rsid w:val="3A02CE44"/>
    <w:rsid w:val="5CAD90F0"/>
    <w:rsid w:val="60E08BC4"/>
    <w:rsid w:val="62B1F2E2"/>
    <w:rsid w:val="62B9DF6D"/>
    <w:rsid w:val="699B989D"/>
    <w:rsid w:val="6C3FACCB"/>
    <w:rsid w:val="7DB5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044"/>
  <w15:chartTrackingRefBased/>
  <w15:docId w15:val="{6229481B-FDD6-4C36-ADF7-67A6867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1F1D7E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1F1D7E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D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7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3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6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6D7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A2C20-818D-4DB9-B62A-BFF0EA18945A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D365227D-4677-4FA1-B639-69CEDFB7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FA8AE-F31D-41FA-A8F0-D60808EB9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Tylečková Monika</cp:lastModifiedBy>
  <cp:revision>2</cp:revision>
  <cp:lastPrinted>2024-11-04T12:28:00Z</cp:lastPrinted>
  <dcterms:created xsi:type="dcterms:W3CDTF">2024-11-28T08:20:00Z</dcterms:created>
  <dcterms:modified xsi:type="dcterms:W3CDTF">2024-11-28T08:20:00Z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5a8d0fa58037b0af8fdf4913e2b9e70cc8658138f037070398601172688af8b5</vt:lpwstr>
  </property>
</Properties>
</file>