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A1185" w:rsidRPr="004D274D">
        <w:rPr>
          <w:rFonts w:cstheme="minorHAnsi"/>
          <w:sz w:val="24"/>
          <w:szCs w:val="24"/>
        </w:rPr>
      </w:r>
      <w:r w:rsidR="00EA1185" w:rsidRPr="004D274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433279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EA0E7E">
              <w:rPr>
                <w:rFonts w:cstheme="minorHAnsi"/>
                <w:sz w:val="21"/>
                <w:szCs w:val="21"/>
              </w:rPr>
            </w:r>
            <w:r w:rsidRPr="00EA0E7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714B5DF" w:rsidR="005A2354" w:rsidRPr="00D14CF9" w:rsidRDefault="000F61EC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2C4D9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vrchní ministerský rada – ředitel*</w:t>
            </w:r>
            <w:proofErr w:type="spellStart"/>
            <w:r w:rsidR="002C4D9A" w:rsidRPr="00D14CF9">
              <w:rPr>
                <w:rFonts w:cstheme="minorHAnsi"/>
                <w:b/>
                <w:sz w:val="21"/>
                <w:szCs w:val="21"/>
              </w:rPr>
              <w:t>ka</w:t>
            </w:r>
            <w:proofErr w:type="spellEnd"/>
            <w:r w:rsidR="002C4D9A" w:rsidRPr="00D14CF9">
              <w:rPr>
                <w:rFonts w:cstheme="minorHAnsi"/>
                <w:b/>
                <w:sz w:val="21"/>
                <w:szCs w:val="21"/>
              </w:rPr>
              <w:t xml:space="preserve"> odboru</w:t>
            </w:r>
            <w:r w:rsidR="00F64FBC"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611A63">
              <w:rPr>
                <w:rFonts w:cstheme="minorHAnsi"/>
                <w:b/>
                <w:sz w:val="21"/>
                <w:szCs w:val="21"/>
              </w:rPr>
              <w:t>správce rozpočtu</w:t>
            </w:r>
          </w:p>
          <w:p w14:paraId="796C4DB0" w14:textId="33278AEB" w:rsidR="005A2354" w:rsidRPr="00D14CF9" w:rsidRDefault="005A2354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14CF9">
              <w:rPr>
                <w:rFonts w:cstheme="minorHAnsi"/>
                <w:b/>
                <w:sz w:val="21"/>
                <w:szCs w:val="21"/>
              </w:rPr>
              <w:t>v </w:t>
            </w:r>
            <w:r w:rsidR="00433279" w:rsidRPr="00D14CF9">
              <w:rPr>
                <w:rFonts w:cstheme="minorHAnsi"/>
                <w:b/>
                <w:sz w:val="21"/>
                <w:szCs w:val="21"/>
              </w:rPr>
              <w:t>sekci</w:t>
            </w:r>
            <w:r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ekonomické a legislativní</w:t>
            </w:r>
          </w:p>
          <w:p w14:paraId="4AED4728" w14:textId="5FA92C3E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14CF9">
              <w:rPr>
                <w:rFonts w:cstheme="minorHAnsi"/>
                <w:b/>
                <w:sz w:val="21"/>
                <w:szCs w:val="21"/>
              </w:rPr>
              <w:t>ve služebním úřadu Ministerstvo školství, mládeže a tělovýchovy, č.</w:t>
            </w:r>
            <w:r w:rsidR="00433279"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D14CF9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1633AD" w:rsidRPr="00D14CF9">
              <w:rPr>
                <w:rFonts w:cstheme="minorHAnsi"/>
                <w:b/>
                <w:sz w:val="21"/>
                <w:szCs w:val="21"/>
              </w:rPr>
              <w:t>MSMT-VYB-</w:t>
            </w:r>
            <w:r w:rsidR="00F9676D">
              <w:rPr>
                <w:rFonts w:cstheme="minorHAnsi"/>
                <w:b/>
                <w:sz w:val="21"/>
                <w:szCs w:val="21"/>
              </w:rPr>
              <w:t>217</w:t>
            </w:r>
            <w:r w:rsidR="001633AD" w:rsidRPr="00D14CF9">
              <w:rPr>
                <w:rFonts w:cstheme="minorHAnsi"/>
                <w:b/>
                <w:sz w:val="21"/>
                <w:szCs w:val="21"/>
              </w:rPr>
              <w:t>/2024-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2.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AA3643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9B239F">
              <w:rPr>
                <w:rFonts w:cstheme="minorHAnsi"/>
                <w:sz w:val="21"/>
                <w:szCs w:val="21"/>
              </w:rPr>
            </w:r>
            <w:r w:rsidRPr="009B239F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D274D">
        <w:rPr>
          <w:rFonts w:cstheme="minorHAnsi"/>
          <w:b/>
          <w:bCs/>
          <w:sz w:val="21"/>
          <w:szCs w:val="21"/>
        </w:rPr>
      </w:r>
      <w:r w:rsidRPr="004D274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61BD8">
        <w:rPr>
          <w:rFonts w:cstheme="minorHAnsi"/>
          <w:b/>
          <w:bCs/>
          <w:sz w:val="21"/>
          <w:szCs w:val="21"/>
        </w:rPr>
      </w:r>
      <w:r w:rsidRPr="00461BD8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D274D">
        <w:rPr>
          <w:rFonts w:cstheme="minorHAnsi"/>
          <w:b/>
          <w:bCs/>
          <w:sz w:val="21"/>
          <w:szCs w:val="21"/>
        </w:rPr>
      </w:r>
      <w:r w:rsidRPr="004D274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7FB67BDE" w14:textId="77777777" w:rsidR="00A05110" w:rsidRDefault="00A05110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0E7D807A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D274D">
        <w:rPr>
          <w:rFonts w:cstheme="minorHAnsi"/>
          <w:b/>
          <w:bCs/>
          <w:sz w:val="21"/>
          <w:szCs w:val="21"/>
        </w:rPr>
      </w:r>
      <w:r w:rsidRPr="004D274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095D07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095D0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D274D">
        <w:rPr>
          <w:rFonts w:cstheme="minorHAnsi"/>
          <w:b/>
          <w:bCs/>
          <w:sz w:val="21"/>
          <w:szCs w:val="21"/>
        </w:rPr>
      </w:r>
      <w:r w:rsidRPr="004D274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00EE" w:rsidRPr="004D274D">
        <w:rPr>
          <w:rFonts w:cstheme="minorHAnsi"/>
          <w:b/>
          <w:bCs/>
          <w:sz w:val="21"/>
          <w:szCs w:val="21"/>
        </w:rPr>
      </w:r>
      <w:r w:rsidR="00EE00EE" w:rsidRPr="004D274D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47364" w:rsidRPr="004D274D">
        <w:rPr>
          <w:rFonts w:cstheme="minorHAnsi"/>
          <w:b/>
          <w:bCs/>
          <w:sz w:val="21"/>
          <w:szCs w:val="21"/>
        </w:rPr>
      </w:r>
      <w:r w:rsidR="00447364" w:rsidRPr="004D274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2BF2AAE0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</w:t>
      </w:r>
      <w:r w:rsidR="00942F77">
        <w:rPr>
          <w:rFonts w:cstheme="minorHAnsi"/>
          <w:sz w:val="21"/>
          <w:szCs w:val="21"/>
        </w:rPr>
        <w:t xml:space="preserve">      </w:t>
      </w:r>
      <w:r w:rsidR="00746E03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6EFF" w:rsidRPr="004D274D">
        <w:rPr>
          <w:rFonts w:cstheme="minorHAnsi"/>
          <w:b/>
          <w:bCs/>
          <w:sz w:val="21"/>
          <w:szCs w:val="21"/>
        </w:rPr>
      </w:r>
      <w:r w:rsidR="00D06EFF" w:rsidRPr="004D274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0ADA8AD0" w:rsidR="009A5794" w:rsidRPr="00461BD8" w:rsidRDefault="009D36F9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9A5794" w:rsidRPr="00461BD8">
        <w:rPr>
          <w:rFonts w:cstheme="minorHAnsi"/>
          <w:bCs/>
          <w:sz w:val="21"/>
          <w:szCs w:val="21"/>
        </w:rPr>
      </w:r>
      <w:r w:rsidR="009A5794" w:rsidRPr="00461BD8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534D286D" w:rsidR="00746E03" w:rsidRPr="00095D07" w:rsidRDefault="009D36F9" w:rsidP="00095D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</w:t>
      </w:r>
      <w:r w:rsidR="00E432B8">
        <w:rPr>
          <w:rFonts w:cstheme="minorHAnsi"/>
          <w:bCs/>
          <w:sz w:val="21"/>
          <w:szCs w:val="21"/>
        </w:rPr>
        <w:t xml:space="preserve">   </w:t>
      </w:r>
      <w:r w:rsidR="00461BD8">
        <w:rPr>
          <w:rFonts w:cstheme="minorHAnsi"/>
          <w:bCs/>
          <w:sz w:val="21"/>
          <w:szCs w:val="21"/>
        </w:rPr>
        <w:t xml:space="preserve">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1BD8" w:rsidRPr="004D274D">
        <w:rPr>
          <w:rFonts w:cstheme="minorHAnsi"/>
          <w:b/>
          <w:bCs/>
          <w:sz w:val="21"/>
          <w:szCs w:val="21"/>
        </w:rPr>
      </w:r>
      <w:r w:rsidR="00461BD8" w:rsidRPr="004D274D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CFBC604" w14:textId="35D0FDFA" w:rsidR="00A05110" w:rsidRDefault="00A05110">
      <w:pPr>
        <w:rPr>
          <w:rFonts w:cstheme="minorHAnsi"/>
          <w:b/>
          <w:bCs/>
          <w:sz w:val="21"/>
          <w:szCs w:val="21"/>
        </w:rPr>
      </w:pPr>
    </w:p>
    <w:p w14:paraId="3EF70191" w14:textId="77777777" w:rsidR="002A4C53" w:rsidRDefault="002A4C53">
      <w:pPr>
        <w:rPr>
          <w:rFonts w:cstheme="minorHAnsi"/>
          <w:b/>
          <w:bCs/>
          <w:sz w:val="21"/>
          <w:szCs w:val="21"/>
        </w:rPr>
      </w:pPr>
    </w:p>
    <w:p w14:paraId="2388E44D" w14:textId="77777777" w:rsidR="002A4C53" w:rsidRDefault="002A4C53">
      <w:pPr>
        <w:rPr>
          <w:rFonts w:cstheme="minorHAnsi"/>
          <w:b/>
          <w:bCs/>
          <w:sz w:val="21"/>
          <w:szCs w:val="21"/>
        </w:rPr>
      </w:pPr>
    </w:p>
    <w:p w14:paraId="1F19B6D5" w14:textId="77777777" w:rsidR="002A4C53" w:rsidRPr="00E432B8" w:rsidRDefault="002A4C53">
      <w:pPr>
        <w:rPr>
          <w:rFonts w:cstheme="minorHAnsi"/>
          <w:b/>
          <w:bCs/>
          <w:sz w:val="16"/>
          <w:szCs w:val="16"/>
        </w:rPr>
      </w:pPr>
    </w:p>
    <w:p w14:paraId="6366A41C" w14:textId="16BAF2A8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BD3F68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A05110" w:rsidRDefault="009D353B" w:rsidP="00A05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outlineLvl w:val="0"/>
        <w:rPr>
          <w:rFonts w:cstheme="minorHAnsi"/>
          <w:sz w:val="20"/>
          <w:szCs w:val="20"/>
        </w:rPr>
      </w:pPr>
      <w:r w:rsidRPr="00A05110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4F7B58" w:rsidRPr="00A05110">
        <w:rPr>
          <w:rFonts w:cstheme="minorHAnsi"/>
          <w:sz w:val="20"/>
          <w:szCs w:val="20"/>
        </w:rPr>
        <w:t xml:space="preserve">č. 234/2014 Sb., </w:t>
      </w:r>
      <w:r w:rsidRPr="00A05110">
        <w:rPr>
          <w:rFonts w:cstheme="minorHAnsi"/>
          <w:sz w:val="20"/>
          <w:szCs w:val="20"/>
        </w:rPr>
        <w:t>o státní službě</w:t>
      </w:r>
      <w:r w:rsidR="004F7B58" w:rsidRPr="00A05110">
        <w:rPr>
          <w:rFonts w:cstheme="minorHAnsi"/>
          <w:sz w:val="20"/>
          <w:szCs w:val="20"/>
        </w:rPr>
        <w:t>, ve znění pozdějších předpisů</w:t>
      </w:r>
      <w:r w:rsidRPr="00A05110">
        <w:rPr>
          <w:rFonts w:cstheme="minorHAnsi"/>
          <w:sz w:val="20"/>
          <w:szCs w:val="20"/>
        </w:rPr>
        <w:t>, tedy pro splnění úkolu prováděného při výkonu veřejné moci služebním orgánem.</w:t>
      </w:r>
    </w:p>
    <w:p w14:paraId="0EF5E49C" w14:textId="01650F25" w:rsidR="009D353B" w:rsidRPr="00A05110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0"/>
          <w:szCs w:val="20"/>
        </w:rPr>
      </w:pPr>
      <w:r w:rsidRPr="00A05110">
        <w:rPr>
          <w:rFonts w:cstheme="minorHAnsi"/>
          <w:sz w:val="20"/>
          <w:szCs w:val="20"/>
        </w:rPr>
        <w:t xml:space="preserve">Povinnost osobní údaje poskytnout a jejich rozsah vyplývá z § 45 odst. </w:t>
      </w:r>
      <w:r w:rsidR="001B3877" w:rsidRPr="00A05110">
        <w:rPr>
          <w:rFonts w:cstheme="minorHAnsi"/>
          <w:sz w:val="20"/>
          <w:szCs w:val="20"/>
        </w:rPr>
        <w:t>1</w:t>
      </w:r>
      <w:r w:rsidRPr="00A05110">
        <w:rPr>
          <w:rFonts w:cstheme="minorHAnsi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A05110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A05110">
        <w:rPr>
          <w:rFonts w:cstheme="minorHAnsi"/>
          <w:sz w:val="20"/>
          <w:szCs w:val="20"/>
        </w:rPr>
        <w:t>. Poskytnuté osobní údaje jsou součástí správního spisu výběrového řízení a jsou v něm uloženy po dobu, která je určena spisovým</w:t>
      </w:r>
      <w:r w:rsidR="006C6C6B" w:rsidRPr="00A05110">
        <w:rPr>
          <w:rFonts w:cstheme="minorHAnsi"/>
          <w:sz w:val="20"/>
          <w:szCs w:val="20"/>
        </w:rPr>
        <w:t xml:space="preserve"> a</w:t>
      </w:r>
      <w:r w:rsidR="004E6EA5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02832157" w:rsidR="0007178D" w:rsidRPr="00942F77" w:rsidRDefault="0007178D" w:rsidP="00095D07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942F77">
        <w:rPr>
          <w:rFonts w:cstheme="minorHAnsi"/>
        </w:rPr>
        <w:t xml:space="preserve">čestným prohlášením. </w:t>
      </w:r>
    </w:p>
  </w:footnote>
  <w:footnote w:id="15">
    <w:p w14:paraId="7E36284E" w14:textId="77777777" w:rsidR="0007178D" w:rsidRPr="00942F7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942F77">
        <w:rPr>
          <w:rStyle w:val="Znakapoznpodarou"/>
          <w:rFonts w:cstheme="minorHAnsi"/>
        </w:rPr>
        <w:footnoteRef/>
      </w:r>
      <w:r w:rsidRPr="00942F77">
        <w:rPr>
          <w:rFonts w:cstheme="minorHAnsi"/>
        </w:rPr>
        <w:t xml:space="preserve"> Pokud žadatel vyplní údaje v části „Údaje sloužící k obstarání výpisu z evidence </w:t>
      </w:r>
      <w:r w:rsidR="00B57F63" w:rsidRPr="00942F77">
        <w:rPr>
          <w:rFonts w:cstheme="minorHAnsi"/>
        </w:rPr>
        <w:t>R</w:t>
      </w:r>
      <w:r w:rsidRPr="00942F77">
        <w:rPr>
          <w:rFonts w:cstheme="minorHAnsi"/>
        </w:rPr>
        <w:t>ejstříku trestů“, výpis z evidence Rejstříku trestů již nedokládá.</w:t>
      </w:r>
    </w:p>
  </w:footnote>
  <w:footnote w:id="16">
    <w:p w14:paraId="458E6490" w14:textId="49038603" w:rsidR="00EE00EE" w:rsidRDefault="00EE00EE" w:rsidP="00B15BE3">
      <w:pPr>
        <w:pStyle w:val="Textpoznpodarou"/>
        <w:ind w:left="142" w:hanging="142"/>
      </w:pPr>
      <w:r w:rsidRPr="00942F77">
        <w:rPr>
          <w:rStyle w:val="Znakapoznpodarou"/>
        </w:rPr>
        <w:footnoteRef/>
      </w:r>
      <w:r w:rsidRPr="00942F77">
        <w:t xml:space="preserve"> </w:t>
      </w:r>
      <w:r w:rsidR="00B15BE3" w:rsidRPr="00942F77">
        <w:t xml:space="preserve">Osvědčení musí žadatel doložit již k žádosti, nicméně </w:t>
      </w:r>
      <w:r w:rsidR="00B15BE3" w:rsidRPr="0065572E">
        <w:t>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95D07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0F61EC"/>
    <w:rsid w:val="001135DB"/>
    <w:rsid w:val="001210DA"/>
    <w:rsid w:val="00123F9E"/>
    <w:rsid w:val="00130140"/>
    <w:rsid w:val="00142342"/>
    <w:rsid w:val="00153355"/>
    <w:rsid w:val="00160698"/>
    <w:rsid w:val="001633AD"/>
    <w:rsid w:val="00170851"/>
    <w:rsid w:val="0017311E"/>
    <w:rsid w:val="001770DC"/>
    <w:rsid w:val="00183761"/>
    <w:rsid w:val="001911E3"/>
    <w:rsid w:val="00191318"/>
    <w:rsid w:val="001A334A"/>
    <w:rsid w:val="001B2A2A"/>
    <w:rsid w:val="001B3877"/>
    <w:rsid w:val="001C599C"/>
    <w:rsid w:val="001D4F65"/>
    <w:rsid w:val="001E3B44"/>
    <w:rsid w:val="001E3C97"/>
    <w:rsid w:val="001E4A65"/>
    <w:rsid w:val="001E7EEA"/>
    <w:rsid w:val="00201935"/>
    <w:rsid w:val="002027BD"/>
    <w:rsid w:val="00211DC1"/>
    <w:rsid w:val="00215685"/>
    <w:rsid w:val="00246C4A"/>
    <w:rsid w:val="00253325"/>
    <w:rsid w:val="00254988"/>
    <w:rsid w:val="0025711E"/>
    <w:rsid w:val="002719A7"/>
    <w:rsid w:val="002738C8"/>
    <w:rsid w:val="00287D2E"/>
    <w:rsid w:val="002A4BD2"/>
    <w:rsid w:val="002A4C53"/>
    <w:rsid w:val="002B0D3C"/>
    <w:rsid w:val="002B7697"/>
    <w:rsid w:val="002C17B7"/>
    <w:rsid w:val="002C2BB4"/>
    <w:rsid w:val="002C4D9A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1AE8"/>
    <w:rsid w:val="003A5917"/>
    <w:rsid w:val="003A7361"/>
    <w:rsid w:val="003B3E3B"/>
    <w:rsid w:val="003C360D"/>
    <w:rsid w:val="003D05D1"/>
    <w:rsid w:val="003E4714"/>
    <w:rsid w:val="00411D8C"/>
    <w:rsid w:val="00433279"/>
    <w:rsid w:val="00443787"/>
    <w:rsid w:val="00447364"/>
    <w:rsid w:val="00452F1E"/>
    <w:rsid w:val="00454434"/>
    <w:rsid w:val="004576A5"/>
    <w:rsid w:val="00461BD8"/>
    <w:rsid w:val="00480260"/>
    <w:rsid w:val="00481AC8"/>
    <w:rsid w:val="00485D2D"/>
    <w:rsid w:val="00496939"/>
    <w:rsid w:val="004C1569"/>
    <w:rsid w:val="004C52F4"/>
    <w:rsid w:val="004D0333"/>
    <w:rsid w:val="004D0FF6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A63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452A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2F77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C6CA7"/>
    <w:rsid w:val="009D353B"/>
    <w:rsid w:val="009D36F9"/>
    <w:rsid w:val="009E069C"/>
    <w:rsid w:val="009E732C"/>
    <w:rsid w:val="009E74A6"/>
    <w:rsid w:val="009F6EE0"/>
    <w:rsid w:val="00A01EF0"/>
    <w:rsid w:val="00A05110"/>
    <w:rsid w:val="00A079A1"/>
    <w:rsid w:val="00A148A9"/>
    <w:rsid w:val="00A15550"/>
    <w:rsid w:val="00A438DF"/>
    <w:rsid w:val="00A5408D"/>
    <w:rsid w:val="00A60A8E"/>
    <w:rsid w:val="00A61A3F"/>
    <w:rsid w:val="00A82C55"/>
    <w:rsid w:val="00A972A6"/>
    <w:rsid w:val="00AA3643"/>
    <w:rsid w:val="00AB7FDC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D3F68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2F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4CF9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25CE1"/>
    <w:rsid w:val="00E304EB"/>
    <w:rsid w:val="00E32509"/>
    <w:rsid w:val="00E41D01"/>
    <w:rsid w:val="00E432B8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591A"/>
    <w:rsid w:val="00F57F62"/>
    <w:rsid w:val="00F62C9E"/>
    <w:rsid w:val="00F64FBC"/>
    <w:rsid w:val="00F67EB7"/>
    <w:rsid w:val="00F81218"/>
    <w:rsid w:val="00F91951"/>
    <w:rsid w:val="00F952D0"/>
    <w:rsid w:val="00F96019"/>
    <w:rsid w:val="00F9676D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5</cp:revision>
  <dcterms:created xsi:type="dcterms:W3CDTF">2024-11-29T13:10:00Z</dcterms:created>
  <dcterms:modified xsi:type="dcterms:W3CDTF">2024-11-29T13:13:00Z</dcterms:modified>
</cp:coreProperties>
</file>