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23C19" w14:textId="7FB98D50" w:rsidR="00BA498D" w:rsidRPr="008A0DBF" w:rsidRDefault="00BA498D" w:rsidP="00BA498D">
      <w:pPr>
        <w:jc w:val="center"/>
        <w:rPr>
          <w:rFonts w:ascii="Arial" w:hAnsi="Arial" w:cs="Arial"/>
          <w:b/>
          <w:lang w:val="cs-CZ"/>
        </w:rPr>
      </w:pPr>
      <w:r w:rsidRPr="008A0DBF">
        <w:rPr>
          <w:rFonts w:ascii="Arial" w:hAnsi="Arial" w:cs="Arial"/>
          <w:b/>
          <w:lang w:val="cs-CZ"/>
        </w:rPr>
        <w:t>Pracovní nabídka</w:t>
      </w:r>
      <w:r w:rsidR="00A37BD9" w:rsidRPr="008A0DBF">
        <w:rPr>
          <w:rFonts w:ascii="Arial" w:hAnsi="Arial" w:cs="Arial"/>
          <w:b/>
          <w:lang w:val="cs-CZ"/>
        </w:rPr>
        <w:t xml:space="preserve"> </w:t>
      </w:r>
      <w:r w:rsidR="00A37BD9" w:rsidRPr="008A0DBF">
        <w:rPr>
          <w:rFonts w:ascii="Arial" w:hAnsi="Arial" w:cs="Arial"/>
          <w:b/>
          <w:lang w:val="cs-CZ"/>
        </w:rPr>
        <w:t>(čj. R25D-6741/100/4)</w:t>
      </w:r>
    </w:p>
    <w:p w14:paraId="17186B84" w14:textId="77777777" w:rsidR="00BA498D" w:rsidRPr="008A0DBF" w:rsidRDefault="00BA498D" w:rsidP="00BA498D">
      <w:pPr>
        <w:tabs>
          <w:tab w:val="left" w:pos="2880"/>
        </w:tabs>
        <w:rPr>
          <w:rFonts w:ascii="Arial" w:hAnsi="Arial" w:cs="Arial"/>
          <w:sz w:val="22"/>
          <w:szCs w:val="22"/>
          <w:lang w:val="cs-CZ"/>
        </w:rPr>
      </w:pPr>
    </w:p>
    <w:p w14:paraId="0E612C0E" w14:textId="77777777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Zemský úřad pro školství a vzdělávání, pracoviště Drážďany, vypisuje výběrové řízení na pozici </w:t>
      </w:r>
    </w:p>
    <w:p w14:paraId="51152C94" w14:textId="77777777" w:rsidR="00BA498D" w:rsidRPr="008A0DBF" w:rsidRDefault="00BA498D" w:rsidP="00BA498D">
      <w:pPr>
        <w:spacing w:before="120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učitelky/učitele </w:t>
      </w:r>
    </w:p>
    <w:p w14:paraId="345C1464" w14:textId="1105AA8C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na Gymnáziu Friedricha Schillera v </w:t>
      </w:r>
      <w:proofErr w:type="spellStart"/>
      <w:r w:rsidRPr="008A0DBF">
        <w:rPr>
          <w:rFonts w:ascii="Arial" w:hAnsi="Arial" w:cs="Arial"/>
          <w:sz w:val="22"/>
          <w:szCs w:val="22"/>
          <w:lang w:val="cs-CZ"/>
        </w:rPr>
        <w:t>Pirně</w:t>
      </w:r>
      <w:proofErr w:type="spellEnd"/>
      <w:r w:rsidRPr="008A0DBF">
        <w:rPr>
          <w:rFonts w:ascii="Arial" w:hAnsi="Arial" w:cs="Arial"/>
          <w:sz w:val="22"/>
          <w:szCs w:val="22"/>
          <w:lang w:val="cs-CZ"/>
        </w:rPr>
        <w:t xml:space="preserve"> od školního roku 2025/2026 se zahájením pracovního poměru k 1. 8. 2025. </w:t>
      </w:r>
    </w:p>
    <w:p w14:paraId="4B870603" w14:textId="77777777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</w:p>
    <w:p w14:paraId="15FE7816" w14:textId="71C58BA9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Inzerát je určen výhradně českým </w:t>
      </w:r>
      <w:r w:rsidR="00C51C1E" w:rsidRPr="008A0DBF">
        <w:rPr>
          <w:rFonts w:ascii="Arial" w:hAnsi="Arial" w:cs="Arial"/>
          <w:sz w:val="22"/>
          <w:szCs w:val="22"/>
          <w:lang w:val="cs-CZ"/>
        </w:rPr>
        <w:t xml:space="preserve">učitelkám a </w:t>
      </w:r>
      <w:r w:rsidRPr="008A0DBF">
        <w:rPr>
          <w:rFonts w:ascii="Arial" w:hAnsi="Arial" w:cs="Arial"/>
          <w:sz w:val="22"/>
          <w:szCs w:val="22"/>
          <w:lang w:val="cs-CZ"/>
        </w:rPr>
        <w:t>učitelům s kvalifikací pro střední školy I. a II. stupně</w:t>
      </w:r>
      <w:r w:rsidR="00A37BD9" w:rsidRPr="008A0DBF">
        <w:rPr>
          <w:rFonts w:ascii="Arial" w:hAnsi="Arial" w:cs="Arial"/>
          <w:sz w:val="22"/>
          <w:szCs w:val="22"/>
          <w:lang w:val="cs-CZ"/>
        </w:rPr>
        <w:t xml:space="preserve"> dle školského zákona Svobodného státu Sasko</w:t>
      </w:r>
      <w:r w:rsidRPr="008A0DBF">
        <w:rPr>
          <w:rFonts w:ascii="Arial" w:hAnsi="Arial" w:cs="Arial"/>
          <w:sz w:val="22"/>
          <w:szCs w:val="22"/>
          <w:lang w:val="cs-CZ"/>
        </w:rPr>
        <w:t>.</w:t>
      </w:r>
    </w:p>
    <w:p w14:paraId="7C169F0D" w14:textId="662AC1E5" w:rsidR="00BA498D" w:rsidRPr="008A0DBF" w:rsidRDefault="00BA498D" w:rsidP="00E03B32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 xml:space="preserve">Gymnázium Friedricha Schillera v </w:t>
      </w:r>
      <w:proofErr w:type="spellStart"/>
      <w:r w:rsidRPr="008A0DBF">
        <w:rPr>
          <w:rFonts w:ascii="Arial" w:hAnsi="Arial" w:cs="Arial"/>
          <w:sz w:val="22"/>
          <w:szCs w:val="22"/>
          <w:lang w:val="cs-CZ"/>
        </w:rPr>
        <w:t>Pirně</w:t>
      </w:r>
      <w:proofErr w:type="spellEnd"/>
      <w:r w:rsidRPr="008A0DBF">
        <w:rPr>
          <w:rFonts w:ascii="Arial" w:hAnsi="Arial" w:cs="Arial"/>
          <w:sz w:val="22"/>
          <w:szCs w:val="22"/>
          <w:lang w:val="cs-CZ"/>
        </w:rPr>
        <w:t xml:space="preserve"> je 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dvojnárodnostním dvojjazyčným </w:t>
      </w:r>
      <w:r w:rsidRPr="008A0DBF">
        <w:rPr>
          <w:rFonts w:ascii="Arial" w:hAnsi="Arial" w:cs="Arial"/>
          <w:sz w:val="22"/>
          <w:szCs w:val="22"/>
          <w:lang w:val="cs-CZ"/>
        </w:rPr>
        <w:t>gymnáz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iem </w:t>
      </w:r>
      <w:r w:rsidRPr="008A0DBF">
        <w:rPr>
          <w:rFonts w:ascii="Arial" w:hAnsi="Arial" w:cs="Arial"/>
          <w:sz w:val="22"/>
          <w:szCs w:val="22"/>
          <w:lang w:val="cs-CZ"/>
        </w:rPr>
        <w:t>s</w:t>
      </w:r>
      <w:r w:rsidR="008A0DBF">
        <w:rPr>
          <w:rFonts w:ascii="Arial" w:hAnsi="Arial" w:cs="Arial"/>
          <w:sz w:val="22"/>
          <w:szCs w:val="22"/>
          <w:lang w:val="cs-CZ"/>
        </w:rPr>
        <w:t> </w:t>
      </w:r>
      <w:r w:rsidRPr="008A0DBF">
        <w:rPr>
          <w:rFonts w:ascii="Arial" w:hAnsi="Arial" w:cs="Arial"/>
          <w:sz w:val="22"/>
          <w:szCs w:val="22"/>
          <w:lang w:val="cs-CZ"/>
        </w:rPr>
        <w:t>prohloubenou výukou češtiny</w:t>
      </w:r>
      <w:r w:rsidR="00710BAD" w:rsidRPr="008A0DBF">
        <w:rPr>
          <w:rFonts w:ascii="Arial" w:hAnsi="Arial" w:cs="Arial"/>
          <w:sz w:val="22"/>
          <w:szCs w:val="22"/>
          <w:lang w:val="cs-CZ"/>
        </w:rPr>
        <w:t xml:space="preserve">. Součástí gymnázia je internát pro české žákyně a žáky. </w:t>
      </w:r>
    </w:p>
    <w:p w14:paraId="13845B0F" w14:textId="77777777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7A605BF" w14:textId="07E6EF3F" w:rsidR="00BA498D" w:rsidRPr="008A0DBF" w:rsidRDefault="00BA498D" w:rsidP="00E03B32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Práce učitelky/učitele zahrnuje výuku v rámci dvojnárodnostního dvojjazyčného vzdělávacího programu a mentoring českých žákyň a žáků.</w:t>
      </w:r>
    </w:p>
    <w:p w14:paraId="17374C2D" w14:textId="77777777" w:rsidR="00BA498D" w:rsidRPr="008A0DBF" w:rsidRDefault="00BA498D" w:rsidP="00BA498D">
      <w:pPr>
        <w:rPr>
          <w:rFonts w:ascii="Arial" w:hAnsi="Arial" w:cs="Arial"/>
          <w:sz w:val="22"/>
          <w:szCs w:val="22"/>
          <w:lang w:val="cs-CZ"/>
        </w:rPr>
      </w:pPr>
    </w:p>
    <w:p w14:paraId="3F722161" w14:textId="3971BC0C" w:rsidR="00BA498D" w:rsidRDefault="00BA498D" w:rsidP="00BA498D">
      <w:pPr>
        <w:rPr>
          <w:rFonts w:ascii="Arial" w:hAnsi="Arial" w:cs="Arial"/>
          <w:b/>
          <w:sz w:val="22"/>
          <w:szCs w:val="22"/>
          <w:lang w:val="cs-CZ"/>
        </w:rPr>
      </w:pPr>
      <w:r w:rsidRPr="008A0DBF">
        <w:rPr>
          <w:rFonts w:ascii="Arial" w:hAnsi="Arial" w:cs="Arial"/>
          <w:b/>
          <w:sz w:val="22"/>
          <w:szCs w:val="22"/>
          <w:lang w:val="cs-CZ"/>
        </w:rPr>
        <w:t xml:space="preserve">Předpokladem jsou: </w:t>
      </w:r>
    </w:p>
    <w:p w14:paraId="37CD2401" w14:textId="6658FF0E" w:rsidR="00BA498D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1/ </w:t>
      </w:r>
      <w:r w:rsidR="008A0DBF">
        <w:rPr>
          <w:rFonts w:cs="Arial"/>
          <w:sz w:val="22"/>
          <w:szCs w:val="22"/>
          <w:lang w:val="cs-CZ"/>
        </w:rPr>
        <w:t>v</w:t>
      </w:r>
      <w:r w:rsidR="00BA498D" w:rsidRPr="008A0DBF">
        <w:rPr>
          <w:rFonts w:cs="Arial"/>
          <w:sz w:val="22"/>
          <w:szCs w:val="22"/>
          <w:lang w:val="cs-CZ"/>
        </w:rPr>
        <w:t>ysokoškolské vzdělání s pedagogickou kvalifikací</w:t>
      </w:r>
      <w:r w:rsidR="008A0DBF">
        <w:rPr>
          <w:rFonts w:cs="Arial"/>
          <w:sz w:val="22"/>
          <w:szCs w:val="22"/>
          <w:lang w:val="cs-CZ"/>
        </w:rPr>
        <w:t>: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2C32B488" w14:textId="77777777" w:rsidR="00E03B32" w:rsidRPr="008A0DBF" w:rsidRDefault="00E03B32" w:rsidP="00E03B32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24C5EBED" w14:textId="2F4EE49E" w:rsidR="00BA498D" w:rsidRPr="008A0DBF" w:rsidRDefault="00BA498D" w:rsidP="00E03B32">
      <w:pPr>
        <w:pStyle w:val="Zkladntextodsazen"/>
        <w:spacing w:after="0"/>
        <w:ind w:left="0"/>
        <w:rPr>
          <w:rFonts w:cs="Arial"/>
          <w:sz w:val="1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pro předměty čeština jako mateřský jazyk a čeština jako cizí jazyk</w:t>
      </w:r>
    </w:p>
    <w:p w14:paraId="57F8BA3D" w14:textId="28BCC369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22"/>
          <w:szCs w:val="22"/>
          <w:u w:val="single"/>
          <w:lang w:val="cs-CZ"/>
        </w:rPr>
      </w:pP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lang w:val="cs-CZ"/>
        </w:rPr>
        <w:tab/>
      </w:r>
      <w:r w:rsidRPr="008A0DBF">
        <w:rPr>
          <w:rFonts w:cs="Arial"/>
          <w:sz w:val="22"/>
          <w:szCs w:val="22"/>
          <w:u w:val="single"/>
          <w:lang w:val="cs-CZ"/>
        </w:rPr>
        <w:t>nebo</w:t>
      </w:r>
    </w:p>
    <w:p w14:paraId="7C0D9983" w14:textId="77777777" w:rsidR="00BA498D" w:rsidRPr="008A0DBF" w:rsidRDefault="00BA498D" w:rsidP="00BA498D">
      <w:pPr>
        <w:pStyle w:val="Zkladntextodsazen"/>
        <w:spacing w:after="0"/>
        <w:ind w:left="1416"/>
        <w:rPr>
          <w:rFonts w:cs="Arial"/>
          <w:sz w:val="12"/>
          <w:szCs w:val="22"/>
          <w:u w:val="single"/>
          <w:lang w:val="cs-CZ"/>
        </w:rPr>
      </w:pPr>
    </w:p>
    <w:p w14:paraId="1444D39C" w14:textId="3044828D" w:rsidR="008A0DBF" w:rsidRDefault="00E03B32" w:rsidP="00E03B32">
      <w:pPr>
        <w:pStyle w:val="Zkladntextodsazen"/>
        <w:tabs>
          <w:tab w:val="left" w:pos="709"/>
        </w:tabs>
        <w:ind w:left="-142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   </w:t>
      </w:r>
      <w:r w:rsidR="00C51C1E" w:rsidRPr="008A0DBF">
        <w:rPr>
          <w:rFonts w:cs="Arial"/>
          <w:sz w:val="22"/>
          <w:szCs w:val="22"/>
          <w:lang w:val="cs-CZ"/>
        </w:rPr>
        <w:t>s</w:t>
      </w:r>
      <w:r w:rsidR="00BA498D" w:rsidRPr="008A0DBF">
        <w:rPr>
          <w:rFonts w:cs="Arial"/>
          <w:sz w:val="22"/>
          <w:szCs w:val="22"/>
          <w:lang w:val="cs-CZ"/>
        </w:rPr>
        <w:t>polečenské vědy a čeština jako mateřský jazyk nebo čeština jako cizí jazy</w:t>
      </w:r>
      <w:r w:rsidR="00C51C1E" w:rsidRPr="008A0DBF">
        <w:rPr>
          <w:rFonts w:cs="Arial"/>
          <w:sz w:val="22"/>
          <w:szCs w:val="22"/>
          <w:lang w:val="cs-CZ"/>
        </w:rPr>
        <w:t>k</w:t>
      </w:r>
    </w:p>
    <w:p w14:paraId="79B1C652" w14:textId="48E846A0" w:rsidR="00BA498D" w:rsidRPr="008A0DBF" w:rsidRDefault="00E03B32" w:rsidP="00E03B32">
      <w:pPr>
        <w:pStyle w:val="Zkladntextodsazen"/>
        <w:ind w:left="0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2/ </w:t>
      </w:r>
      <w:r w:rsidR="008A0DBF">
        <w:rPr>
          <w:rFonts w:cs="Arial"/>
          <w:sz w:val="22"/>
          <w:szCs w:val="22"/>
          <w:lang w:val="cs-CZ"/>
        </w:rPr>
        <w:t>n</w:t>
      </w:r>
      <w:r w:rsidR="00BA498D" w:rsidRPr="008A0DBF">
        <w:rPr>
          <w:rFonts w:cs="Arial"/>
          <w:sz w:val="22"/>
          <w:szCs w:val="22"/>
          <w:lang w:val="cs-CZ"/>
        </w:rPr>
        <w:t>ěkolikaletá praxe ve výuce na gymnáziu, včetně vyššího sekundárního stupně</w:t>
      </w:r>
      <w:r w:rsidR="00A37BD9" w:rsidRPr="008A0DBF">
        <w:rPr>
          <w:rFonts w:cs="Arial"/>
          <w:sz w:val="22"/>
          <w:szCs w:val="22"/>
          <w:lang w:val="cs-CZ"/>
        </w:rPr>
        <w:t xml:space="preserve">, </w:t>
      </w:r>
      <w:r w:rsidR="008A0DBF" w:rsidRPr="008A0DBF">
        <w:rPr>
          <w:rFonts w:cs="Arial"/>
          <w:sz w:val="22"/>
          <w:szCs w:val="22"/>
          <w:lang w:val="cs-CZ"/>
        </w:rPr>
        <w:t>což odpovídá</w:t>
      </w:r>
      <w:r w:rsidR="00A37BD9" w:rsidRPr="008A0DBF">
        <w:rPr>
          <w:rFonts w:cs="Arial"/>
          <w:sz w:val="22"/>
          <w:szCs w:val="22"/>
          <w:lang w:val="cs-CZ"/>
        </w:rPr>
        <w:t xml:space="preserve"> vyššímu stupni gymnázia v České republice</w:t>
      </w:r>
      <w:r w:rsidR="00BA498D" w:rsidRPr="008A0DBF">
        <w:rPr>
          <w:rFonts w:cs="Arial"/>
          <w:sz w:val="22"/>
          <w:szCs w:val="22"/>
          <w:lang w:val="cs-CZ"/>
        </w:rPr>
        <w:t>.</w:t>
      </w:r>
    </w:p>
    <w:p w14:paraId="20036E06" w14:textId="77777777" w:rsidR="00BA498D" w:rsidRPr="008A0DBF" w:rsidRDefault="00BA498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</w:p>
    <w:p w14:paraId="3412433B" w14:textId="40513E88" w:rsidR="00BA498D" w:rsidRPr="008A0DBF" w:rsidRDefault="00BA498D" w:rsidP="00BA498D">
      <w:pPr>
        <w:pStyle w:val="Zkladntextodsazen"/>
        <w:spacing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t>Očekáváme:</w:t>
      </w:r>
    </w:p>
    <w:p w14:paraId="3BAA099F" w14:textId="77777777" w:rsidR="00BA498D" w:rsidRPr="008A0DBF" w:rsidRDefault="00BA498D" w:rsidP="00BA498D">
      <w:pPr>
        <w:pStyle w:val="Zkladntextodsazen"/>
        <w:spacing w:after="0"/>
        <w:rPr>
          <w:rFonts w:cs="Arial"/>
          <w:sz w:val="22"/>
          <w:szCs w:val="22"/>
          <w:lang w:val="cs-CZ"/>
        </w:rPr>
      </w:pPr>
    </w:p>
    <w:p w14:paraId="24016F74" w14:textId="77777777" w:rsidR="00C51C1E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znalost německého jazyka na úrovni B2</w:t>
      </w:r>
      <w:r w:rsidR="007A6CC2" w:rsidRPr="008A0DBF">
        <w:rPr>
          <w:rFonts w:cs="Arial"/>
          <w:sz w:val="22"/>
          <w:szCs w:val="22"/>
          <w:lang w:val="cs-CZ"/>
        </w:rPr>
        <w:t xml:space="preserve"> dle</w:t>
      </w:r>
      <w:r w:rsidRPr="008A0DBF">
        <w:rPr>
          <w:rFonts w:cs="Arial"/>
          <w:sz w:val="22"/>
          <w:szCs w:val="22"/>
          <w:lang w:val="cs-CZ"/>
        </w:rPr>
        <w:t xml:space="preserve"> Společného evropského referenčního rámce pro jazyky nebo ochota získat povinnou kvalifikaci v němčině na úrovni B2 během zkušební doby</w:t>
      </w:r>
    </w:p>
    <w:p w14:paraId="019E2BDF" w14:textId="5AF3B426" w:rsidR="00BA498D" w:rsidRPr="008A0DBF" w:rsidRDefault="00C51C1E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vysoká schopnost a připravenost ke koncepční práci </w:t>
      </w:r>
    </w:p>
    <w:p w14:paraId="2ED3B386" w14:textId="77777777" w:rsidR="00BA498D" w:rsidRPr="008A0DBF" w:rsidRDefault="00BA498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velmi dobrá schopnost a ochota komunikovat a spolupracovat</w:t>
      </w:r>
    </w:p>
    <w:p w14:paraId="67E1A279" w14:textId="77777777" w:rsidR="00BA233D" w:rsidRPr="008A0DBF" w:rsidRDefault="00BA233D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připravenost k inovacím a nadprůměrná snaha o profilování školy</w:t>
      </w:r>
    </w:p>
    <w:p w14:paraId="63B3760C" w14:textId="525305F9" w:rsidR="00BA498D" w:rsidRPr="008A0DBF" w:rsidRDefault="007A6CC2" w:rsidP="00E03B32">
      <w:pPr>
        <w:pStyle w:val="Zkladntextodsazen"/>
        <w:numPr>
          <w:ilvl w:val="0"/>
          <w:numId w:val="2"/>
        </w:numPr>
        <w:spacing w:after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v</w:t>
      </w:r>
      <w:r w:rsidR="00BA233D" w:rsidRPr="008A0DBF">
        <w:rPr>
          <w:rFonts w:cs="Arial"/>
          <w:sz w:val="22"/>
          <w:szCs w:val="22"/>
          <w:lang w:val="cs-CZ"/>
        </w:rPr>
        <w:t>ysoký smysl pro zodpovědnost, nadprůměrná odolnost</w:t>
      </w:r>
    </w:p>
    <w:p w14:paraId="76C48BFD" w14:textId="251D5582" w:rsidR="00BA498D" w:rsidRPr="008A0DBF" w:rsidRDefault="00BA233D" w:rsidP="00E03B32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Písemné přihlášky </w:t>
      </w:r>
      <w:r w:rsidR="00A37BD9" w:rsidRPr="008A0DBF">
        <w:rPr>
          <w:rFonts w:cs="Arial"/>
          <w:sz w:val="22"/>
          <w:szCs w:val="22"/>
          <w:lang w:val="cs-CZ"/>
        </w:rPr>
        <w:t>se zasílají</w:t>
      </w:r>
      <w:r w:rsidR="008A0DBF">
        <w:rPr>
          <w:rFonts w:cs="Arial"/>
          <w:sz w:val="22"/>
          <w:szCs w:val="22"/>
          <w:lang w:val="cs-CZ"/>
        </w:rPr>
        <w:t xml:space="preserve"> </w:t>
      </w:r>
      <w:r w:rsidR="00A37BD9" w:rsidRPr="008A0DBF">
        <w:rPr>
          <w:rFonts w:cs="Arial"/>
          <w:sz w:val="22"/>
          <w:szCs w:val="22"/>
          <w:lang w:val="cs-CZ"/>
        </w:rPr>
        <w:t xml:space="preserve">prostřednictvím poskytovatele poštovních služeb </w:t>
      </w:r>
      <w:r w:rsidRPr="008A0DBF">
        <w:rPr>
          <w:rFonts w:cs="Arial"/>
          <w:sz w:val="22"/>
          <w:szCs w:val="22"/>
          <w:lang w:val="cs-CZ"/>
        </w:rPr>
        <w:t xml:space="preserve">do </w:t>
      </w:r>
      <w:r w:rsidR="00A37BD9" w:rsidRPr="008A0DBF">
        <w:rPr>
          <w:rFonts w:cs="Arial"/>
          <w:color w:val="C00000"/>
          <w:sz w:val="22"/>
          <w:szCs w:val="22"/>
          <w:lang w:val="cs-CZ"/>
        </w:rPr>
        <w:t>31</w:t>
      </w:r>
      <w:r w:rsidRPr="008A0DBF">
        <w:rPr>
          <w:rFonts w:cs="Arial"/>
          <w:color w:val="C00000"/>
          <w:sz w:val="22"/>
          <w:szCs w:val="22"/>
          <w:lang w:val="cs-CZ"/>
        </w:rPr>
        <w:t xml:space="preserve">. ledna 2025 </w:t>
      </w:r>
      <w:r w:rsidRPr="008A0DBF">
        <w:rPr>
          <w:rFonts w:cs="Arial"/>
          <w:sz w:val="22"/>
          <w:szCs w:val="22"/>
          <w:lang w:val="cs-CZ"/>
        </w:rPr>
        <w:t>oficiální cestou na adresu</w:t>
      </w:r>
    </w:p>
    <w:p w14:paraId="7C8BFC80" w14:textId="73E051E4" w:rsidR="00BA233D" w:rsidRPr="008A0DBF" w:rsidRDefault="00BA233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Zemský úřad pro školu a vz</w:t>
      </w:r>
      <w:r w:rsidR="007A6CC2" w:rsidRPr="008A0DBF">
        <w:rPr>
          <w:sz w:val="22"/>
          <w:szCs w:val="22"/>
          <w:lang w:val="cs-CZ"/>
        </w:rPr>
        <w:t>d</w:t>
      </w:r>
      <w:r w:rsidRPr="008A0DBF">
        <w:rPr>
          <w:sz w:val="22"/>
          <w:szCs w:val="22"/>
          <w:lang w:val="cs-CZ"/>
        </w:rPr>
        <w:t>ělávání</w:t>
      </w:r>
      <w:r w:rsidR="00BA498D" w:rsidRPr="008A0DBF">
        <w:rPr>
          <w:sz w:val="22"/>
          <w:szCs w:val="22"/>
          <w:lang w:val="cs-CZ"/>
        </w:rPr>
        <w:t xml:space="preserve">, </w:t>
      </w:r>
      <w:r w:rsidRPr="008A0DBF">
        <w:rPr>
          <w:sz w:val="22"/>
          <w:szCs w:val="22"/>
          <w:lang w:val="cs-CZ"/>
        </w:rPr>
        <w:t>pracoviště</w:t>
      </w:r>
      <w:r w:rsidR="00BA498D" w:rsidRPr="008A0DBF">
        <w:rPr>
          <w:sz w:val="22"/>
          <w:szCs w:val="22"/>
          <w:lang w:val="cs-CZ"/>
        </w:rPr>
        <w:t xml:space="preserve"> Dr</w:t>
      </w:r>
      <w:r w:rsidRPr="008A0DBF">
        <w:rPr>
          <w:sz w:val="22"/>
          <w:szCs w:val="22"/>
          <w:lang w:val="cs-CZ"/>
        </w:rPr>
        <w:t>ážďa</w:t>
      </w:r>
      <w:r w:rsidR="00BA498D" w:rsidRPr="008A0DBF">
        <w:rPr>
          <w:sz w:val="22"/>
          <w:szCs w:val="22"/>
          <w:lang w:val="cs-CZ"/>
        </w:rPr>
        <w:t>n</w:t>
      </w:r>
      <w:r w:rsidRPr="008A0DBF">
        <w:rPr>
          <w:sz w:val="22"/>
          <w:szCs w:val="22"/>
          <w:lang w:val="cs-CZ"/>
        </w:rPr>
        <w:t>y</w:t>
      </w:r>
    </w:p>
    <w:p w14:paraId="6D3B5CBF" w14:textId="2AD00B5E" w:rsidR="00BA498D" w:rsidRPr="008A0DBF" w:rsidRDefault="00BA498D" w:rsidP="00BA498D">
      <w:pPr>
        <w:pStyle w:val="Zkladntextodsazen"/>
        <w:spacing w:before="120" w:after="0"/>
        <w:ind w:left="0"/>
        <w:jc w:val="center"/>
        <w:rPr>
          <w:sz w:val="22"/>
          <w:szCs w:val="22"/>
          <w:lang w:val="cs-CZ"/>
        </w:rPr>
      </w:pPr>
      <w:r w:rsidRPr="008A0DBF">
        <w:rPr>
          <w:sz w:val="22"/>
          <w:szCs w:val="22"/>
          <w:lang w:val="cs-CZ"/>
        </w:rPr>
        <w:t>Refer</w:t>
      </w:r>
      <w:r w:rsidR="00BA233D" w:rsidRPr="008A0DBF">
        <w:rPr>
          <w:sz w:val="22"/>
          <w:szCs w:val="22"/>
          <w:lang w:val="cs-CZ"/>
        </w:rPr>
        <w:t>á</w:t>
      </w:r>
      <w:r w:rsidRPr="008A0DBF">
        <w:rPr>
          <w:sz w:val="22"/>
          <w:szCs w:val="22"/>
          <w:lang w:val="cs-CZ"/>
        </w:rPr>
        <w:t>t 2</w:t>
      </w:r>
      <w:r w:rsidR="00A37BD9" w:rsidRPr="008A0DBF">
        <w:rPr>
          <w:sz w:val="22"/>
          <w:szCs w:val="22"/>
          <w:lang w:val="cs-CZ"/>
        </w:rPr>
        <w:t>5, paní Lorenz</w:t>
      </w:r>
    </w:p>
    <w:p w14:paraId="196204B3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  <w:proofErr w:type="spellStart"/>
      <w:r w:rsidRPr="008A0DBF">
        <w:rPr>
          <w:sz w:val="22"/>
          <w:szCs w:val="22"/>
          <w:lang w:val="cs-CZ"/>
        </w:rPr>
        <w:t>Großenhainer</w:t>
      </w:r>
      <w:proofErr w:type="spellEnd"/>
      <w:r w:rsidRPr="008A0DBF">
        <w:rPr>
          <w:sz w:val="22"/>
          <w:szCs w:val="22"/>
          <w:lang w:val="cs-CZ"/>
        </w:rPr>
        <w:t xml:space="preserve"> </w:t>
      </w:r>
      <w:proofErr w:type="spellStart"/>
      <w:r w:rsidRPr="008A0DBF">
        <w:rPr>
          <w:sz w:val="22"/>
          <w:szCs w:val="22"/>
          <w:lang w:val="cs-CZ"/>
        </w:rPr>
        <w:t>Straße</w:t>
      </w:r>
      <w:proofErr w:type="spellEnd"/>
      <w:r w:rsidRPr="008A0DBF">
        <w:rPr>
          <w:sz w:val="22"/>
          <w:szCs w:val="22"/>
          <w:lang w:val="cs-CZ"/>
        </w:rPr>
        <w:t xml:space="preserve"> 92</w:t>
      </w:r>
    </w:p>
    <w:p w14:paraId="605AFD80" w14:textId="184656B1" w:rsidR="00BA498D" w:rsidRPr="008A0DBF" w:rsidRDefault="00E0689C" w:rsidP="00E0689C">
      <w:pPr>
        <w:pStyle w:val="Zkladntextodsazen"/>
        <w:spacing w:after="0"/>
        <w:ind w:left="2832" w:firstLine="708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</w:t>
      </w:r>
      <w:r w:rsidR="00BA498D" w:rsidRPr="008A0DBF">
        <w:rPr>
          <w:sz w:val="22"/>
          <w:szCs w:val="22"/>
          <w:lang w:val="cs-CZ"/>
        </w:rPr>
        <w:t xml:space="preserve">01127 </w:t>
      </w:r>
      <w:proofErr w:type="spellStart"/>
      <w:r w:rsidR="00BA498D" w:rsidRPr="008A0DBF">
        <w:rPr>
          <w:sz w:val="22"/>
          <w:szCs w:val="22"/>
          <w:lang w:val="cs-CZ"/>
        </w:rPr>
        <w:t>Dresden</w:t>
      </w:r>
      <w:proofErr w:type="spellEnd"/>
    </w:p>
    <w:p w14:paraId="1DBBF35D" w14:textId="77777777" w:rsidR="00BA498D" w:rsidRPr="008A0DBF" w:rsidRDefault="00BA498D" w:rsidP="00BA498D">
      <w:pPr>
        <w:pStyle w:val="Zkladntextodsazen"/>
        <w:spacing w:after="0"/>
        <w:ind w:left="0"/>
        <w:jc w:val="center"/>
        <w:rPr>
          <w:sz w:val="22"/>
          <w:szCs w:val="22"/>
          <w:lang w:val="cs-CZ"/>
        </w:rPr>
      </w:pPr>
    </w:p>
    <w:p w14:paraId="4E7404C9" w14:textId="0A50DEE2" w:rsidR="00BA498D" w:rsidRPr="008A0DBF" w:rsidRDefault="00BA233D" w:rsidP="00BA498D">
      <w:pPr>
        <w:pStyle w:val="Zkladntextodsazen"/>
        <w:spacing w:after="0"/>
        <w:ind w:left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K žádosti je nutné přiložit:</w:t>
      </w:r>
    </w:p>
    <w:p w14:paraId="507404F1" w14:textId="051A28F9" w:rsidR="00BA233D" w:rsidRPr="008A0DBF" w:rsidRDefault="00BA233D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neformální motivační dopis v</w:t>
      </w:r>
      <w:r w:rsidR="00E0689C">
        <w:rPr>
          <w:rFonts w:cs="Arial"/>
          <w:sz w:val="22"/>
          <w:szCs w:val="22"/>
          <w:lang w:val="cs-CZ"/>
        </w:rPr>
        <w:t> </w:t>
      </w:r>
      <w:r w:rsidRPr="008A0DBF">
        <w:rPr>
          <w:rFonts w:cs="Arial"/>
          <w:sz w:val="22"/>
          <w:szCs w:val="22"/>
          <w:lang w:val="cs-CZ"/>
        </w:rPr>
        <w:t>němčině</w:t>
      </w:r>
      <w:r w:rsidR="00E0689C">
        <w:rPr>
          <w:rFonts w:cs="Arial"/>
          <w:sz w:val="22"/>
          <w:szCs w:val="22"/>
          <w:lang w:val="cs-CZ"/>
        </w:rPr>
        <w:t>,</w:t>
      </w:r>
    </w:p>
    <w:p w14:paraId="091B662E" w14:textId="305A312A" w:rsidR="00BA233D" w:rsidRPr="008A0DBF" w:rsidRDefault="00C51C1E" w:rsidP="00E0689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úplný</w:t>
      </w:r>
      <w:r w:rsidR="008A0DBF" w:rsidRPr="008A0DBF">
        <w:rPr>
          <w:rFonts w:ascii="Arial" w:hAnsi="Arial" w:cs="Arial"/>
          <w:sz w:val="22"/>
          <w:szCs w:val="22"/>
          <w:lang w:val="cs-CZ"/>
        </w:rPr>
        <w:t xml:space="preserve"> strukturovaný životopis</w:t>
      </w:r>
      <w:r w:rsidR="00BA233D" w:rsidRPr="008A0DBF">
        <w:rPr>
          <w:rFonts w:ascii="Arial" w:hAnsi="Arial" w:cs="Arial"/>
          <w:sz w:val="22"/>
          <w:szCs w:val="22"/>
          <w:lang w:val="cs-CZ"/>
        </w:rPr>
        <w:t xml:space="preserve"> v</w:t>
      </w:r>
      <w:r w:rsidR="00E0689C">
        <w:rPr>
          <w:rFonts w:ascii="Arial" w:hAnsi="Arial" w:cs="Arial"/>
          <w:sz w:val="22"/>
          <w:szCs w:val="22"/>
          <w:lang w:val="cs-CZ"/>
        </w:rPr>
        <w:t> </w:t>
      </w:r>
      <w:r w:rsidR="00BA233D" w:rsidRPr="008A0DBF">
        <w:rPr>
          <w:rFonts w:ascii="Arial" w:hAnsi="Arial" w:cs="Arial"/>
          <w:sz w:val="22"/>
          <w:szCs w:val="22"/>
          <w:lang w:val="cs-CZ"/>
        </w:rPr>
        <w:t>němčině</w:t>
      </w:r>
      <w:r w:rsidR="00E0689C">
        <w:rPr>
          <w:rFonts w:ascii="Arial" w:hAnsi="Arial" w:cs="Arial"/>
          <w:sz w:val="22"/>
          <w:szCs w:val="22"/>
          <w:lang w:val="cs-CZ"/>
        </w:rPr>
        <w:t>,</w:t>
      </w:r>
    </w:p>
    <w:p w14:paraId="0C597DE8" w14:textId="77777777" w:rsidR="00E0689C" w:rsidRDefault="00E0689C" w:rsidP="00E0689C">
      <w:pPr>
        <w:pStyle w:val="Zkladntextodsazen"/>
        <w:numPr>
          <w:ilvl w:val="0"/>
          <w:numId w:val="1"/>
        </w:numPr>
        <w:spacing w:after="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úředně</w:t>
      </w:r>
      <w:r w:rsidR="00E87AE5" w:rsidRPr="008A0DBF">
        <w:rPr>
          <w:rFonts w:cs="Arial"/>
          <w:sz w:val="22"/>
          <w:szCs w:val="22"/>
          <w:lang w:val="cs-CZ"/>
        </w:rPr>
        <w:t xml:space="preserve"> </w:t>
      </w:r>
      <w:r w:rsidR="00492188" w:rsidRPr="008A0DBF">
        <w:rPr>
          <w:rFonts w:cs="Arial"/>
          <w:sz w:val="22"/>
          <w:szCs w:val="22"/>
          <w:lang w:val="cs-CZ"/>
        </w:rPr>
        <w:t>ověřené</w:t>
      </w:r>
      <w:r>
        <w:rPr>
          <w:rFonts w:cs="Arial"/>
          <w:sz w:val="22"/>
          <w:szCs w:val="22"/>
          <w:lang w:val="cs-CZ"/>
        </w:rPr>
        <w:t xml:space="preserve">: </w:t>
      </w:r>
    </w:p>
    <w:p w14:paraId="1D0E0AEC" w14:textId="24B80CAC" w:rsidR="00E0689C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a/</w:t>
      </w:r>
      <w:r w:rsidR="00492188" w:rsidRPr="008A0DBF">
        <w:rPr>
          <w:rFonts w:cs="Arial"/>
          <w:sz w:val="22"/>
          <w:szCs w:val="22"/>
          <w:lang w:val="cs-CZ"/>
        </w:rPr>
        <w:t xml:space="preserve"> kopie </w:t>
      </w:r>
      <w:r w:rsidR="00E87AE5" w:rsidRPr="008A0DBF">
        <w:rPr>
          <w:rFonts w:cs="Arial"/>
          <w:sz w:val="22"/>
          <w:szCs w:val="22"/>
          <w:lang w:val="cs-CZ"/>
        </w:rPr>
        <w:t>vysvědčení a doklad</w:t>
      </w:r>
      <w:r w:rsidR="00E87AE5" w:rsidRPr="008A0DBF">
        <w:rPr>
          <w:rFonts w:cs="Arial"/>
          <w:sz w:val="22"/>
          <w:szCs w:val="22"/>
          <w:lang w:val="cs-CZ"/>
        </w:rPr>
        <w:t>ů</w:t>
      </w:r>
      <w:r w:rsidR="00E87AE5" w:rsidRPr="008A0DBF">
        <w:rPr>
          <w:rFonts w:cs="Arial"/>
          <w:sz w:val="22"/>
          <w:szCs w:val="22"/>
          <w:lang w:val="cs-CZ"/>
        </w:rPr>
        <w:t xml:space="preserve"> o </w:t>
      </w:r>
      <w:r w:rsidR="00E87AE5" w:rsidRPr="008A0DBF">
        <w:rPr>
          <w:rFonts w:cs="Arial"/>
          <w:sz w:val="22"/>
          <w:szCs w:val="22"/>
          <w:lang w:val="cs-CZ"/>
        </w:rPr>
        <w:t xml:space="preserve">získání příslušné odborné </w:t>
      </w:r>
      <w:r w:rsidR="008A0DBF" w:rsidRPr="008A0DBF">
        <w:rPr>
          <w:rFonts w:cs="Arial"/>
          <w:sz w:val="22"/>
          <w:szCs w:val="22"/>
          <w:lang w:val="cs-CZ"/>
        </w:rPr>
        <w:t>kvalifikace</w:t>
      </w:r>
      <w:r>
        <w:rPr>
          <w:rFonts w:cs="Arial"/>
          <w:sz w:val="22"/>
          <w:szCs w:val="22"/>
          <w:lang w:val="cs-CZ"/>
        </w:rPr>
        <w:t xml:space="preserve">, 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</w:p>
    <w:p w14:paraId="2C815506" w14:textId="0F1CEF41" w:rsidR="00BA498D" w:rsidRPr="008A0DBF" w:rsidRDefault="00E0689C" w:rsidP="00E0689C">
      <w:pPr>
        <w:pStyle w:val="Zkladntextodsazen"/>
        <w:spacing w:after="0"/>
        <w:ind w:left="454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b/</w:t>
      </w:r>
      <w:r w:rsidR="00492188" w:rsidRPr="008A0DBF">
        <w:rPr>
          <w:rFonts w:cs="Arial"/>
          <w:sz w:val="22"/>
          <w:szCs w:val="22"/>
          <w:lang w:val="cs-CZ"/>
        </w:rPr>
        <w:t xml:space="preserve"> překlady </w:t>
      </w:r>
      <w:r w:rsidR="00B51025" w:rsidRPr="008A0DBF">
        <w:rPr>
          <w:rFonts w:cs="Arial"/>
          <w:sz w:val="22"/>
          <w:szCs w:val="22"/>
          <w:lang w:val="cs-CZ"/>
        </w:rPr>
        <w:t>vyhotovené</w:t>
      </w:r>
      <w:r w:rsidR="00492188" w:rsidRPr="008A0DBF">
        <w:rPr>
          <w:rFonts w:cs="Arial"/>
          <w:sz w:val="22"/>
          <w:szCs w:val="22"/>
          <w:lang w:val="cs-CZ"/>
        </w:rPr>
        <w:t xml:space="preserve"> </w:t>
      </w:r>
      <w:r w:rsidR="00B51025" w:rsidRPr="008A0DBF">
        <w:rPr>
          <w:rFonts w:cs="Arial"/>
          <w:sz w:val="22"/>
          <w:szCs w:val="22"/>
          <w:lang w:val="cs-CZ"/>
        </w:rPr>
        <w:t>překladatelem pro jazyk německý</w:t>
      </w:r>
      <w:r>
        <w:rPr>
          <w:rFonts w:cs="Arial"/>
          <w:sz w:val="22"/>
          <w:szCs w:val="22"/>
          <w:lang w:val="cs-CZ"/>
        </w:rPr>
        <w:t>.</w:t>
      </w:r>
      <w:r w:rsidR="00B51025" w:rsidRPr="008A0DBF">
        <w:rPr>
          <w:rFonts w:cs="Arial"/>
          <w:sz w:val="22"/>
          <w:szCs w:val="22"/>
          <w:lang w:val="cs-CZ"/>
        </w:rPr>
        <w:t xml:space="preserve"> </w:t>
      </w:r>
    </w:p>
    <w:p w14:paraId="78A78DE9" w14:textId="77777777" w:rsidR="00BA498D" w:rsidRDefault="00BA498D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02EB5E86" w14:textId="77777777" w:rsidR="008A0DBF" w:rsidRDefault="008A0DBF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517E5FA8" w14:textId="77777777" w:rsidR="00E0689C" w:rsidRPr="008A0DBF" w:rsidRDefault="00E0689C" w:rsidP="00BA498D">
      <w:pPr>
        <w:pStyle w:val="Zkladntextodsazen"/>
        <w:spacing w:before="120" w:after="0"/>
        <w:ind w:left="0"/>
        <w:rPr>
          <w:rFonts w:cs="Arial"/>
          <w:sz w:val="22"/>
          <w:szCs w:val="22"/>
          <w:lang w:val="cs-CZ"/>
        </w:rPr>
      </w:pPr>
    </w:p>
    <w:p w14:paraId="4EFC0F77" w14:textId="38FA7A7D" w:rsidR="00BA498D" w:rsidRPr="008A0DBF" w:rsidRDefault="00492188" w:rsidP="00BA498D">
      <w:pPr>
        <w:pStyle w:val="Zkladntextodsazen"/>
        <w:spacing w:before="120" w:after="0"/>
        <w:ind w:left="0"/>
        <w:rPr>
          <w:rFonts w:cs="Arial"/>
          <w:b/>
          <w:sz w:val="22"/>
          <w:szCs w:val="22"/>
          <w:lang w:val="cs-CZ"/>
        </w:rPr>
      </w:pPr>
      <w:r w:rsidRPr="008A0DBF">
        <w:rPr>
          <w:rFonts w:cs="Arial"/>
          <w:b/>
          <w:sz w:val="22"/>
          <w:szCs w:val="22"/>
          <w:lang w:val="cs-CZ"/>
        </w:rPr>
        <w:lastRenderedPageBreak/>
        <w:t>Na</w:t>
      </w:r>
      <w:r w:rsidR="00D74BA2" w:rsidRPr="008A0DBF">
        <w:rPr>
          <w:rFonts w:cs="Arial"/>
          <w:b/>
          <w:sz w:val="22"/>
          <w:szCs w:val="22"/>
          <w:lang w:val="cs-CZ"/>
        </w:rPr>
        <w:t>b</w:t>
      </w:r>
      <w:r w:rsidRPr="008A0DBF">
        <w:rPr>
          <w:rFonts w:cs="Arial"/>
          <w:b/>
          <w:sz w:val="22"/>
          <w:szCs w:val="22"/>
          <w:lang w:val="cs-CZ"/>
        </w:rPr>
        <w:t>ízíme</w:t>
      </w:r>
      <w:r w:rsidR="00BA498D" w:rsidRPr="008A0DBF">
        <w:rPr>
          <w:rFonts w:cs="Arial"/>
          <w:b/>
          <w:sz w:val="22"/>
          <w:szCs w:val="22"/>
          <w:lang w:val="cs-CZ"/>
        </w:rPr>
        <w:t>:</w:t>
      </w:r>
      <w:r w:rsidR="00BA498D" w:rsidRPr="008A0DBF">
        <w:rPr>
          <w:rFonts w:cs="Arial"/>
          <w:b/>
          <w:sz w:val="22"/>
          <w:szCs w:val="22"/>
          <w:lang w:val="cs-CZ"/>
        </w:rPr>
        <w:br/>
      </w:r>
    </w:p>
    <w:p w14:paraId="36EA30C2" w14:textId="7AF1A602" w:rsidR="00BA498D" w:rsidRPr="008A0DBF" w:rsidRDefault="00492188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Za tuto velmi odpovědnou práci vám nabízíme plat, který se řídí ustanoveními </w:t>
      </w:r>
      <w:r w:rsidR="00B51025" w:rsidRPr="008A0DBF">
        <w:rPr>
          <w:rFonts w:cs="Arial"/>
          <w:sz w:val="22"/>
          <w:szCs w:val="22"/>
          <w:lang w:val="cs-CZ"/>
        </w:rPr>
        <w:t>tarifní</w:t>
      </w:r>
      <w:r w:rsidR="008A0DBF" w:rsidRPr="008A0DBF">
        <w:rPr>
          <w:rFonts w:cs="Arial"/>
          <w:sz w:val="22"/>
          <w:szCs w:val="22"/>
          <w:lang w:val="cs-CZ"/>
        </w:rPr>
        <w:t xml:space="preserve"> </w:t>
      </w:r>
      <w:r w:rsidRPr="008A0DBF">
        <w:rPr>
          <w:rFonts w:cs="Arial"/>
          <w:sz w:val="22"/>
          <w:szCs w:val="22"/>
          <w:lang w:val="cs-CZ"/>
        </w:rPr>
        <w:t>smlouvy spolkových zemí. P</w:t>
      </w:r>
      <w:r w:rsidR="00D74BA2" w:rsidRPr="008A0DBF">
        <w:rPr>
          <w:rFonts w:cs="Arial"/>
          <w:sz w:val="22"/>
          <w:szCs w:val="22"/>
          <w:lang w:val="cs-CZ"/>
        </w:rPr>
        <w:t>ři</w:t>
      </w:r>
      <w:r w:rsidRPr="008A0DBF">
        <w:rPr>
          <w:rFonts w:cs="Arial"/>
          <w:sz w:val="22"/>
          <w:szCs w:val="22"/>
          <w:lang w:val="cs-CZ"/>
        </w:rPr>
        <w:t xml:space="preserve"> spln</w:t>
      </w:r>
      <w:r w:rsidR="00D74BA2" w:rsidRPr="008A0DBF">
        <w:rPr>
          <w:rFonts w:cs="Arial"/>
          <w:sz w:val="22"/>
          <w:szCs w:val="22"/>
          <w:lang w:val="cs-CZ"/>
        </w:rPr>
        <w:t>ění</w:t>
      </w:r>
      <w:r w:rsidRPr="008A0DBF">
        <w:rPr>
          <w:rFonts w:cs="Arial"/>
          <w:sz w:val="22"/>
          <w:szCs w:val="22"/>
          <w:lang w:val="cs-CZ"/>
        </w:rPr>
        <w:t xml:space="preserve"> osobní</w:t>
      </w:r>
      <w:r w:rsidR="00D74BA2" w:rsidRPr="008A0DBF">
        <w:rPr>
          <w:rFonts w:cs="Arial"/>
          <w:sz w:val="22"/>
          <w:szCs w:val="22"/>
          <w:lang w:val="cs-CZ"/>
        </w:rPr>
        <w:t>ch</w:t>
      </w:r>
      <w:r w:rsidRPr="008A0DBF">
        <w:rPr>
          <w:rFonts w:cs="Arial"/>
          <w:sz w:val="22"/>
          <w:szCs w:val="22"/>
          <w:lang w:val="cs-CZ"/>
        </w:rPr>
        <w:t xml:space="preserve"> předpoklad</w:t>
      </w:r>
      <w:r w:rsidR="00D74BA2" w:rsidRPr="008A0DBF">
        <w:rPr>
          <w:rFonts w:cs="Arial"/>
          <w:sz w:val="22"/>
          <w:szCs w:val="22"/>
          <w:lang w:val="cs-CZ"/>
        </w:rPr>
        <w:t>ů</w:t>
      </w:r>
      <w:r w:rsidRPr="008A0DBF">
        <w:rPr>
          <w:rFonts w:cs="Arial"/>
          <w:sz w:val="22"/>
          <w:szCs w:val="22"/>
          <w:lang w:val="cs-CZ"/>
        </w:rPr>
        <w:t xml:space="preserve"> budete zařazeni do 13. platové skupiny.</w:t>
      </w:r>
      <w:r w:rsidR="00BA498D" w:rsidRPr="008A0DBF">
        <w:rPr>
          <w:rFonts w:cs="Arial"/>
          <w:sz w:val="22"/>
          <w:szCs w:val="22"/>
          <w:lang w:val="cs-CZ"/>
        </w:rPr>
        <w:t xml:space="preserve"> </w:t>
      </w:r>
    </w:p>
    <w:p w14:paraId="39ED5E13" w14:textId="5934775D" w:rsidR="00D74BA2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 xml:space="preserve">Pracovní poměr je zpravidla na dobu neurčitou. Průměrná týdenní pracovní doba </w:t>
      </w:r>
      <w:r w:rsidR="008A0DBF" w:rsidRPr="008A0DBF">
        <w:rPr>
          <w:rFonts w:cs="Arial"/>
          <w:sz w:val="22"/>
          <w:szCs w:val="22"/>
          <w:lang w:val="cs-CZ"/>
        </w:rPr>
        <w:t>činí 40</w:t>
      </w:r>
      <w:r w:rsidRPr="008A0DBF">
        <w:rPr>
          <w:rFonts w:cs="Arial"/>
          <w:sz w:val="22"/>
          <w:szCs w:val="22"/>
          <w:lang w:val="cs-CZ"/>
        </w:rPr>
        <w:t xml:space="preserve"> hodin. </w:t>
      </w:r>
    </w:p>
    <w:p w14:paraId="0227A995" w14:textId="6656DC93" w:rsidR="00BA498D" w:rsidRPr="008A0DBF" w:rsidRDefault="00D74BA2" w:rsidP="008A0DBF">
      <w:pPr>
        <w:pStyle w:val="Zkladntextodsazen"/>
        <w:spacing w:before="12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Možnost ubytování v internátu.</w:t>
      </w:r>
    </w:p>
    <w:p w14:paraId="5315AD85" w14:textId="3A68409F" w:rsidR="00912569" w:rsidRPr="008A0DBF" w:rsidRDefault="008A0DBF" w:rsidP="008A0DBF">
      <w:pPr>
        <w:pStyle w:val="Zkladntextodsazen"/>
        <w:spacing w:before="120" w:after="0"/>
        <w:ind w:left="0"/>
        <w:jc w:val="both"/>
        <w:rPr>
          <w:rFonts w:cs="Arial"/>
          <w:sz w:val="22"/>
          <w:szCs w:val="22"/>
          <w:lang w:val="cs-CZ"/>
        </w:rPr>
      </w:pPr>
      <w:r w:rsidRPr="008A0DBF">
        <w:rPr>
          <w:rFonts w:cs="Arial"/>
          <w:sz w:val="22"/>
          <w:szCs w:val="22"/>
          <w:lang w:val="cs-CZ"/>
        </w:rPr>
        <w:t>Uchazečky a u</w:t>
      </w:r>
      <w:r w:rsidR="00912569" w:rsidRPr="008A0DBF">
        <w:rPr>
          <w:rFonts w:cs="Arial"/>
          <w:sz w:val="22"/>
          <w:szCs w:val="22"/>
          <w:lang w:val="cs-CZ"/>
        </w:rPr>
        <w:t>chazeči s těžkým zdravotním postižením nebo jim na roveň postavené osoby budou v souladu s pravidly SGB IX posuzováni přednostně, pokud jsou stejně vhodní a</w:t>
      </w:r>
      <w:r>
        <w:rPr>
          <w:rFonts w:cs="Arial"/>
          <w:sz w:val="22"/>
          <w:szCs w:val="22"/>
          <w:lang w:val="cs-CZ"/>
        </w:rPr>
        <w:t> </w:t>
      </w:r>
      <w:r w:rsidR="00912569" w:rsidRPr="008A0DBF">
        <w:rPr>
          <w:rFonts w:cs="Arial"/>
          <w:sz w:val="22"/>
          <w:szCs w:val="22"/>
          <w:lang w:val="cs-CZ"/>
        </w:rPr>
        <w:t>kvalifikovaní. Osoby s těžkým zdravotním postižením a osoby jim na roveň postavené se proto výslovně vyzývají, aby se přihlásily. Pro náležité zohlednění přiložte k Vašim podkladům příslušné doklady.</w:t>
      </w:r>
    </w:p>
    <w:p w14:paraId="2788A302" w14:textId="1BE3ED1A" w:rsidR="00912569" w:rsidRPr="008A0DBF" w:rsidRDefault="008A0DBF" w:rsidP="008A0DBF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N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eúplné a opožděně doručené žádosti nebude </w:t>
      </w:r>
      <w:r w:rsidRPr="008A0DBF">
        <w:rPr>
          <w:rFonts w:ascii="Arial" w:hAnsi="Arial" w:cs="Arial"/>
          <w:sz w:val="22"/>
          <w:szCs w:val="22"/>
          <w:lang w:val="cs-CZ"/>
        </w:rPr>
        <w:t>zohledněny</w:t>
      </w:r>
      <w:r w:rsidR="00912569" w:rsidRPr="008A0DBF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65FB384A" w14:textId="3FE254F3" w:rsidR="00791AFB" w:rsidRPr="008A0DBF" w:rsidRDefault="00912569" w:rsidP="008A0DBF">
      <w:pPr>
        <w:jc w:val="both"/>
        <w:rPr>
          <w:lang w:val="cs-CZ"/>
        </w:rPr>
      </w:pPr>
      <w:r w:rsidRPr="008A0DBF">
        <w:rPr>
          <w:rFonts w:ascii="Arial" w:hAnsi="Arial" w:cs="Arial"/>
          <w:sz w:val="22"/>
          <w:szCs w:val="22"/>
          <w:lang w:val="cs-CZ"/>
        </w:rPr>
        <w:t>Přihlášky žen jsou výslovně vítány.</w:t>
      </w:r>
    </w:p>
    <w:sectPr w:rsidR="00791AFB" w:rsidRPr="008A0DBF" w:rsidSect="00BA4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EBDE8" w14:textId="77777777" w:rsidR="008F2E86" w:rsidRDefault="008F2E86">
      <w:r>
        <w:separator/>
      </w:r>
    </w:p>
  </w:endnote>
  <w:endnote w:type="continuationSeparator" w:id="0">
    <w:p w14:paraId="6D92C59C" w14:textId="77777777" w:rsidR="008F2E86" w:rsidRDefault="008F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4BBB4" w14:textId="77777777" w:rsidR="00760849" w:rsidRDefault="007608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D125" w14:textId="77777777" w:rsidR="00760849" w:rsidRDefault="007608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50EEF" w14:textId="77777777" w:rsidR="00760849" w:rsidRDefault="00760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6A70" w14:textId="77777777" w:rsidR="008F2E86" w:rsidRDefault="008F2E86">
      <w:r>
        <w:separator/>
      </w:r>
    </w:p>
  </w:footnote>
  <w:footnote w:type="continuationSeparator" w:id="0">
    <w:p w14:paraId="6FD155A6" w14:textId="77777777" w:rsidR="008F2E86" w:rsidRDefault="008F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E9294" w14:textId="77777777" w:rsidR="00760849" w:rsidRDefault="007608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F805F" w14:textId="77777777" w:rsidR="00760849" w:rsidRDefault="007608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9692" w14:textId="77777777" w:rsidR="00760849" w:rsidRDefault="007608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5D1C"/>
    <w:multiLevelType w:val="hybridMultilevel"/>
    <w:tmpl w:val="6622870E"/>
    <w:lvl w:ilvl="0" w:tplc="53B2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74143"/>
    <w:multiLevelType w:val="hybridMultilevel"/>
    <w:tmpl w:val="BC84C812"/>
    <w:lvl w:ilvl="0" w:tplc="E93A09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C3E8E"/>
    <w:multiLevelType w:val="hybridMultilevel"/>
    <w:tmpl w:val="121AD060"/>
    <w:lvl w:ilvl="0" w:tplc="D486A3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595F"/>
    <w:multiLevelType w:val="hybridMultilevel"/>
    <w:tmpl w:val="9348996A"/>
    <w:lvl w:ilvl="0" w:tplc="E16A56AE">
      <w:start w:val="1"/>
      <w:numFmt w:val="decimal"/>
      <w:lvlText w:val="%1."/>
      <w:lvlJc w:val="left"/>
      <w:pPr>
        <w:ind w:left="1160" w:hanging="360"/>
      </w:pPr>
    </w:lvl>
    <w:lvl w:ilvl="1" w:tplc="CB263078">
      <w:start w:val="1"/>
      <w:numFmt w:val="decimal"/>
      <w:lvlText w:val="%2."/>
      <w:lvlJc w:val="left"/>
      <w:pPr>
        <w:ind w:left="1160" w:hanging="360"/>
      </w:pPr>
    </w:lvl>
    <w:lvl w:ilvl="2" w:tplc="D7768298">
      <w:start w:val="1"/>
      <w:numFmt w:val="decimal"/>
      <w:lvlText w:val="%3."/>
      <w:lvlJc w:val="left"/>
      <w:pPr>
        <w:ind w:left="1160" w:hanging="360"/>
      </w:pPr>
    </w:lvl>
    <w:lvl w:ilvl="3" w:tplc="8D96556A">
      <w:start w:val="1"/>
      <w:numFmt w:val="decimal"/>
      <w:lvlText w:val="%4."/>
      <w:lvlJc w:val="left"/>
      <w:pPr>
        <w:ind w:left="1160" w:hanging="360"/>
      </w:pPr>
    </w:lvl>
    <w:lvl w:ilvl="4" w:tplc="59465ECA">
      <w:start w:val="1"/>
      <w:numFmt w:val="decimal"/>
      <w:lvlText w:val="%5."/>
      <w:lvlJc w:val="left"/>
      <w:pPr>
        <w:ind w:left="1160" w:hanging="360"/>
      </w:pPr>
    </w:lvl>
    <w:lvl w:ilvl="5" w:tplc="F69C835A">
      <w:start w:val="1"/>
      <w:numFmt w:val="decimal"/>
      <w:lvlText w:val="%6."/>
      <w:lvlJc w:val="left"/>
      <w:pPr>
        <w:ind w:left="1160" w:hanging="360"/>
      </w:pPr>
    </w:lvl>
    <w:lvl w:ilvl="6" w:tplc="937A3EE6">
      <w:start w:val="1"/>
      <w:numFmt w:val="decimal"/>
      <w:lvlText w:val="%7."/>
      <w:lvlJc w:val="left"/>
      <w:pPr>
        <w:ind w:left="1160" w:hanging="360"/>
      </w:pPr>
    </w:lvl>
    <w:lvl w:ilvl="7" w:tplc="92A40F44">
      <w:start w:val="1"/>
      <w:numFmt w:val="decimal"/>
      <w:lvlText w:val="%8."/>
      <w:lvlJc w:val="left"/>
      <w:pPr>
        <w:ind w:left="1160" w:hanging="360"/>
      </w:pPr>
    </w:lvl>
    <w:lvl w:ilvl="8" w:tplc="1CA68126">
      <w:start w:val="1"/>
      <w:numFmt w:val="decimal"/>
      <w:lvlText w:val="%9."/>
      <w:lvlJc w:val="left"/>
      <w:pPr>
        <w:ind w:left="1160" w:hanging="360"/>
      </w:pPr>
    </w:lvl>
  </w:abstractNum>
  <w:abstractNum w:abstractNumId="4" w15:restartNumberingAfterBreak="0">
    <w:nsid w:val="51851828"/>
    <w:multiLevelType w:val="hybridMultilevel"/>
    <w:tmpl w:val="A16AF1D6"/>
    <w:lvl w:ilvl="0" w:tplc="B816B4B4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2175D"/>
    <w:multiLevelType w:val="hybridMultilevel"/>
    <w:tmpl w:val="77AC9C3C"/>
    <w:lvl w:ilvl="0" w:tplc="857681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80265"/>
    <w:multiLevelType w:val="hybridMultilevel"/>
    <w:tmpl w:val="E5904C4C"/>
    <w:lvl w:ilvl="0" w:tplc="EC229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32722">
    <w:abstractNumId w:val="1"/>
  </w:num>
  <w:num w:numId="2" w16cid:durableId="960840931">
    <w:abstractNumId w:val="4"/>
  </w:num>
  <w:num w:numId="3" w16cid:durableId="2028485327">
    <w:abstractNumId w:val="3"/>
  </w:num>
  <w:num w:numId="4" w16cid:durableId="703754917">
    <w:abstractNumId w:val="6"/>
  </w:num>
  <w:num w:numId="5" w16cid:durableId="2009557821">
    <w:abstractNumId w:val="5"/>
  </w:num>
  <w:num w:numId="6" w16cid:durableId="963582581">
    <w:abstractNumId w:val="0"/>
  </w:num>
  <w:num w:numId="7" w16cid:durableId="167283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8D"/>
    <w:rsid w:val="00026AD2"/>
    <w:rsid w:val="0026795C"/>
    <w:rsid w:val="004269E2"/>
    <w:rsid w:val="00492188"/>
    <w:rsid w:val="00670965"/>
    <w:rsid w:val="006F1330"/>
    <w:rsid w:val="00710BAD"/>
    <w:rsid w:val="00760849"/>
    <w:rsid w:val="00791AFB"/>
    <w:rsid w:val="007A6CC2"/>
    <w:rsid w:val="008A0DBF"/>
    <w:rsid w:val="008F2E86"/>
    <w:rsid w:val="00912569"/>
    <w:rsid w:val="00A37BD9"/>
    <w:rsid w:val="00B51025"/>
    <w:rsid w:val="00B63589"/>
    <w:rsid w:val="00B6644D"/>
    <w:rsid w:val="00BA233D"/>
    <w:rsid w:val="00BA498D"/>
    <w:rsid w:val="00C51C1E"/>
    <w:rsid w:val="00D74BA2"/>
    <w:rsid w:val="00E03B32"/>
    <w:rsid w:val="00E0689C"/>
    <w:rsid w:val="00E211C8"/>
    <w:rsid w:val="00E87AE5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6D38"/>
  <w15:chartTrackingRefBased/>
  <w15:docId w15:val="{82012FEF-5CCE-4ABD-B8FF-6E10B1E4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9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4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4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4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4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4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4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4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49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49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49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49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49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49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4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A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4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4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49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49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A49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4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49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498D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BA498D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kladntext">
    <w:name w:val="Body Text"/>
    <w:basedOn w:val="Normln"/>
    <w:link w:val="ZkladntextChar"/>
    <w:rsid w:val="00BA498D"/>
    <w:pPr>
      <w:spacing w:after="120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BA498D"/>
    <w:rPr>
      <w:rFonts w:ascii="Arial" w:eastAsia="Times New Roman" w:hAnsi="Arial" w:cs="Times New Roman"/>
      <w:kern w:val="0"/>
      <w:sz w:val="24"/>
      <w:szCs w:val="24"/>
      <w:lang w:val="de-DE" w:eastAsia="de-DE"/>
      <w14:ligatures w14:val="none"/>
    </w:rPr>
  </w:style>
  <w:style w:type="paragraph" w:styleId="Zhlav">
    <w:name w:val="header"/>
    <w:basedOn w:val="Normln"/>
    <w:link w:val="ZhlavChar"/>
    <w:rsid w:val="00BA49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Zpat">
    <w:name w:val="footer"/>
    <w:basedOn w:val="Normln"/>
    <w:link w:val="ZpatChar"/>
    <w:rsid w:val="00BA49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A498D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A6C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6C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6CC2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6C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6CC2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Revize">
    <w:name w:val="Revision"/>
    <w:hidden/>
    <w:uiPriority w:val="99"/>
    <w:semiHidden/>
    <w:rsid w:val="007A6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5825-A921-4408-A66A-68FA97C4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Miroslav</dc:creator>
  <cp:keywords/>
  <dc:description/>
  <cp:lastModifiedBy>Stanik Miroslav</cp:lastModifiedBy>
  <cp:revision>3</cp:revision>
  <dcterms:created xsi:type="dcterms:W3CDTF">2024-12-10T16:01:00Z</dcterms:created>
  <dcterms:modified xsi:type="dcterms:W3CDTF">2024-12-18T13:29:00Z</dcterms:modified>
</cp:coreProperties>
</file>