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69E46E0B" w14:textId="77777777" w:rsidTr="00BC046B">
        <w:trPr>
          <w:trHeight w:val="1701"/>
        </w:trPr>
        <w:tc>
          <w:tcPr>
            <w:tcW w:w="9629" w:type="dxa"/>
            <w:shd w:val="clear" w:color="auto" w:fill="FFFFFF" w:themeFill="background1"/>
            <w:vAlign w:val="center"/>
          </w:tcPr>
          <w:p w14:paraId="65917C29" w14:textId="5982B5AC" w:rsidR="00B06A17" w:rsidRPr="00B06A17" w:rsidRDefault="002418E8" w:rsidP="00B06A17">
            <w:pPr>
              <w:ind w:left="1865" w:firstLine="432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5E250B">
              <w:rPr>
                <w:rFonts w:ascii="Times New Roman"/>
                <w:noProof/>
                <w:sz w:val="20"/>
                <w:lang w:val="cs-CZ"/>
              </w:rPr>
              <w:drawing>
                <wp:anchor distT="0" distB="0" distL="114300" distR="114300" simplePos="0" relativeHeight="251663360" behindDoc="0" locked="0" layoutInCell="1" allowOverlap="1" wp14:anchorId="73279A24" wp14:editId="61AF30D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-23495</wp:posOffset>
                  </wp:positionV>
                  <wp:extent cx="1522095" cy="443865"/>
                  <wp:effectExtent l="0" t="0" r="1905" b="0"/>
                  <wp:wrapNone/>
                  <wp:docPr id="4" name="image1.png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A17"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Evropská zájmová skupina pro spolupráci s Japonskem</w:t>
            </w:r>
          </w:p>
          <w:p w14:paraId="19550B09" w14:textId="4E7AD679" w:rsidR="00B06A17" w:rsidRPr="00B06A17" w:rsidRDefault="004A425C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1</w:t>
            </w:r>
            <w:r w:rsidR="002418E8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1</w:t>
            </w:r>
            <w:r w:rsidR="00B06A17" w:rsidRPr="00B06A1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. společná výzva</w:t>
            </w:r>
          </w:p>
          <w:p w14:paraId="7B274A6C" w14:textId="0FA2CDE3" w:rsidR="00B06A17" w:rsidRPr="00B06A17" w:rsidRDefault="002418E8" w:rsidP="00B06A17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DIGITAL TRANSFORMATIONS AND ROBOTICS IN SUSTAINABLE AGRICULTURE</w:t>
            </w:r>
          </w:p>
          <w:p w14:paraId="6E951F73" w14:textId="2C89039D" w:rsidR="002418E8" w:rsidRPr="002418E8" w:rsidRDefault="00B06A17" w:rsidP="002418E8">
            <w:pPr>
              <w:spacing w:after="0"/>
              <w:ind w:left="2155" w:firstLine="142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zúčastněné země: Bulharsko, Česká republika,</w:t>
            </w:r>
            <w:r w:rsidR="004A704C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Estonsko, </w:t>
            </w:r>
            <w:r w:rsidR="004A704C">
              <w:rPr>
                <w:rFonts w:ascii="Calibri Light" w:hAnsi="Calibri Light" w:cs="Calibri Light"/>
                <w:bCs/>
                <w:sz w:val="20"/>
                <w:lang w:val="cs-CZ"/>
              </w:rPr>
              <w:t>Francie,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Itálie,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 Japonsko,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Kypr,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Maďarsko,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Německo,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Polsko, Slovensko, </w:t>
            </w:r>
            <w:r w:rsidR="002418E8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Španělsko, </w:t>
            </w:r>
            <w:r w:rsidRPr="00B06A17">
              <w:rPr>
                <w:rFonts w:ascii="Calibri Light" w:hAnsi="Calibri Light" w:cs="Calibri Light"/>
                <w:bCs/>
                <w:sz w:val="20"/>
                <w:lang w:val="cs-CZ"/>
              </w:rPr>
              <w:t>Turecko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351168A6" w14:textId="77777777" w:rsidTr="00BC046B">
        <w:trPr>
          <w:trHeight w:val="130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619F387" w14:textId="77777777" w:rsidR="00B06A17" w:rsidRPr="00B06A17" w:rsidRDefault="00B06A1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2336" behindDoc="0" locked="0" layoutInCell="1" allowOverlap="1" wp14:anchorId="5AD70292" wp14:editId="218E7DA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142240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0CD50DB7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8I2</w:t>
            </w:r>
            <w:r w:rsidR="002418E8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5</w:t>
            </w:r>
          </w:p>
          <w:p w14:paraId="11252581" w14:textId="75A08F4B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B06A17" w:rsidRPr="00B06A17" w:rsidRDefault="00B06A17" w:rsidP="00A04918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0FE9165D" w14:textId="7C0BAC32" w:rsidR="00B06A17" w:rsidRPr="00B06A17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6251F2F4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ze státního rozpočtu na podporu projektů výzkumu, vývoje a inovací v programu Evropská zájmová skupina pro spolupráci s Japonskem (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EIG CONCERT Japan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)</w:t>
      </w:r>
      <w:r w:rsidR="006E509E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 dobou řešení 202</w:t>
      </w:r>
      <w:r w:rsidR="002418E8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2418E8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6A18D064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63446D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8I2</w:t>
      </w:r>
      <w:r w:rsidR="002418E8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48D0A3C" w:rsidR="007C4A7C" w:rsidRPr="007C4A7C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7C4A7C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7C4A7C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7C4A7C" w:rsidRDefault="0091459A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7C4A7C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BC046B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60B034D3" w14:textId="77777777" w:rsidR="009F4884" w:rsidRPr="007C4A7C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AE30AA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(popř. všech osob, je-li relevantní)</w:t>
                  </w:r>
                </w:p>
              </w:tc>
            </w:tr>
            <w:tr w:rsidR="00355A85" w:rsidRPr="005E250B" w14:paraId="6F525728" w14:textId="77777777" w:rsidTr="00AE30AA">
              <w:trPr>
                <w:trHeight w:val="1644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7C4A7C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8B00C3" w:rsidRPr="005E250B" w:rsidRDefault="008B00C3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EE05ED6" w14:textId="3AC0CCB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  <w:r w:rsidR="002E7EB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9603CFF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Základní výzkum" w:value="Základní výzkum"/>
              <w:listItem w:displayText="Experimentální vývoj" w:value="Experimentální vývoj"/>
              <w:listItem w:displayText="Průmyslový výzkum" w:value="Průmyslový výzkum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1F18173F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B714CE">
              <w:rPr>
                <w:rFonts w:ascii="Calibri Light" w:hAnsi="Calibri Light" w:cs="Calibri Light"/>
                <w:iCs/>
                <w:sz w:val="20"/>
                <w:lang w:val="cs-CZ"/>
              </w:rPr>
              <w:t>1</w:t>
            </w:r>
            <w:r w:rsidR="002C01DD">
              <w:rPr>
                <w:rFonts w:ascii="Calibri Light" w:hAnsi="Calibri Light" w:cs="Calibri Light"/>
                <w:iCs/>
                <w:sz w:val="20"/>
                <w:lang w:val="cs-CZ"/>
              </w:rPr>
              <w:t>1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 výzvy EIG CONCERT Japan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(</w:t>
            </w:r>
            <w:r w:rsidR="00B714CE">
              <w:rPr>
                <w:rFonts w:ascii="Calibri Light" w:hAnsi="Calibri Light" w:cs="Calibri Light"/>
                <w:iCs/>
                <w:sz w:val="20"/>
                <w:lang w:val="en-GB"/>
              </w:rPr>
              <w:t>1</w:t>
            </w:r>
            <w:r w:rsidR="002C01DD">
              <w:rPr>
                <w:rFonts w:ascii="Calibri Light" w:hAnsi="Calibri Light" w:cs="Calibri Light"/>
                <w:iCs/>
                <w:sz w:val="20"/>
                <w:lang w:val="en-GB"/>
              </w:rPr>
              <w:t>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th</w:t>
            </w:r>
            <w:r w:rsidR="0087123B">
              <w:rPr>
                <w:rFonts w:ascii="Calibri Light" w:hAnsi="Calibri Light" w:cs="Calibri Light"/>
                <w:iCs/>
                <w:sz w:val="20"/>
                <w:vertAlign w:val="superscript"/>
                <w:lang w:val="en-GB"/>
              </w:rPr>
              <w:t> 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 xml:space="preserve">Joint Call: </w:t>
            </w:r>
            <w:r w:rsidR="002C01DD" w:rsidRPr="002C01DD">
              <w:rPr>
                <w:rFonts w:ascii="Calibri Light" w:hAnsi="Calibri Light" w:cs="Calibri Light"/>
                <w:iCs/>
                <w:sz w:val="20"/>
                <w:lang w:val="en-GB"/>
              </w:rPr>
              <w:t>Digital Transformations and Robotics in Sustainable Agriculture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)</w:t>
            </w:r>
            <w:r w:rsidRPr="006D7D57">
              <w:rPr>
                <w:rFonts w:ascii="Calibri Light" w:hAnsi="Calibri Light" w:cs="Calibri Light"/>
                <w:iCs/>
                <w:sz w:val="20"/>
                <w:lang w:val="en-GB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775C434F" w14:textId="390E7806" w:rsidR="0094480F" w:rsidRPr="00B37695" w:rsidRDefault="00863C43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3769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D879B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D879B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6F6D3C0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" w:value="Podnik"/>
              <w:listItem w:displayText="Veřejná výzkumná instituce" w:value="Veřejná výzkumná instituce"/>
              <w:listItem w:displayText="Vysoká škola" w:value="Vysoká škola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8070D0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6529E3D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06A03388" w14:textId="110CCCF8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</w:t>
            </w:r>
            <w:r w:rsidR="002C2754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otka</w:t>
            </w:r>
            <w:r w:rsidR="0025747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(např. fakulta)</w:t>
            </w:r>
          </w:p>
        </w:tc>
        <w:tc>
          <w:tcPr>
            <w:tcW w:w="6657" w:type="dxa"/>
            <w:vAlign w:val="center"/>
          </w:tcPr>
          <w:p w14:paraId="4AE598F6" w14:textId="77777777" w:rsidR="0094480F" w:rsidRPr="005E250B" w:rsidRDefault="0094480F" w:rsidP="00D879B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D879B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8070D0" w:rsidRDefault="006D7D57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8070D0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8070D0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221698" w:rsidRDefault="0001751E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221698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E250B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221698" w:rsidRDefault="0069060D" w:rsidP="00221698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D5FD14B" w14:textId="2FECEAE9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FCBD1E" w14:textId="77777777" w:rsidR="00397CE5" w:rsidRPr="005E250B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3861536" w14:textId="153E9225" w:rsidR="00D878DD" w:rsidRPr="00A415D5" w:rsidRDefault="00E23370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A415D5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PROJEKTOVÍ PARTNEŘI ZE ZEMÍ ZAPOJENÝCH DO VÝZVY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1CB372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ze zemí výzvy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5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2AA1CBE1" w:rsidR="00153BB4" w:rsidRPr="008070D0" w:rsidRDefault="00D879BF" w:rsidP="0003532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Japonsko</w:t>
            </w:r>
          </w:p>
        </w:tc>
      </w:tr>
      <w:bookmarkEnd w:id="5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55AA0E35" w14:textId="6D55456A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5E250B" w:rsidRDefault="00CC6868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  <w:p w14:paraId="7902F5E7" w14:textId="03A94F38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5E250B" w:rsidRDefault="00153BB4" w:rsidP="00054B99">
            <w:pPr>
              <w:spacing w:after="0"/>
              <w:jc w:val="both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A415D5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A415D5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A415D5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5E250B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415D5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4F52A0EA" w14:textId="42A14D50" w:rsidR="009A33CA" w:rsidRPr="005E250B" w:rsidRDefault="009A33CA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p w14:paraId="411FBB85" w14:textId="77777777" w:rsidR="00FA0E32" w:rsidRPr="005E250B" w:rsidRDefault="00FA0E32" w:rsidP="009A33CA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AD5C38" w:rsidRPr="005E250B" w14:paraId="6F3FAF6F" w14:textId="77777777" w:rsidTr="000622A8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B9F0997" w14:textId="77271797" w:rsidR="00AD5C38" w:rsidRPr="005B02BA" w:rsidRDefault="00274FA5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PROJEKTOVÝ PARTNER 2 (ze zemí výzvy)</w:t>
            </w:r>
          </w:p>
        </w:tc>
      </w:tr>
      <w:tr w:rsidR="0003452E" w:rsidRPr="005E250B" w14:paraId="715CD2E5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4DF57C5F" w14:textId="053BF6DE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78504161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ulharsko" w:value="Bulharsko"/>
              <w:listItem w:displayText="Estonsko" w:value="Estonsko"/>
              <w:listItem w:displayText="Francie" w:value="Francie"/>
              <w:listItem w:displayText="Itálie" w:value="Itálie"/>
              <w:listItem w:displayText="Japonsko" w:value="Japonsko"/>
              <w:listItem w:displayText="Kypr" w:value="Kypr"/>
              <w:listItem w:displayText="Maďarsko" w:value="Maďarsko"/>
              <w:listItem w:displayText="Německo" w:value="Německo"/>
              <w:listItem w:displayText="Polsko" w:value="Polsko"/>
              <w:listItem w:displayText="Slovensko" w:value="Slovensko"/>
              <w:listItem w:displayText="Španělsko" w:value="Španělsko"/>
              <w:listItem w:displayText="Turecko" w:value="Turecko"/>
            </w:dropDownList>
          </w:sdtPr>
          <w:sdtEndPr/>
          <w:sdtContent>
            <w:tc>
              <w:tcPr>
                <w:tcW w:w="7082" w:type="dxa"/>
                <w:vAlign w:val="center"/>
              </w:tcPr>
              <w:p w14:paraId="5DB12ECA" w14:textId="7804393E" w:rsidR="0003452E" w:rsidRPr="008070D0" w:rsidRDefault="00081B4F" w:rsidP="0003452E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3452E" w:rsidRPr="005E250B" w14:paraId="30105AF9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B327B5" w14:textId="39F607E6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26766615"/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3C072831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9DA6AE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3452E" w:rsidRPr="005E250B" w14:paraId="106972B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7E7EBC60" w14:textId="5EF0E8A3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5F0D985F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79B6B20" w14:textId="77777777" w:rsidR="0003452E" w:rsidRPr="00081B4F" w:rsidRDefault="0003452E" w:rsidP="0003452E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6"/>
      <w:tr w:rsidR="0003452E" w:rsidRPr="005E250B" w14:paraId="4C2889DE" w14:textId="77777777" w:rsidTr="00081B4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862598E" w14:textId="0388649A" w:rsidR="0003452E" w:rsidRPr="005B02BA" w:rsidRDefault="0003452E" w:rsidP="0003452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Webová stránka</w:t>
            </w:r>
          </w:p>
        </w:tc>
        <w:tc>
          <w:tcPr>
            <w:tcW w:w="7082" w:type="dxa"/>
            <w:vAlign w:val="center"/>
          </w:tcPr>
          <w:p w14:paraId="30126139" w14:textId="77777777" w:rsidR="0003452E" w:rsidRPr="00081B4F" w:rsidRDefault="0003452E" w:rsidP="00081B4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D5C38" w:rsidRPr="005E250B" w14:paraId="3089BD2E" w14:textId="77777777" w:rsidTr="000622A8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F75AD65" w14:textId="7E37E68E" w:rsidR="00AD5C38" w:rsidRPr="005B02BA" w:rsidRDefault="0003452E" w:rsidP="000622A8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2</w:t>
            </w:r>
          </w:p>
        </w:tc>
      </w:tr>
      <w:tr w:rsidR="001C20D0" w:rsidRPr="005E250B" w14:paraId="2DC62E31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F2B5E1C" w14:textId="557A1D16" w:rsidR="001C20D0" w:rsidRPr="005B02BA" w:rsidRDefault="005B02BA" w:rsidP="001C20D0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 2 (</w:t>
            </w:r>
            <w:r w:rsidR="001C20D0"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1C20D0"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="001C20D0"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46639351" w14:textId="77777777" w:rsidTr="00A415D5">
        <w:trPr>
          <w:trHeight w:val="454"/>
        </w:trPr>
        <w:tc>
          <w:tcPr>
            <w:tcW w:w="9629" w:type="dxa"/>
            <w:gridSpan w:val="2"/>
          </w:tcPr>
          <w:p w14:paraId="14A64A01" w14:textId="77777777" w:rsidR="00AD5C38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B02BA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093EFCF" w14:textId="0FD25F7F" w:rsidR="00A415D5" w:rsidRPr="00A415D5" w:rsidRDefault="00A415D5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285FC8" w:rsidRPr="005E250B" w14:paraId="1F3D2D05" w14:textId="77777777" w:rsidTr="007014B0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5177054" w14:textId="1033F77F" w:rsidR="00285FC8" w:rsidRPr="00FE4829" w:rsidRDefault="00285FC8" w:rsidP="00285FC8">
            <w:pPr>
              <w:spacing w:after="0"/>
              <w:rPr>
                <w:rFonts w:ascii="Calibri Light" w:hAnsi="Calibri Light" w:cs="Calibri Light"/>
                <w:i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 (</w:t>
            </w:r>
            <w:r w:rsidRPr="005B02BA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B02BA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jméno, příjmení, e-mail, pracovní pozice</w:t>
            </w:r>
            <w:r w:rsidRPr="005B02B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AD5C38" w:rsidRPr="005E250B" w14:paraId="5A4E835A" w14:textId="77777777" w:rsidTr="005B02BA">
        <w:trPr>
          <w:trHeight w:val="624"/>
        </w:trPr>
        <w:tc>
          <w:tcPr>
            <w:tcW w:w="9629" w:type="dxa"/>
            <w:gridSpan w:val="2"/>
          </w:tcPr>
          <w:p w14:paraId="08F4DEE1" w14:textId="77777777" w:rsidR="00AD5C38" w:rsidRPr="00081B4F" w:rsidRDefault="00AD5C38" w:rsidP="000622A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5007E7A5" w14:textId="45A06F7E" w:rsidR="00AD5C38" w:rsidRPr="005E250B" w:rsidRDefault="00B30C18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81B4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53EF7130" w14:textId="77777777" w:rsidR="0031114E" w:rsidRDefault="001E0B8A" w:rsidP="001E0B8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26766926"/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bookmarkEnd w:id="7"/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Pr="005E250B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25546B9" w:rsidR="00260DEF" w:rsidRPr="00F14859" w:rsidRDefault="00A76A7E" w:rsidP="00260DEF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F14859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1765C455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žadatele, tj.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Pr="000C3D7A">
        <w:rPr>
          <w:rFonts w:ascii="Calibri Light" w:hAnsi="Calibri Light" w:cs="Calibri Light"/>
          <w:color w:val="666699"/>
          <w:sz w:val="22"/>
          <w:szCs w:val="22"/>
          <w:lang w:val="cs-CZ"/>
        </w:rPr>
        <w:t>českého subjektu.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5425AF">
        <w:rPr>
          <w:rFonts w:ascii="Calibri Light" w:hAnsi="Calibri Light" w:cs="Calibri Light"/>
          <w:sz w:val="22"/>
          <w:szCs w:val="22"/>
          <w:lang w:val="cs-CZ"/>
        </w:rPr>
        <w:t>1</w:t>
      </w:r>
      <w:r w:rsidR="002C01DD">
        <w:rPr>
          <w:rFonts w:ascii="Calibri Light" w:hAnsi="Calibri Light" w:cs="Calibri Light"/>
          <w:sz w:val="22"/>
          <w:szCs w:val="22"/>
          <w:lang w:val="cs-CZ"/>
        </w:rPr>
        <w:t>1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EIG CONCERT Japan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362081AB" w14:textId="2E76A268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Celkové náklady projektu </w:t>
            </w:r>
          </w:p>
          <w:p w14:paraId="1510BE9A" w14:textId="00CED307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 Kč</w:t>
            </w:r>
          </w:p>
        </w:tc>
        <w:tc>
          <w:tcPr>
            <w:tcW w:w="6940" w:type="dxa"/>
          </w:tcPr>
          <w:p w14:paraId="3E6CD5A0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04C3BBE" w14:textId="321402F2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0C3D7A" w:rsidRPr="005E250B" w14:paraId="1D1F3D81" w14:textId="77777777" w:rsidTr="000C3D7A">
        <w:trPr>
          <w:trHeight w:val="624"/>
        </w:trPr>
        <w:tc>
          <w:tcPr>
            <w:tcW w:w="2689" w:type="dxa"/>
            <w:shd w:val="clear" w:color="auto" w:fill="E3DEFA"/>
            <w:vAlign w:val="center"/>
          </w:tcPr>
          <w:p w14:paraId="2C2B1A34" w14:textId="014452AB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</w:p>
          <w:p w14:paraId="17F07D21" w14:textId="1BF0783E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(žadatel)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Kč</w:t>
            </w:r>
          </w:p>
        </w:tc>
        <w:tc>
          <w:tcPr>
            <w:tcW w:w="6940" w:type="dxa"/>
          </w:tcPr>
          <w:p w14:paraId="7FFD2191" w14:textId="77777777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CFDBBED" w14:textId="5B119DB3" w:rsidR="000C3D7A" w:rsidRPr="000C3D7A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7C4A7C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2658A184" w:rsidR="007C4A7C" w:rsidRPr="007C4A7C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předložen 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na zvláštním formuláři (Příloha II.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>Finanční plán</w:t>
            </w: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11E7A902" w14:textId="7BE7DA1C" w:rsidR="000C3D7A" w:rsidRPr="00EA46DB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45EFF07" w14:textId="22BE522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3D694139" w14:textId="3CF0AA24" w:rsidR="00821C9B" w:rsidRDefault="00821C9B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7BBEDBC" w14:textId="7F9C2A26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509E087" w14:textId="1E628BEE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459EF570" w14:textId="7E3AAA91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BAE778F" w14:textId="5F2D7E9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F5E584B" w14:textId="116E359A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E3B41A8" w14:textId="77777777" w:rsidR="000C3D7A" w:rsidRDefault="000C3D7A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Pr="005E250B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529091D1" w:rsidR="00C100B2" w:rsidRPr="00D25180" w:rsidRDefault="0031114E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 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="00AF406B" w:rsidRPr="00D25180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7F64337B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Příloha I. Výzvy 8I2</w:t>
            </w:r>
            <w:r w:rsidR="002418E8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5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75E6907D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866F1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</w:t>
            </w:r>
            <w:r w:rsidR="002C01D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výzvu EIG CONCERT Japan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tisková sestava systému EIG CONCERT Japan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4A71CB0D" w:rsidR="00BF0065" w:rsidRPr="00A415D5" w:rsidRDefault="00BF0065" w:rsidP="00A415D5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Informace EIG CONCERT Japan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4A323AFA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</w:t>
            </w:r>
            <w:r w:rsidR="0020226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 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zastupování</w:t>
            </w:r>
            <w:r w:rsidR="0020226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/pověření k zastupování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2C6ED525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Výzva 8</w:t>
            </w:r>
            <w:r w:rsidR="00191DA9">
              <w:rPr>
                <w:rFonts w:ascii="Calibri Light" w:hAnsi="Calibri Light" w:cs="Calibri Light"/>
                <w:bCs/>
                <w:caps/>
                <w:lang w:val="cs-CZ"/>
              </w:rPr>
              <w:t>I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</w:t>
            </w:r>
            <w:r w:rsidR="002418E8">
              <w:rPr>
                <w:rFonts w:ascii="Calibri Light" w:hAnsi="Calibri Light" w:cs="Calibri Light"/>
                <w:bCs/>
                <w:caps/>
                <w:lang w:val="cs-CZ"/>
              </w:rPr>
              <w:t>5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49E2CE2B" w:rsidR="00442435" w:rsidRPr="005E250B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výzvě </w:t>
      </w:r>
      <w:r w:rsidR="005457F5" w:rsidRPr="005E250B">
        <w:rPr>
          <w:rFonts w:ascii="Calibri Light" w:hAnsi="Calibri Light" w:cs="Calibri Light"/>
          <w:bCs/>
          <w:sz w:val="22"/>
          <w:szCs w:val="22"/>
          <w:lang w:val="cs-CZ"/>
        </w:rPr>
        <w:t>8I2</w:t>
      </w:r>
      <w:r w:rsidR="002418E8">
        <w:rPr>
          <w:rFonts w:ascii="Calibri Light" w:hAnsi="Calibri Light" w:cs="Calibri Light"/>
          <w:bCs/>
          <w:sz w:val="22"/>
          <w:szCs w:val="22"/>
          <w:lang w:val="cs-CZ"/>
        </w:rPr>
        <w:t>5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B06A1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 xml:space="preserve">nedílnou 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součást této žádosti. </w:t>
      </w:r>
    </w:p>
    <w:p w14:paraId="2482767D" w14:textId="77777777" w:rsidR="003A2D38" w:rsidRPr="00D25180" w:rsidRDefault="003A2D38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3DFB1D85" w:rsidR="00EE466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4EA01597" w:rsidR="00F07D11" w:rsidRPr="00D25180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4F1B95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 xml:space="preserve">úplného výpisu </w:t>
      </w:r>
      <w:r w:rsidR="006C581D" w:rsidRPr="004F1B95">
        <w:rPr>
          <w:rFonts w:ascii="Calibri Light" w:eastAsia="Symbol" w:hAnsi="Calibri Light" w:cs="Calibri Light"/>
          <w:iCs/>
          <w:sz w:val="22"/>
          <w:szCs w:val="22"/>
          <w:lang w:val="cs-CZ" w:eastAsia="cs-CZ"/>
        </w:rPr>
        <w:t xml:space="preserve">platných údajů a údajů, které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0F4C72" w:rsidRPr="005E250B" w14:paraId="56016B17" w14:textId="77777777" w:rsidTr="000F4C72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34B72543" w14:textId="7E248374" w:rsidR="000F4C72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b)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institucí,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59D3EAA8" w14:textId="77777777" w:rsidR="000F4C72" w:rsidRPr="005E250B" w:rsidRDefault="000F4C72" w:rsidP="000F4C72">
            <w:pPr>
              <w:pStyle w:val="Odstavecseseznamem"/>
              <w:spacing w:after="12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711D40CC" w14:textId="0AF190B3" w:rsidR="000F4C72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c) zákona č. 37/2021 Sb., tedy, že je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7048C9FD" w14:textId="77777777" w:rsidR="000F4C72" w:rsidRPr="005E250B" w:rsidRDefault="000F4C72" w:rsidP="000F4C72">
            <w:pPr>
              <w:pStyle w:val="Odstavecseseznamem"/>
              <w:spacing w:after="0"/>
              <w:ind w:left="165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</w:p>
          <w:p w14:paraId="0A4BBA90" w14:textId="4EDD398E" w:rsidR="000F4C72" w:rsidRPr="005E250B" w:rsidRDefault="000F4C72" w:rsidP="000F4C72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▪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1640E1E2" w14:textId="77777777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52265E16" w:rsidR="000F4C72" w:rsidRPr="005E250B" w:rsidRDefault="000F4C72" w:rsidP="000F4C72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3078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64596EED" w14:textId="0FE2ED82" w:rsidR="000F4C72" w:rsidRPr="005E250B" w:rsidRDefault="000F4C72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263154" w:rsidRPr="005E250B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Pr="005E250B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5E250B">
                  <w:rPr>
                    <w:rFonts w:ascii="MS Gothic" w:eastAsia="MS Gothic" w:hAnsi="MS Gothic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5E250B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46D4" w14:textId="77777777" w:rsidR="00925082" w:rsidRDefault="00925082">
      <w:r>
        <w:separator/>
      </w:r>
    </w:p>
  </w:endnote>
  <w:endnote w:type="continuationSeparator" w:id="0">
    <w:p w14:paraId="3572745E" w14:textId="77777777" w:rsidR="00925082" w:rsidRDefault="0092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2A28" w14:textId="77777777" w:rsidR="00925082" w:rsidRDefault="00925082">
      <w:r>
        <w:separator/>
      </w:r>
    </w:p>
  </w:footnote>
  <w:footnote w:type="continuationSeparator" w:id="0">
    <w:p w14:paraId="47BECACA" w14:textId="77777777" w:rsidR="00925082" w:rsidRDefault="00925082">
      <w:r>
        <w:continuationSeparator/>
      </w:r>
    </w:p>
  </w:footnote>
  <w:footnote w:id="1">
    <w:p w14:paraId="61F50A82" w14:textId="6282BD49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</w:t>
      </w:r>
      <w:r w:rsidR="002C01DD">
        <w:rPr>
          <w:rFonts w:ascii="Calibri Light" w:hAnsi="Calibri Light" w:cs="Calibri Light"/>
          <w:sz w:val="18"/>
          <w:szCs w:val="18"/>
          <w:lang w:val="cs-CZ"/>
        </w:rPr>
        <w:t>1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>. VÝZVĚ EIG CONCERT JAPAN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Výzvy 8I2</w:t>
      </w:r>
      <w:r w:rsidR="002418E8">
        <w:rPr>
          <w:rFonts w:ascii="Calibri Light" w:hAnsi="Calibri Light" w:cs="Calibri Light"/>
          <w:sz w:val="18"/>
          <w:szCs w:val="18"/>
          <w:lang w:val="cs-CZ"/>
        </w:rPr>
        <w:t>5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65EDAA1F" w14:textId="5DC4ACC1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Do projektu musí být zapojeni partneři z Japonska a nejméně jedné další země 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1</w:t>
      </w:r>
      <w:r w:rsidR="002C01DD">
        <w:rPr>
          <w:rFonts w:ascii="Calibri Light" w:hAnsi="Calibri Light" w:cs="Calibri Light"/>
          <w:sz w:val="18"/>
          <w:szCs w:val="18"/>
          <w:lang w:val="cs-CZ"/>
        </w:rPr>
        <w:t>1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>. v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ýzvy</w:t>
      </w:r>
      <w:r w:rsidR="007C31E7">
        <w:rPr>
          <w:rFonts w:ascii="Calibri Light" w:hAnsi="Calibri Light" w:cs="Calibri Light"/>
          <w:sz w:val="18"/>
          <w:szCs w:val="18"/>
          <w:lang w:val="cs-CZ"/>
        </w:rPr>
        <w:t xml:space="preserve"> EIG CONCERT Japan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(kromě České republiky).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5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5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4"/>
  </w:num>
  <w:num w:numId="8" w16cid:durableId="1666787309">
    <w:abstractNumId w:val="16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3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3CEC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623"/>
    <w:rsid w:val="00187912"/>
    <w:rsid w:val="001915B0"/>
    <w:rsid w:val="00191DA9"/>
    <w:rsid w:val="0019231E"/>
    <w:rsid w:val="00195C46"/>
    <w:rsid w:val="001A0128"/>
    <w:rsid w:val="001A0B54"/>
    <w:rsid w:val="001A37F0"/>
    <w:rsid w:val="001A4759"/>
    <w:rsid w:val="001A48E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9C3"/>
    <w:rsid w:val="001F4EB5"/>
    <w:rsid w:val="00201889"/>
    <w:rsid w:val="00202260"/>
    <w:rsid w:val="00204537"/>
    <w:rsid w:val="002063C3"/>
    <w:rsid w:val="002069E6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18E8"/>
    <w:rsid w:val="00244604"/>
    <w:rsid w:val="00245F9F"/>
    <w:rsid w:val="0024691C"/>
    <w:rsid w:val="00251E87"/>
    <w:rsid w:val="002539D7"/>
    <w:rsid w:val="00253D9B"/>
    <w:rsid w:val="00257231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03F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01DD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E7EB5"/>
    <w:rsid w:val="002F36CF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54F14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425C"/>
    <w:rsid w:val="004A564E"/>
    <w:rsid w:val="004A5E95"/>
    <w:rsid w:val="004A6368"/>
    <w:rsid w:val="004A6762"/>
    <w:rsid w:val="004A704C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DAC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1B95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25AF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5C9F"/>
    <w:rsid w:val="00646F4B"/>
    <w:rsid w:val="0064779F"/>
    <w:rsid w:val="00651237"/>
    <w:rsid w:val="00651E0F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31E7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66F1B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C055E"/>
    <w:rsid w:val="008C10CB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082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3FFF"/>
    <w:rsid w:val="009F4884"/>
    <w:rsid w:val="009F5B46"/>
    <w:rsid w:val="009F6414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4AC4"/>
    <w:rsid w:val="00A85187"/>
    <w:rsid w:val="00A91D63"/>
    <w:rsid w:val="00A9320B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C73B7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55A7"/>
    <w:rsid w:val="00B65C3A"/>
    <w:rsid w:val="00B66947"/>
    <w:rsid w:val="00B676D5"/>
    <w:rsid w:val="00B70065"/>
    <w:rsid w:val="00B7138B"/>
    <w:rsid w:val="00B714CE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014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35BC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56D7"/>
    <w:rsid w:val="00CB0E86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329F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4ADC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523B"/>
    <w:rsid w:val="00E37ABF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uiPriority w:val="39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130F07"/>
    <w:rsid w:val="00183AE1"/>
    <w:rsid w:val="003C0492"/>
    <w:rsid w:val="00513C4E"/>
    <w:rsid w:val="00606FA2"/>
    <w:rsid w:val="006348A1"/>
    <w:rsid w:val="00661D5A"/>
    <w:rsid w:val="00811C4D"/>
    <w:rsid w:val="00812F82"/>
    <w:rsid w:val="00840607"/>
    <w:rsid w:val="008510F6"/>
    <w:rsid w:val="008A4DE7"/>
    <w:rsid w:val="00AE39EA"/>
    <w:rsid w:val="00C150D3"/>
    <w:rsid w:val="00CC13E7"/>
    <w:rsid w:val="00D7329F"/>
    <w:rsid w:val="00DD4ADC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4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1090</Words>
  <Characters>7270</Characters>
  <Application>Microsoft Office Word</Application>
  <DocSecurity>0</DocSecurity>
  <Lines>60</Lines>
  <Paragraphs>16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8344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Nejedlá Veronika</cp:lastModifiedBy>
  <cp:revision>27</cp:revision>
  <cp:lastPrinted>2023-02-08T16:16:00Z</cp:lastPrinted>
  <dcterms:created xsi:type="dcterms:W3CDTF">2023-02-22T08:04:00Z</dcterms:created>
  <dcterms:modified xsi:type="dcterms:W3CDTF">2025-01-14T12:52:00Z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b1c87254caebd5a930dd59f5f22a59cd3d31b3b3f36af3d440cf14e07235e0b2</vt:lpwstr>
  </property>
</Properties>
</file>