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1B5F81B" w:rsidR="00F5213A" w:rsidRDefault="00471BD4" w:rsidP="00471BD4">
            <w:pPr>
              <w:rPr>
                <w:rFonts w:cstheme="minorHAnsi"/>
                <w:b/>
                <w:bCs/>
                <w:szCs w:val="21"/>
              </w:rPr>
            </w:pPr>
            <w:r>
              <w:rPr>
                <w:rFonts w:cstheme="minorHAnsi"/>
                <w:b/>
                <w:szCs w:val="21"/>
              </w:rPr>
              <w:t>Služební místo</w:t>
            </w:r>
            <w:r w:rsidR="006A0CD7">
              <w:rPr>
                <w:rFonts w:cstheme="minorHAnsi"/>
                <w:b/>
                <w:szCs w:val="21"/>
              </w:rPr>
              <w:t xml:space="preserve"> ministerský rada</w:t>
            </w:r>
          </w:p>
          <w:p w14:paraId="0EEE7427" w14:textId="0B3594EC"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A0CD7" w:rsidRPr="006A0CD7">
              <w:rPr>
                <w:rFonts w:cstheme="minorHAnsi"/>
                <w:b/>
                <w:bCs/>
                <w:szCs w:val="21"/>
              </w:rPr>
              <w:t>podpory digitálního vzdělávání</w:t>
            </w:r>
          </w:p>
          <w:p w14:paraId="70804606" w14:textId="7647B052" w:rsidR="00572C22" w:rsidRPr="00572C22" w:rsidRDefault="00572C22" w:rsidP="00471BD4">
            <w:pPr>
              <w:rPr>
                <w:rFonts w:cstheme="minorHAnsi"/>
                <w:b/>
                <w:bCs/>
                <w:szCs w:val="21"/>
              </w:rPr>
            </w:pPr>
            <w:r w:rsidRPr="00EA0E7E">
              <w:rPr>
                <w:rFonts w:cstheme="minorHAnsi"/>
                <w:b/>
                <w:bCs/>
                <w:szCs w:val="21"/>
              </w:rPr>
              <w:t>v</w:t>
            </w:r>
            <w:r w:rsidR="006A0CD7">
              <w:rPr>
                <w:rFonts w:cstheme="minorHAnsi"/>
                <w:b/>
                <w:bCs/>
                <w:szCs w:val="21"/>
              </w:rPr>
              <w:t> </w:t>
            </w:r>
            <w:r w:rsidRPr="00EA0E7E">
              <w:rPr>
                <w:rFonts w:cstheme="minorHAnsi"/>
                <w:b/>
                <w:bCs/>
                <w:szCs w:val="21"/>
              </w:rPr>
              <w:t>odboru</w:t>
            </w:r>
            <w:r w:rsidR="006A0CD7">
              <w:rPr>
                <w:rFonts w:cstheme="minorHAnsi"/>
                <w:b/>
                <w:bCs/>
                <w:szCs w:val="21"/>
              </w:rPr>
              <w:t xml:space="preserve"> </w:t>
            </w:r>
            <w:proofErr w:type="spellStart"/>
            <w:r w:rsidR="006A0CD7" w:rsidRPr="006A0CD7">
              <w:rPr>
                <w:rFonts w:cstheme="minorHAnsi"/>
                <w:b/>
                <w:bCs/>
                <w:szCs w:val="21"/>
              </w:rPr>
              <w:t>odboru</w:t>
            </w:r>
            <w:proofErr w:type="spellEnd"/>
            <w:r w:rsidR="006A0CD7" w:rsidRPr="006A0CD7">
              <w:rPr>
                <w:rFonts w:cstheme="minorHAnsi"/>
                <w:b/>
                <w:bCs/>
                <w:szCs w:val="21"/>
              </w:rPr>
              <w:t xml:space="preserve"> předškolního a základního vzdělávání</w:t>
            </w:r>
          </w:p>
          <w:p w14:paraId="1B7D79B6" w14:textId="7A3BA63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6A0CD7">
              <w:rPr>
                <w:rFonts w:cstheme="minorHAnsi"/>
                <w:b/>
                <w:bCs/>
                <w:szCs w:val="21"/>
              </w:rPr>
              <w:t xml:space="preserve"> MSMT-VYB-23/2025-2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34F4A047" w:rsidR="00271F8B" w:rsidRDefault="00933D59" w:rsidP="006A0CD7">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7C19F0C8" w14:textId="77777777" w:rsidR="006A0CD7" w:rsidRDefault="006A0CD7" w:rsidP="00784C56">
      <w:pPr>
        <w:tabs>
          <w:tab w:val="left" w:pos="486"/>
        </w:tabs>
        <w:rPr>
          <w:b/>
          <w:bCs/>
        </w:rPr>
      </w:pPr>
    </w:p>
    <w:p w14:paraId="7F38E7E9" w14:textId="77777777" w:rsidR="006A0CD7" w:rsidRDefault="006A0CD7" w:rsidP="00784C56">
      <w:pPr>
        <w:tabs>
          <w:tab w:val="left" w:pos="486"/>
        </w:tabs>
        <w:rPr>
          <w:b/>
          <w:bCs/>
        </w:rPr>
      </w:pPr>
    </w:p>
    <w:p w14:paraId="55816F10" w14:textId="77777777" w:rsidR="006A0CD7" w:rsidRDefault="006A0CD7" w:rsidP="00784C56">
      <w:pPr>
        <w:tabs>
          <w:tab w:val="left" w:pos="486"/>
        </w:tabs>
        <w:rPr>
          <w:b/>
          <w:bCs/>
        </w:rPr>
      </w:pPr>
    </w:p>
    <w:p w14:paraId="346F0FEC" w14:textId="77777777" w:rsidR="006A0CD7" w:rsidRDefault="006A0CD7" w:rsidP="00784C56">
      <w:pPr>
        <w:tabs>
          <w:tab w:val="left" w:pos="486"/>
        </w:tabs>
        <w:rPr>
          <w:b/>
          <w:bCs/>
        </w:rPr>
      </w:pPr>
    </w:p>
    <w:p w14:paraId="446A9DC5" w14:textId="618E8AC8"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A0A4A37" w:rsidR="00C81821" w:rsidRPr="006A0CD7" w:rsidRDefault="00C81821" w:rsidP="006A0CD7">
      <w:pPr>
        <w:pBdr>
          <w:top w:val="single" w:sz="4" w:space="1" w:color="auto"/>
          <w:left w:val="single" w:sz="4" w:space="29"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0CD7"/>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588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4362</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2025-01-27T11:50:00Z</dcterms:created>
  <dcterms:modified xsi:type="dcterms:W3CDTF">2025-01-27T11:55:00Z</dcterms:modified>
</cp:coreProperties>
</file>