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C513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5B7565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3504FFC2" w14:textId="77777777" w:rsidR="005B7565" w:rsidRDefault="005B7565" w:rsidP="005B7565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szCs w:val="21"/>
              </w:rPr>
              <w:t>Služební místo právník*právnička</w:t>
            </w:r>
          </w:p>
          <w:p w14:paraId="1BD489B3" w14:textId="77777777" w:rsidR="005B7565" w:rsidRPr="00922F35" w:rsidRDefault="005B7565" w:rsidP="005B7565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F6023E">
              <w:rPr>
                <w:rFonts w:eastAsia="Times New Roman" w:cstheme="minorHAnsi"/>
                <w:b/>
                <w:bCs/>
                <w:szCs w:val="21"/>
              </w:rPr>
              <w:t>smluvních agend a soudních sporů</w:t>
            </w:r>
          </w:p>
          <w:p w14:paraId="43B351CC" w14:textId="77777777" w:rsidR="005B7565" w:rsidRPr="00922F35" w:rsidRDefault="005B7565" w:rsidP="005B7565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627063">
              <w:rPr>
                <w:rFonts w:eastAsia="Times New Roman" w:cstheme="minorHAnsi"/>
                <w:b/>
                <w:bCs/>
                <w:szCs w:val="21"/>
              </w:rPr>
              <w:t>právním a správním</w:t>
            </w:r>
          </w:p>
          <w:p w14:paraId="1B7D79B6" w14:textId="39C73DC4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5B7565">
              <w:rPr>
                <w:rFonts w:cstheme="minorHAnsi"/>
                <w:b/>
                <w:bCs/>
                <w:szCs w:val="21"/>
              </w:rPr>
              <w:t>MSMT-VYB-37/2025-2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0C84B117" w14:textId="34E3DA6E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 w:rsidR="005B7565"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 w:rsidR="005B7565">
              <w:rPr>
                <w:rStyle w:val="Znakapoznpodarou"/>
              </w:rPr>
              <w:t xml:space="preserve"> </w:t>
            </w:r>
            <w:r w:rsidR="005B7565">
              <w:t xml:space="preserve"> </w:t>
            </w:r>
            <w:r w:rsidR="005B7565" w:rsidRPr="005B7565">
              <w:rPr>
                <w:b/>
                <w:bCs/>
              </w:rPr>
              <w:t>právo a právní věda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5B7565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640E54EA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B82C2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67244DEC" w14:textId="558789F0" w:rsidR="005B7565" w:rsidRPr="005B7565" w:rsidRDefault="005B7565" w:rsidP="005B7565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color w:val="000000" w:themeColor="text1"/>
          <w:szCs w:val="21"/>
          <w:u w:val="single"/>
        </w:rPr>
      </w:pPr>
      <w:r w:rsidRPr="005B7565">
        <w:rPr>
          <w:b/>
          <w:bCs/>
          <w:color w:val="000000" w:themeColor="text1"/>
          <w:szCs w:val="21"/>
          <w:u w:val="single"/>
        </w:rPr>
        <w:t>Další přílohy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EDB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130545F2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71F2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21F8" w14:textId="77777777" w:rsidR="00481135" w:rsidRDefault="00481135" w:rsidP="00386203">
      <w:pPr>
        <w:spacing w:after="0" w:line="240" w:lineRule="auto"/>
      </w:pPr>
      <w:r>
        <w:separator/>
      </w:r>
    </w:p>
  </w:endnote>
  <w:endnote w:type="continuationSeparator" w:id="0">
    <w:p w14:paraId="560C02F1" w14:textId="77777777" w:rsidR="00481135" w:rsidRDefault="0048113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E8CBC" w14:textId="77777777" w:rsidR="00481135" w:rsidRDefault="00481135" w:rsidP="00386203">
      <w:pPr>
        <w:spacing w:after="0" w:line="240" w:lineRule="auto"/>
      </w:pPr>
      <w:r>
        <w:separator/>
      </w:r>
    </w:p>
  </w:footnote>
  <w:footnote w:type="continuationSeparator" w:id="0">
    <w:p w14:paraId="5A8F13A0" w14:textId="77777777" w:rsidR="00481135" w:rsidRDefault="00481135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0DBD0165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§ 25 odst. 1 písm. a) a e) a § 25 odst. </w:t>
      </w:r>
      <w:r w:rsidR="00A679ED">
        <w:rPr>
          <w:rFonts w:cstheme="minorHAnsi"/>
          <w:sz w:val="16"/>
          <w:szCs w:val="16"/>
        </w:rPr>
        <w:t>3</w:t>
      </w:r>
      <w:r>
        <w:rPr>
          <w:rFonts w:cstheme="minorHAnsi"/>
          <w:sz w:val="16"/>
          <w:szCs w:val="16"/>
        </w:rPr>
        <w:t xml:space="preserve"> písm. </w:t>
      </w:r>
      <w:r w:rsidR="00A679ED">
        <w:rPr>
          <w:rFonts w:cstheme="minorHAnsi"/>
          <w:sz w:val="16"/>
          <w:szCs w:val="16"/>
        </w:rPr>
        <w:t>d</w:t>
      </w:r>
      <w:r>
        <w:rPr>
          <w:rFonts w:cstheme="minorHAnsi"/>
          <w:sz w:val="16"/>
          <w:szCs w:val="16"/>
        </w:rPr>
        <w:t>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3">
    <w:p w14:paraId="0981E4A1" w14:textId="483A1DB7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</w:t>
      </w:r>
      <w:r w:rsidR="00F0665C">
        <w:rPr>
          <w:rFonts w:cstheme="minorHAnsi"/>
          <w:sz w:val="16"/>
          <w:szCs w:val="16"/>
        </w:rPr>
        <w:t xml:space="preserve"> odst. 1</w:t>
      </w:r>
      <w:r w:rsidR="00F0665C"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 xml:space="preserve">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77ACBA96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</w:t>
      </w:r>
      <w:r w:rsidR="0086441C">
        <w:rPr>
          <w:rFonts w:cstheme="minorHAnsi"/>
          <w:sz w:val="16"/>
          <w:szCs w:val="16"/>
        </w:rPr>
        <w:t>3</w:t>
      </w:r>
      <w:r w:rsidRPr="008D3E86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67183B3F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>§ 25 odst. 1 písm. e) ve spojení s § 26</w:t>
      </w:r>
      <w:r w:rsidR="0086441C">
        <w:rPr>
          <w:rFonts w:cstheme="minorHAnsi"/>
          <w:sz w:val="16"/>
          <w:szCs w:val="16"/>
        </w:rPr>
        <w:t xml:space="preserve"> odst. 1</w:t>
      </w:r>
      <w:r w:rsidRPr="00C81821">
        <w:rPr>
          <w:rFonts w:cstheme="minorHAnsi"/>
          <w:sz w:val="16"/>
          <w:szCs w:val="16"/>
        </w:rPr>
        <w:t xml:space="preserve">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3A84"/>
    <w:rsid w:val="000044F6"/>
    <w:rsid w:val="00005CBB"/>
    <w:rsid w:val="00006650"/>
    <w:rsid w:val="0001065B"/>
    <w:rsid w:val="00013D13"/>
    <w:rsid w:val="00015DDB"/>
    <w:rsid w:val="0002158D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5792C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A7370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13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49B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B7565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121D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47D6"/>
    <w:rsid w:val="0085648E"/>
    <w:rsid w:val="00861672"/>
    <w:rsid w:val="00862AA0"/>
    <w:rsid w:val="0086441C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0A8A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37F1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038D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0665C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Dobešová Krynská Světlana</cp:lastModifiedBy>
  <cp:revision>2</cp:revision>
  <cp:lastPrinted>2024-05-09T07:47:00Z</cp:lastPrinted>
  <dcterms:created xsi:type="dcterms:W3CDTF">2025-02-17T12:03:00Z</dcterms:created>
  <dcterms:modified xsi:type="dcterms:W3CDTF">2025-02-17T12:03:00Z</dcterms:modified>
</cp:coreProperties>
</file>