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A9BDB53" w:rsidR="00F5213A" w:rsidRDefault="00471BD4" w:rsidP="00471BD4">
            <w:pPr>
              <w:rPr>
                <w:rFonts w:cstheme="minorHAnsi"/>
                <w:b/>
                <w:bCs/>
                <w:szCs w:val="21"/>
              </w:rPr>
            </w:pPr>
            <w:r>
              <w:rPr>
                <w:rFonts w:cstheme="minorHAnsi"/>
                <w:b/>
                <w:szCs w:val="21"/>
              </w:rPr>
              <w:t>Služební místo</w:t>
            </w:r>
            <w:r w:rsidR="00FE2B37">
              <w:rPr>
                <w:rFonts w:cstheme="minorHAnsi"/>
                <w:b/>
                <w:szCs w:val="21"/>
              </w:rPr>
              <w:t xml:space="preserve"> </w:t>
            </w:r>
            <w:r w:rsidR="00B546EB" w:rsidRPr="00B546EB">
              <w:rPr>
                <w:rFonts w:eastAsia="Times New Roman" w:cstheme="minorHAnsi"/>
                <w:b/>
                <w:bCs/>
                <w:szCs w:val="21"/>
              </w:rPr>
              <w:t>Metodik*metodička projektu Podpora rovných příležitostí z NPO</w:t>
            </w:r>
          </w:p>
          <w:p w14:paraId="0EEE7427" w14:textId="7F85DF24"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FE2B37" w:rsidRPr="00FE2B37">
              <w:rPr>
                <w:rFonts w:cstheme="minorHAnsi"/>
                <w:b/>
                <w:bCs/>
                <w:szCs w:val="21"/>
              </w:rPr>
              <w:t>rovného přístupu</w:t>
            </w:r>
            <w:r w:rsidR="00FE2B37">
              <w:rPr>
                <w:rFonts w:cstheme="minorHAnsi"/>
                <w:b/>
                <w:bCs/>
                <w:szCs w:val="21"/>
              </w:rPr>
              <w:t xml:space="preserve"> </w:t>
            </w:r>
            <w:r w:rsidR="00FE2B37" w:rsidRPr="00CF054F">
              <w:rPr>
                <w:rFonts w:eastAsia="Times New Roman" w:cstheme="minorHAnsi"/>
                <w:b/>
                <w:bCs/>
                <w:szCs w:val="21"/>
              </w:rPr>
              <w:t>ke vzdělávání a ústavní výchovy</w:t>
            </w:r>
          </w:p>
          <w:p w14:paraId="70804606" w14:textId="6F7407C2" w:rsidR="00572C22" w:rsidRPr="00572C22" w:rsidRDefault="00572C22" w:rsidP="00471BD4">
            <w:pPr>
              <w:rPr>
                <w:rFonts w:cstheme="minorHAnsi"/>
                <w:b/>
                <w:bCs/>
                <w:szCs w:val="21"/>
              </w:rPr>
            </w:pPr>
            <w:r w:rsidRPr="00EA0E7E">
              <w:rPr>
                <w:rFonts w:cstheme="minorHAnsi"/>
                <w:b/>
                <w:bCs/>
                <w:szCs w:val="21"/>
              </w:rPr>
              <w:t>v</w:t>
            </w:r>
            <w:r w:rsidR="00FE2B37">
              <w:rPr>
                <w:rFonts w:cstheme="minorHAnsi"/>
                <w:b/>
                <w:bCs/>
                <w:szCs w:val="21"/>
              </w:rPr>
              <w:t> </w:t>
            </w:r>
            <w:r w:rsidRPr="00EA0E7E">
              <w:rPr>
                <w:rFonts w:cstheme="minorHAnsi"/>
                <w:b/>
                <w:bCs/>
                <w:szCs w:val="21"/>
              </w:rPr>
              <w:t>odboru</w:t>
            </w:r>
            <w:r w:rsidR="00FE2B37">
              <w:rPr>
                <w:rFonts w:cstheme="minorHAnsi"/>
                <w:b/>
                <w:bCs/>
                <w:szCs w:val="21"/>
              </w:rPr>
              <w:t xml:space="preserve"> </w:t>
            </w:r>
            <w:r w:rsidR="00FE2B37" w:rsidRPr="00FE2B37">
              <w:rPr>
                <w:rFonts w:cstheme="minorHAnsi"/>
                <w:b/>
                <w:bCs/>
                <w:szCs w:val="21"/>
              </w:rPr>
              <w:t>rovného přístupu ke vzdělávání a podpory pracovníků v regionálním školství</w:t>
            </w:r>
          </w:p>
          <w:p w14:paraId="1B7D79B6" w14:textId="753A3B2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FE2B37">
              <w:rPr>
                <w:rFonts w:cstheme="minorHAnsi"/>
                <w:b/>
                <w:bCs/>
                <w:szCs w:val="21"/>
              </w:rPr>
              <w:t xml:space="preserve"> MSMT-VYB-</w:t>
            </w:r>
            <w:r w:rsidR="00B546EB">
              <w:rPr>
                <w:rFonts w:cstheme="minorHAnsi"/>
                <w:b/>
                <w:bCs/>
                <w:szCs w:val="21"/>
              </w:rPr>
              <w:t>107</w:t>
            </w:r>
            <w:r w:rsidR="00FE2B37">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229438AC" w:rsidR="00271F8B" w:rsidRDefault="00933D59" w:rsidP="00FE2B37">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2C5DD8FA" w14:textId="77777777" w:rsidR="00FE2B37" w:rsidRDefault="006251B8" w:rsidP="00784C56">
      <w:pPr>
        <w:tabs>
          <w:tab w:val="left" w:pos="486"/>
        </w:tabs>
        <w:rPr>
          <w:b/>
          <w:bCs/>
        </w:rPr>
      </w:pPr>
      <w:r>
        <w:rPr>
          <w:b/>
          <w:bCs/>
        </w:rPr>
        <w:br/>
      </w:r>
      <w:bookmarkStart w:id="4" w:name="_Hlk174875487"/>
    </w:p>
    <w:p w14:paraId="38548582" w14:textId="77777777" w:rsidR="00FE2B37" w:rsidRDefault="00FE2B37" w:rsidP="00784C56">
      <w:pPr>
        <w:tabs>
          <w:tab w:val="left" w:pos="486"/>
        </w:tabs>
        <w:rPr>
          <w:b/>
          <w:bCs/>
        </w:rPr>
      </w:pPr>
    </w:p>
    <w:p w14:paraId="1FA5F895" w14:textId="77777777" w:rsidR="00FE2B37" w:rsidRDefault="00FE2B37" w:rsidP="00784C56">
      <w:pPr>
        <w:tabs>
          <w:tab w:val="left" w:pos="486"/>
        </w:tabs>
        <w:rPr>
          <w:b/>
          <w:bCs/>
        </w:rPr>
      </w:pPr>
    </w:p>
    <w:p w14:paraId="13357026" w14:textId="77777777" w:rsidR="00FE2B37" w:rsidRDefault="00FE2B37" w:rsidP="00784C56">
      <w:pPr>
        <w:tabs>
          <w:tab w:val="left" w:pos="486"/>
        </w:tabs>
        <w:rPr>
          <w:b/>
          <w:bCs/>
        </w:rPr>
      </w:pPr>
    </w:p>
    <w:p w14:paraId="446A9DC5" w14:textId="3D3E1EEE"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782696" w:rsidR="00C81821" w:rsidRPr="00FE2B37" w:rsidRDefault="00E24089" w:rsidP="00FE2B37">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2DD"/>
    <w:rsid w:val="00960B6C"/>
    <w:rsid w:val="009654C6"/>
    <w:rsid w:val="0097150D"/>
    <w:rsid w:val="00972B28"/>
    <w:rsid w:val="00975E12"/>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8A0"/>
    <w:rsid w:val="00B50DD9"/>
    <w:rsid w:val="00B53480"/>
    <w:rsid w:val="00B53BBE"/>
    <w:rsid w:val="00B546EB"/>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5AED"/>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1E32"/>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2B37"/>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750</Words>
  <Characters>4427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5</cp:revision>
  <cp:lastPrinted>2024-10-15T07:45:00Z</cp:lastPrinted>
  <dcterms:created xsi:type="dcterms:W3CDTF">2025-05-21T11:46:00Z</dcterms:created>
  <dcterms:modified xsi:type="dcterms:W3CDTF">2025-06-20T11:48:00Z</dcterms:modified>
</cp:coreProperties>
</file>