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EE4E" w14:textId="77777777" w:rsidR="00261468" w:rsidRPr="00ED4DEA" w:rsidRDefault="00261468" w:rsidP="00261468">
      <w:pPr>
        <w:spacing w:after="0"/>
        <w:rPr>
          <w:rFonts w:ascii="Aptos Narrow" w:hAnsi="Aptos Narrow"/>
          <w:b/>
          <w:bCs/>
          <w:sz w:val="24"/>
          <w:szCs w:val="24"/>
        </w:rPr>
      </w:pPr>
      <w:r w:rsidRPr="00ED4DEA">
        <w:rPr>
          <w:rFonts w:ascii="Aptos Narrow" w:hAnsi="Aptos Narrow"/>
          <w:b/>
          <w:bCs/>
          <w:sz w:val="24"/>
          <w:szCs w:val="24"/>
        </w:rPr>
        <w:t>Příloha č.</w:t>
      </w:r>
      <w:r>
        <w:rPr>
          <w:rFonts w:ascii="Aptos Narrow" w:hAnsi="Aptos Narrow"/>
          <w:b/>
          <w:bCs/>
          <w:sz w:val="24"/>
          <w:szCs w:val="24"/>
        </w:rPr>
        <w:t>2</w:t>
      </w:r>
      <w:r w:rsidRPr="00ED4DEA">
        <w:rPr>
          <w:rFonts w:ascii="Aptos Narrow" w:hAnsi="Aptos Narrow"/>
          <w:b/>
          <w:bCs/>
          <w:sz w:val="24"/>
          <w:szCs w:val="24"/>
        </w:rPr>
        <w:t xml:space="preserve">  </w:t>
      </w:r>
    </w:p>
    <w:p w14:paraId="6B02EE91" w14:textId="77777777" w:rsidR="00261468" w:rsidRPr="00ED4DEA" w:rsidRDefault="00261468" w:rsidP="00261468">
      <w:pPr>
        <w:spacing w:after="0"/>
        <w:rPr>
          <w:rFonts w:ascii="Aptos Narrow" w:hAnsi="Aptos Narrow"/>
          <w:sz w:val="32"/>
          <w:szCs w:val="32"/>
          <w:u w:val="single"/>
        </w:rPr>
      </w:pPr>
      <w:r w:rsidRPr="00ED4DEA">
        <w:rPr>
          <w:rFonts w:ascii="Aptos Narrow" w:hAnsi="Aptos Narrow"/>
          <w:sz w:val="32"/>
          <w:szCs w:val="32"/>
          <w:u w:val="single"/>
        </w:rPr>
        <w:t xml:space="preserve">Avízo o vratce </w:t>
      </w:r>
    </w:p>
    <w:p w14:paraId="6A8719E9" w14:textId="77777777" w:rsidR="00261468" w:rsidRPr="00ED4DEA" w:rsidRDefault="00261468" w:rsidP="00261468">
      <w:pPr>
        <w:rPr>
          <w:rFonts w:ascii="Aptos Narrow" w:hAnsi="Aptos Narrow"/>
          <w:sz w:val="19"/>
          <w:szCs w:val="19"/>
        </w:rPr>
      </w:pPr>
      <w:r w:rsidRPr="00ED4DEA">
        <w:rPr>
          <w:rFonts w:ascii="Aptos Narrow" w:hAnsi="Aptos Narrow"/>
          <w:sz w:val="19"/>
          <w:szCs w:val="19"/>
        </w:rPr>
        <w:t>(</w:t>
      </w:r>
      <w:r w:rsidRPr="00ED4DEA">
        <w:rPr>
          <w:rFonts w:ascii="Aptos Narrow" w:hAnsi="Aptos Narrow"/>
          <w:i/>
          <w:sz w:val="19"/>
          <w:szCs w:val="19"/>
        </w:rPr>
        <w:t>formulář pro konečné příjemce dotace</w:t>
      </w:r>
      <w:r w:rsidRPr="00ED4DEA">
        <w:rPr>
          <w:rFonts w:ascii="Aptos Narrow" w:hAnsi="Aptos Narrow"/>
          <w:sz w:val="19"/>
          <w:szCs w:val="19"/>
        </w:rPr>
        <w:t>)</w:t>
      </w:r>
    </w:p>
    <w:p w14:paraId="5BF9F129" w14:textId="77777777" w:rsidR="00261468" w:rsidRPr="00ED4DEA" w:rsidRDefault="00261468" w:rsidP="00261468">
      <w:pPr>
        <w:spacing w:after="0"/>
        <w:rPr>
          <w:rFonts w:ascii="Aptos Narrow" w:hAnsi="Aptos Narrow"/>
          <w:sz w:val="24"/>
          <w:szCs w:val="24"/>
        </w:rPr>
      </w:pPr>
      <w:r w:rsidRPr="00ED4DEA">
        <w:rPr>
          <w:rFonts w:ascii="Aptos Narrow" w:hAnsi="Aptos Narrow"/>
          <w:sz w:val="20"/>
          <w:szCs w:val="20"/>
        </w:rPr>
        <w:t>Připomínka:</w:t>
      </w:r>
    </w:p>
    <w:p w14:paraId="1EA592DB" w14:textId="2CDE0347" w:rsidR="00261468" w:rsidRPr="000D6571" w:rsidRDefault="00261468" w:rsidP="00261468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="Aptos Narrow" w:hAnsi="Aptos Narrow"/>
          <w:b/>
          <w:spacing w:val="0"/>
          <w:sz w:val="20"/>
          <w:szCs w:val="20"/>
        </w:rPr>
      </w:pPr>
      <w:r w:rsidRPr="000D6571">
        <w:rPr>
          <w:rFonts w:ascii="Aptos Narrow" w:hAnsi="Aptos Narrow"/>
          <w:spacing w:val="0"/>
          <w:sz w:val="20"/>
          <w:szCs w:val="20"/>
        </w:rPr>
        <w:t>do 31.12.2026 se vratka zasílá na účet Ministerstva školství, mládeže a tělovýchovy („MŠMT“), ze kterého byla dotace odeslána – tj. účet č. 0000821001/0710.</w:t>
      </w:r>
    </w:p>
    <w:p w14:paraId="50FF90AF" w14:textId="4E3602DC" w:rsidR="00261468" w:rsidRPr="000D6571" w:rsidRDefault="00261468" w:rsidP="00261468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="Aptos Narrow" w:hAnsi="Aptos Narrow"/>
          <w:b/>
          <w:spacing w:val="0"/>
          <w:sz w:val="20"/>
          <w:szCs w:val="20"/>
        </w:rPr>
      </w:pPr>
      <w:r w:rsidRPr="000D6571">
        <w:rPr>
          <w:rFonts w:ascii="Aptos Narrow" w:hAnsi="Aptos Narrow"/>
          <w:spacing w:val="0"/>
          <w:sz w:val="20"/>
          <w:szCs w:val="20"/>
        </w:rPr>
        <w:t xml:space="preserve">vratky v rámci finančního vypořádání vztahů se státním rozpočtem (tj. od 1. 1. 2027) se vrací </w:t>
      </w:r>
      <w:r w:rsidRPr="000D6571">
        <w:rPr>
          <w:rFonts w:ascii="Aptos Narrow" w:hAnsi="Aptos Narrow"/>
          <w:spacing w:val="0"/>
          <w:sz w:val="20"/>
          <w:szCs w:val="20"/>
        </w:rPr>
        <w:br/>
        <w:t>na účet cizích prostředků MŠMT č. 6015-0000821001/0710. Finanční prostředky musí být na účet cizích prostředků MŠMT připsány nejpozději 15. 2. následujícího roku.</w:t>
      </w:r>
    </w:p>
    <w:p w14:paraId="775E5B18" w14:textId="77777777" w:rsidR="00261468" w:rsidRPr="000D6571" w:rsidRDefault="00261468" w:rsidP="00261468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="Aptos Narrow" w:hAnsi="Aptos Narrow"/>
          <w:b/>
          <w:spacing w:val="0"/>
          <w:sz w:val="20"/>
          <w:szCs w:val="20"/>
        </w:rPr>
      </w:pPr>
      <w:r w:rsidRPr="000D6571">
        <w:rPr>
          <w:rFonts w:ascii="Aptos Narrow" w:hAnsi="Aptos Narrow"/>
          <w:spacing w:val="0"/>
          <w:sz w:val="20"/>
          <w:szCs w:val="20"/>
        </w:rPr>
        <w:t>příjemce je povinen zajistit, aby MŠMT (odbor mezinárodních vztahů a Evropské unie) avízo obdrželo před tím, než bude vratka připsána na účet MŠMT.</w:t>
      </w:r>
    </w:p>
    <w:p w14:paraId="79D99988" w14:textId="77777777" w:rsidR="00261468" w:rsidRPr="000D6571" w:rsidRDefault="00261468" w:rsidP="00261468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="Aptos Narrow" w:hAnsi="Aptos Narrow"/>
          <w:b/>
          <w:spacing w:val="0"/>
          <w:sz w:val="20"/>
          <w:szCs w:val="20"/>
        </w:rPr>
      </w:pPr>
      <w:r w:rsidRPr="000D6571">
        <w:rPr>
          <w:rFonts w:ascii="Aptos Narrow" w:hAnsi="Aptos Narrow"/>
          <w:spacing w:val="0"/>
          <w:sz w:val="20"/>
          <w:szCs w:val="20"/>
        </w:rPr>
        <w:t xml:space="preserve">variabilním symbolem vratky bude stejný variabilní symbol, který byl použit při odeslání dotace, a specifickým symbolem IČO příjemce. </w:t>
      </w:r>
    </w:p>
    <w:p w14:paraId="2BE3F350" w14:textId="78B4BF12" w:rsidR="00261468" w:rsidRPr="000D6571" w:rsidRDefault="00261468" w:rsidP="00261468">
      <w:pPr>
        <w:pStyle w:val="Odstavecseseznamem"/>
        <w:keepNext/>
        <w:keepLines/>
        <w:numPr>
          <w:ilvl w:val="0"/>
          <w:numId w:val="1"/>
        </w:numPr>
        <w:ind w:left="714" w:hanging="357"/>
        <w:rPr>
          <w:rFonts w:ascii="Aptos Narrow" w:eastAsia="Times New Roman" w:hAnsi="Aptos Narrow" w:cs="Arial"/>
          <w:bCs/>
          <w:sz w:val="20"/>
          <w:szCs w:val="20"/>
          <w:lang w:eastAsia="cs-CZ"/>
        </w:rPr>
      </w:pPr>
      <w:r w:rsidRPr="000D6571">
        <w:rPr>
          <w:rFonts w:ascii="Aptos Narrow" w:eastAsia="Times New Roman" w:hAnsi="Aptos Narrow" w:cs="Arial"/>
          <w:bCs/>
          <w:sz w:val="20"/>
          <w:szCs w:val="20"/>
          <w:lang w:eastAsia="cs-CZ"/>
        </w:rPr>
        <w:t>avízo o vrácení finančních prostředků souvisejících s poskytnutou dotací je třeba zaslat též v elektronické podobě na e-mailovou adresu aviza@msmt.</w:t>
      </w:r>
      <w:r w:rsidR="00EC03F5">
        <w:rPr>
          <w:rFonts w:ascii="Aptos Narrow" w:eastAsia="Times New Roman" w:hAnsi="Aptos Narrow" w:cs="Arial"/>
          <w:bCs/>
          <w:sz w:val="20"/>
          <w:szCs w:val="20"/>
          <w:lang w:eastAsia="cs-CZ"/>
        </w:rPr>
        <w:t>gov.</w:t>
      </w:r>
      <w:r w:rsidRPr="000D6571">
        <w:rPr>
          <w:rFonts w:ascii="Aptos Narrow" w:eastAsia="Times New Roman" w:hAnsi="Aptos Narrow" w:cs="Arial"/>
          <w:bCs/>
          <w:sz w:val="20"/>
          <w:szCs w:val="20"/>
          <w:lang w:eastAsia="cs-CZ"/>
        </w:rPr>
        <w:t>cz.</w:t>
      </w:r>
    </w:p>
    <w:p w14:paraId="62FA161B" w14:textId="77777777" w:rsidR="00261468" w:rsidRPr="004F5994" w:rsidRDefault="00261468" w:rsidP="00261468">
      <w:pPr>
        <w:pStyle w:val="Nzev"/>
        <w:jc w:val="both"/>
        <w:rPr>
          <w:rFonts w:ascii="Calibri" w:hAnsi="Calibri"/>
          <w:b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261468" w:rsidRPr="00ED4DEA" w14:paraId="4ED0B406" w14:textId="77777777" w:rsidTr="004918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2F2F060B" w14:textId="77777777" w:rsidR="00261468" w:rsidRPr="00ED4DEA" w:rsidRDefault="00261468" w:rsidP="004918B1">
            <w:pPr>
              <w:pStyle w:val="Texttabulka"/>
              <w:rPr>
                <w:rFonts w:ascii="Aptos Narrow" w:hAnsi="Aptos Narrow"/>
              </w:rPr>
            </w:pPr>
            <w:r w:rsidRPr="00ED4DEA">
              <w:rPr>
                <w:rFonts w:ascii="Aptos Narrow" w:hAnsi="Aptos Narrow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8D9E" w14:textId="77777777" w:rsidR="00261468" w:rsidRPr="00ED4DEA" w:rsidRDefault="00261468" w:rsidP="004918B1">
            <w:pPr>
              <w:pStyle w:val="Texttabulka"/>
              <w:rPr>
                <w:rFonts w:ascii="Aptos Narrow" w:hAnsi="Aptos Narrow"/>
                <w:highlight w:val="darkYellow"/>
              </w:rPr>
            </w:pPr>
          </w:p>
        </w:tc>
      </w:tr>
      <w:tr w:rsidR="00261468" w:rsidRPr="00ED4DEA" w14:paraId="2B2093BE" w14:textId="77777777" w:rsidTr="004918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37972AEA" w14:textId="77777777" w:rsidR="00261468" w:rsidRPr="00ED4DEA" w:rsidRDefault="00261468" w:rsidP="004918B1">
            <w:pPr>
              <w:pStyle w:val="Texttabulka"/>
              <w:rPr>
                <w:rFonts w:ascii="Aptos Narrow" w:hAnsi="Aptos Narrow"/>
              </w:rPr>
            </w:pPr>
            <w:r w:rsidRPr="00ED4DEA">
              <w:rPr>
                <w:rFonts w:ascii="Aptos Narrow" w:hAnsi="Aptos Narrow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1997" w14:textId="77777777" w:rsidR="00261468" w:rsidRPr="00ED4DEA" w:rsidRDefault="00261468" w:rsidP="004918B1">
            <w:pPr>
              <w:pStyle w:val="Texttabulka"/>
              <w:rPr>
                <w:rFonts w:ascii="Aptos Narrow" w:hAnsi="Aptos Narrow"/>
                <w:highlight w:val="darkYellow"/>
              </w:rPr>
            </w:pPr>
          </w:p>
        </w:tc>
      </w:tr>
      <w:tr w:rsidR="00261468" w:rsidRPr="00ED4DEA" w14:paraId="17E20507" w14:textId="77777777" w:rsidTr="004918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BD0AA5B" w14:textId="77777777" w:rsidR="00261468" w:rsidRPr="00ED4DEA" w:rsidRDefault="00261468" w:rsidP="004918B1">
            <w:pPr>
              <w:pStyle w:val="Texttabulka"/>
              <w:rPr>
                <w:rFonts w:ascii="Aptos Narrow" w:hAnsi="Aptos Narrow"/>
              </w:rPr>
            </w:pPr>
            <w:r w:rsidRPr="00ED4DEA">
              <w:rPr>
                <w:rFonts w:ascii="Aptos Narrow" w:hAnsi="Aptos Narrow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1FBB" w14:textId="77777777" w:rsidR="00261468" w:rsidRPr="00ED4DEA" w:rsidRDefault="00261468" w:rsidP="004918B1">
            <w:pPr>
              <w:pStyle w:val="Nadpis4tabulka"/>
              <w:rPr>
                <w:rFonts w:ascii="Aptos Narrow" w:hAnsi="Aptos Narrow"/>
                <w:b w:val="0"/>
                <w:sz w:val="20"/>
                <w:szCs w:val="20"/>
              </w:rPr>
            </w:pPr>
          </w:p>
        </w:tc>
      </w:tr>
      <w:tr w:rsidR="00261468" w:rsidRPr="00ED4DEA" w14:paraId="4C9C38F8" w14:textId="77777777" w:rsidTr="004918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54E7AAF1" w14:textId="77777777" w:rsidR="00261468" w:rsidRPr="00ED4DEA" w:rsidRDefault="00261468" w:rsidP="004918B1">
            <w:pPr>
              <w:pStyle w:val="Texttabulka"/>
              <w:rPr>
                <w:rFonts w:ascii="Aptos Narrow" w:hAnsi="Aptos Narrow"/>
              </w:rPr>
            </w:pPr>
            <w:r w:rsidRPr="00ED4DEA">
              <w:rPr>
                <w:rFonts w:ascii="Aptos Narrow" w:hAnsi="Aptos Narrow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D1BE" w14:textId="77777777" w:rsidR="00261468" w:rsidRPr="00ED4DEA" w:rsidRDefault="00261468" w:rsidP="004918B1">
            <w:pPr>
              <w:pStyle w:val="Nadpis4tabulka"/>
              <w:rPr>
                <w:rFonts w:ascii="Aptos Narrow" w:hAnsi="Aptos Narrow"/>
                <w:b w:val="0"/>
                <w:sz w:val="20"/>
                <w:szCs w:val="20"/>
              </w:rPr>
            </w:pPr>
          </w:p>
        </w:tc>
      </w:tr>
      <w:tr w:rsidR="00261468" w:rsidRPr="00ED4DEA" w14:paraId="36D95043" w14:textId="77777777" w:rsidTr="004918B1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425EDB" w14:textId="77777777" w:rsidR="00261468" w:rsidRPr="00ED4DEA" w:rsidRDefault="00261468" w:rsidP="004918B1">
            <w:pPr>
              <w:pStyle w:val="Texttabulka"/>
              <w:rPr>
                <w:rFonts w:ascii="Aptos Narrow" w:hAnsi="Aptos Narrow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DCC74" w14:textId="77777777" w:rsidR="00261468" w:rsidRPr="00ED4DEA" w:rsidRDefault="00261468" w:rsidP="004918B1">
            <w:pPr>
              <w:pStyle w:val="Nadpis4tabulka"/>
              <w:rPr>
                <w:rFonts w:ascii="Aptos Narrow" w:hAnsi="Aptos Narrow"/>
                <w:b w:val="0"/>
                <w:sz w:val="20"/>
                <w:szCs w:val="20"/>
              </w:rPr>
            </w:pPr>
          </w:p>
        </w:tc>
      </w:tr>
      <w:tr w:rsidR="00261468" w:rsidRPr="00ED4DEA" w14:paraId="2954C69F" w14:textId="77777777" w:rsidTr="004918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49E8F72D" w14:textId="77777777" w:rsidR="00261468" w:rsidRPr="00ED4DEA" w:rsidRDefault="00261468" w:rsidP="004918B1">
            <w:pPr>
              <w:pStyle w:val="Texttabulka"/>
              <w:rPr>
                <w:rFonts w:ascii="Aptos Narrow" w:hAnsi="Aptos Narrow"/>
                <w:b/>
              </w:rPr>
            </w:pPr>
            <w:r w:rsidRPr="00ED4DEA">
              <w:rPr>
                <w:rFonts w:ascii="Aptos Narrow" w:hAnsi="Aptos Narrow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5537" w14:textId="35FD6DB3" w:rsidR="00261468" w:rsidRPr="00ED4DEA" w:rsidRDefault="00261468" w:rsidP="004918B1">
            <w:pPr>
              <w:pStyle w:val="Nadpis4tabulka"/>
              <w:jc w:val="both"/>
              <w:rPr>
                <w:rFonts w:ascii="Aptos Narrow" w:hAnsi="Aptos Narrow"/>
                <w:b w:val="0"/>
                <w:sz w:val="20"/>
                <w:szCs w:val="20"/>
              </w:rPr>
            </w:pPr>
            <w:r w:rsidRPr="00ED4DEA">
              <w:rPr>
                <w:rFonts w:ascii="Aptos Narrow" w:hAnsi="Aptos Narrow"/>
                <w:b w:val="0"/>
                <w:sz w:val="20"/>
                <w:szCs w:val="20"/>
              </w:rPr>
              <w:t xml:space="preserve">Výzva k předkládání žádostí o poskytnutí dotace </w:t>
            </w:r>
            <w:r w:rsidRPr="003C5E57">
              <w:rPr>
                <w:rFonts w:ascii="Aptos Narrow" w:hAnsi="Aptos Narrow"/>
                <w:b w:val="0"/>
                <w:sz w:val="20"/>
                <w:szCs w:val="20"/>
              </w:rPr>
              <w:t xml:space="preserve">Podpora projektů spolupráce českých a rakouských vzdělávacích institucí terciárního sektoru </w:t>
            </w:r>
            <w:r w:rsidR="00F96BBE">
              <w:rPr>
                <w:rFonts w:ascii="Aptos Narrow" w:hAnsi="Aptos Narrow"/>
                <w:b w:val="0"/>
                <w:sz w:val="20"/>
                <w:szCs w:val="20"/>
              </w:rPr>
              <w:t>AKCE</w:t>
            </w:r>
            <w:r w:rsidRPr="003C5E57">
              <w:rPr>
                <w:rFonts w:ascii="Aptos Narrow" w:hAnsi="Aptos Narrow"/>
                <w:b w:val="0"/>
                <w:sz w:val="20"/>
                <w:szCs w:val="20"/>
              </w:rPr>
              <w:t xml:space="preserve"> 202</w:t>
            </w:r>
            <w:r w:rsidR="000D6571">
              <w:rPr>
                <w:rFonts w:ascii="Aptos Narrow" w:hAnsi="Aptos Narrow"/>
                <w:b w:val="0"/>
                <w:sz w:val="20"/>
                <w:szCs w:val="20"/>
              </w:rPr>
              <w:t>6</w:t>
            </w:r>
          </w:p>
        </w:tc>
      </w:tr>
      <w:tr w:rsidR="00261468" w:rsidRPr="00ED4DEA" w14:paraId="52963FD9" w14:textId="77777777" w:rsidTr="004918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3454789C" w14:textId="77777777" w:rsidR="00261468" w:rsidRPr="00ED4DEA" w:rsidRDefault="00261468" w:rsidP="004918B1">
            <w:pPr>
              <w:pStyle w:val="Texttabulka"/>
              <w:rPr>
                <w:rFonts w:ascii="Aptos Narrow" w:hAnsi="Aptos Narrow"/>
                <w:b/>
              </w:rPr>
            </w:pPr>
            <w:r w:rsidRPr="00ED4DEA">
              <w:rPr>
                <w:rFonts w:ascii="Aptos Narrow" w:hAnsi="Aptos Narrow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104" w14:textId="77777777" w:rsidR="00261468" w:rsidRPr="00ED4DEA" w:rsidRDefault="00261468" w:rsidP="004918B1">
            <w:pPr>
              <w:pStyle w:val="Nadpis4tabulka"/>
              <w:rPr>
                <w:rFonts w:ascii="Aptos Narrow" w:hAnsi="Aptos Narrow"/>
                <w:b w:val="0"/>
                <w:sz w:val="20"/>
                <w:szCs w:val="20"/>
              </w:rPr>
            </w:pPr>
          </w:p>
        </w:tc>
      </w:tr>
    </w:tbl>
    <w:p w14:paraId="691C46EA" w14:textId="77777777" w:rsidR="00261468" w:rsidRPr="00ED4DEA" w:rsidRDefault="00261468" w:rsidP="00261468">
      <w:pPr>
        <w:pStyle w:val="Nzev"/>
        <w:jc w:val="both"/>
        <w:rPr>
          <w:rFonts w:ascii="Aptos Narrow" w:hAnsi="Aptos Narrow"/>
          <w:b/>
          <w:sz w:val="20"/>
          <w:szCs w:val="20"/>
        </w:rPr>
      </w:pPr>
    </w:p>
    <w:p w14:paraId="7CD96C1A" w14:textId="77777777" w:rsidR="00261468" w:rsidRPr="00ED4DEA" w:rsidRDefault="00261468" w:rsidP="00261468">
      <w:pPr>
        <w:pStyle w:val="Nzev"/>
        <w:jc w:val="both"/>
        <w:rPr>
          <w:rFonts w:ascii="Aptos Narrow" w:hAnsi="Aptos Narrow"/>
          <w:b/>
          <w:sz w:val="20"/>
          <w:szCs w:val="20"/>
        </w:rPr>
      </w:pPr>
    </w:p>
    <w:p w14:paraId="3C150D45" w14:textId="77777777" w:rsidR="00261468" w:rsidRPr="00ED4DEA" w:rsidRDefault="00261468" w:rsidP="00261468">
      <w:pPr>
        <w:pStyle w:val="Nzev"/>
        <w:jc w:val="both"/>
        <w:rPr>
          <w:rFonts w:ascii="Aptos Narrow" w:hAnsi="Aptos Narrow"/>
          <w:b/>
          <w:sz w:val="20"/>
          <w:szCs w:val="2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261468" w:rsidRPr="00ED4DEA" w14:paraId="206FC481" w14:textId="77777777" w:rsidTr="004918B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AAD23B" w14:textId="77777777" w:rsidR="00261468" w:rsidRPr="00ED4DEA" w:rsidRDefault="00261468" w:rsidP="004918B1">
            <w:pPr>
              <w:pStyle w:val="Texttabulka"/>
              <w:rPr>
                <w:rFonts w:ascii="Aptos Narrow" w:hAnsi="Aptos Narrow"/>
                <w:b/>
              </w:rPr>
            </w:pPr>
            <w:r w:rsidRPr="00ED4DEA">
              <w:rPr>
                <w:rFonts w:ascii="Aptos Narrow" w:hAnsi="Aptos Narrow"/>
                <w:b/>
              </w:rPr>
              <w:t>Dotace celkem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4FE3D2" w14:textId="77777777" w:rsidR="00261468" w:rsidRPr="00ED4DEA" w:rsidRDefault="00261468" w:rsidP="004918B1">
            <w:pPr>
              <w:spacing w:after="0" w:line="240" w:lineRule="auto"/>
              <w:rPr>
                <w:rFonts w:ascii="Aptos Narrow" w:eastAsia="Times New Roman" w:hAnsi="Aptos Narrow" w:cs="Calibri"/>
                <w:b/>
                <w:color w:val="000000"/>
                <w:sz w:val="20"/>
                <w:szCs w:val="20"/>
                <w:lang w:eastAsia="cs-CZ"/>
              </w:rPr>
            </w:pPr>
            <w:r w:rsidRPr="00ED4DEA">
              <w:rPr>
                <w:rFonts w:ascii="Aptos Narrow" w:eastAsia="Times New Roman" w:hAnsi="Aptos Narrow" w:cs="Calibri"/>
                <w:b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E3C694" w14:textId="77777777" w:rsidR="00261468" w:rsidRPr="00ED4DEA" w:rsidRDefault="00261468" w:rsidP="004918B1">
            <w:pPr>
              <w:pStyle w:val="Texttabulka"/>
              <w:rPr>
                <w:rFonts w:ascii="Aptos Narrow" w:hAnsi="Aptos Narrow"/>
                <w:b/>
              </w:rPr>
            </w:pPr>
            <w:r w:rsidRPr="00ED4DEA">
              <w:rPr>
                <w:rFonts w:ascii="Aptos Narrow" w:hAnsi="Aptos Narrow"/>
                <w:b/>
              </w:rPr>
              <w:t>Vratka celkem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460D0F" w14:textId="77777777" w:rsidR="00261468" w:rsidRPr="00ED4DEA" w:rsidRDefault="00261468" w:rsidP="004918B1">
            <w:pPr>
              <w:spacing w:after="0" w:line="240" w:lineRule="auto"/>
              <w:rPr>
                <w:rFonts w:ascii="Aptos Narrow" w:eastAsia="Times New Roman" w:hAnsi="Aptos Narrow" w:cs="Calibri"/>
                <w:b/>
                <w:color w:val="000000"/>
                <w:sz w:val="20"/>
                <w:szCs w:val="20"/>
                <w:lang w:eastAsia="cs-CZ"/>
              </w:rPr>
            </w:pPr>
            <w:r w:rsidRPr="00ED4DEA">
              <w:rPr>
                <w:rFonts w:ascii="Aptos Narrow" w:eastAsia="Times New Roman" w:hAnsi="Aptos Narrow" w:cs="Calibri"/>
                <w:b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7AD24A59" w14:textId="77777777" w:rsidR="00261468" w:rsidRPr="00ED4DEA" w:rsidRDefault="00261468" w:rsidP="00261468">
      <w:pPr>
        <w:pStyle w:val="Nzev"/>
        <w:jc w:val="both"/>
        <w:rPr>
          <w:rFonts w:ascii="Aptos Narrow" w:hAnsi="Aptos Narrow"/>
          <w:b/>
          <w:sz w:val="20"/>
          <w:szCs w:val="20"/>
        </w:rPr>
      </w:pPr>
    </w:p>
    <w:p w14:paraId="707B2F17" w14:textId="77777777" w:rsidR="00261468" w:rsidRPr="000D6571" w:rsidRDefault="00261468" w:rsidP="00261468">
      <w:pPr>
        <w:pStyle w:val="Nzev"/>
        <w:jc w:val="both"/>
        <w:rPr>
          <w:rFonts w:ascii="Aptos Narrow" w:hAnsi="Aptos Narrow"/>
          <w:b/>
          <w:spacing w:val="0"/>
          <w:sz w:val="20"/>
          <w:szCs w:val="20"/>
        </w:rPr>
      </w:pPr>
      <w:r w:rsidRPr="000D6571">
        <w:rPr>
          <w:rFonts w:ascii="Aptos Narrow" w:hAnsi="Aptos Narrow"/>
          <w:spacing w:val="0"/>
          <w:sz w:val="20"/>
          <w:szCs w:val="20"/>
        </w:rPr>
        <w:t xml:space="preserve">Finanční prostředky budou odeslány na MŠMT dne:  </w:t>
      </w:r>
    </w:p>
    <w:p w14:paraId="40CA81D0" w14:textId="77777777" w:rsidR="00261468" w:rsidRPr="000D6571" w:rsidRDefault="00261468" w:rsidP="00261468">
      <w:pPr>
        <w:pStyle w:val="Nzev"/>
        <w:jc w:val="both"/>
        <w:rPr>
          <w:rFonts w:ascii="Aptos Narrow" w:hAnsi="Aptos Narrow"/>
          <w:b/>
          <w:spacing w:val="0"/>
          <w:sz w:val="20"/>
          <w:szCs w:val="20"/>
        </w:rPr>
      </w:pPr>
    </w:p>
    <w:p w14:paraId="33E2D72A" w14:textId="77777777" w:rsidR="00261468" w:rsidRPr="000D6571" w:rsidRDefault="00261468" w:rsidP="00261468">
      <w:pPr>
        <w:pStyle w:val="Nzev"/>
        <w:jc w:val="both"/>
        <w:rPr>
          <w:rFonts w:ascii="Aptos Narrow" w:hAnsi="Aptos Narrow"/>
          <w:b/>
          <w:spacing w:val="0"/>
          <w:sz w:val="20"/>
          <w:szCs w:val="20"/>
        </w:rPr>
      </w:pPr>
      <w:r w:rsidRPr="000D6571">
        <w:rPr>
          <w:rFonts w:ascii="Aptos Narrow" w:hAnsi="Aptos Narrow"/>
          <w:spacing w:val="0"/>
          <w:sz w:val="20"/>
          <w:szCs w:val="20"/>
        </w:rPr>
        <w:t>Zdůvodnění vratky:</w:t>
      </w:r>
    </w:p>
    <w:p w14:paraId="20652E7E" w14:textId="77777777" w:rsidR="00261468" w:rsidRPr="000D6571" w:rsidRDefault="00261468" w:rsidP="00261468">
      <w:pPr>
        <w:pStyle w:val="Nzev"/>
        <w:jc w:val="both"/>
        <w:rPr>
          <w:rFonts w:ascii="Aptos Narrow" w:hAnsi="Aptos Narrow"/>
          <w:b/>
          <w:spacing w:val="0"/>
          <w:sz w:val="20"/>
          <w:szCs w:val="20"/>
        </w:rPr>
      </w:pPr>
    </w:p>
    <w:p w14:paraId="64B54F25" w14:textId="77777777" w:rsidR="00261468" w:rsidRPr="000D6571" w:rsidRDefault="00261468" w:rsidP="00261468">
      <w:pPr>
        <w:pStyle w:val="Nzev"/>
        <w:jc w:val="both"/>
        <w:rPr>
          <w:rFonts w:ascii="Aptos Narrow" w:hAnsi="Aptos Narrow"/>
          <w:b/>
          <w:spacing w:val="0"/>
          <w:sz w:val="20"/>
          <w:szCs w:val="20"/>
        </w:rPr>
      </w:pPr>
    </w:p>
    <w:p w14:paraId="1AAA2133" w14:textId="77777777" w:rsidR="00261468" w:rsidRPr="000D6571" w:rsidRDefault="00261468" w:rsidP="00261468">
      <w:pPr>
        <w:pStyle w:val="Nzev"/>
        <w:jc w:val="both"/>
        <w:rPr>
          <w:rFonts w:ascii="Aptos Narrow" w:hAnsi="Aptos Narrow"/>
          <w:b/>
          <w:spacing w:val="0"/>
          <w:sz w:val="20"/>
          <w:szCs w:val="20"/>
        </w:rPr>
      </w:pPr>
      <w:r w:rsidRPr="000D6571">
        <w:rPr>
          <w:rFonts w:ascii="Aptos Narrow" w:hAnsi="Aptos Narrow"/>
          <w:spacing w:val="0"/>
          <w:sz w:val="20"/>
          <w:szCs w:val="20"/>
        </w:rPr>
        <w:t>V </w:t>
      </w:r>
      <w:r w:rsidRPr="000D6571">
        <w:rPr>
          <w:rFonts w:ascii="Aptos Narrow" w:hAnsi="Aptos Narrow"/>
          <w:b/>
          <w:spacing w:val="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0D6571">
        <w:rPr>
          <w:rFonts w:ascii="Aptos Narrow" w:hAnsi="Aptos Narrow"/>
          <w:spacing w:val="0"/>
          <w:sz w:val="20"/>
          <w:szCs w:val="20"/>
        </w:rPr>
        <w:instrText xml:space="preserve"> FORMTEXT </w:instrText>
      </w:r>
      <w:r w:rsidRPr="000D6571">
        <w:rPr>
          <w:rFonts w:ascii="Aptos Narrow" w:hAnsi="Aptos Narrow"/>
          <w:b/>
          <w:spacing w:val="0"/>
          <w:sz w:val="20"/>
          <w:szCs w:val="20"/>
        </w:rPr>
      </w:r>
      <w:r w:rsidRPr="000D6571">
        <w:rPr>
          <w:rFonts w:ascii="Aptos Narrow" w:hAnsi="Aptos Narrow"/>
          <w:b/>
          <w:spacing w:val="0"/>
          <w:sz w:val="20"/>
          <w:szCs w:val="20"/>
        </w:rPr>
        <w:fldChar w:fldCharType="separate"/>
      </w:r>
      <w:r w:rsidRPr="000D6571">
        <w:rPr>
          <w:rFonts w:ascii="Aptos Narrow" w:hAnsi="Aptos Narrow"/>
          <w:noProof/>
          <w:spacing w:val="0"/>
          <w:sz w:val="20"/>
          <w:szCs w:val="20"/>
        </w:rPr>
        <w:t> </w:t>
      </w:r>
      <w:r w:rsidRPr="000D6571">
        <w:rPr>
          <w:rFonts w:ascii="Aptos Narrow" w:hAnsi="Aptos Narrow"/>
          <w:noProof/>
          <w:spacing w:val="0"/>
          <w:sz w:val="20"/>
          <w:szCs w:val="20"/>
        </w:rPr>
        <w:t> </w:t>
      </w:r>
      <w:r w:rsidRPr="000D6571">
        <w:rPr>
          <w:rFonts w:ascii="Aptos Narrow" w:hAnsi="Aptos Narrow"/>
          <w:noProof/>
          <w:spacing w:val="0"/>
          <w:sz w:val="20"/>
          <w:szCs w:val="20"/>
        </w:rPr>
        <w:t> </w:t>
      </w:r>
      <w:r w:rsidRPr="000D6571">
        <w:rPr>
          <w:rFonts w:ascii="Aptos Narrow" w:hAnsi="Aptos Narrow"/>
          <w:noProof/>
          <w:spacing w:val="0"/>
          <w:sz w:val="20"/>
          <w:szCs w:val="20"/>
        </w:rPr>
        <w:t> </w:t>
      </w:r>
      <w:r w:rsidRPr="000D6571">
        <w:rPr>
          <w:rFonts w:ascii="Aptos Narrow" w:hAnsi="Aptos Narrow"/>
          <w:noProof/>
          <w:spacing w:val="0"/>
          <w:sz w:val="20"/>
          <w:szCs w:val="20"/>
        </w:rPr>
        <w:t> </w:t>
      </w:r>
      <w:r w:rsidRPr="000D6571">
        <w:rPr>
          <w:rFonts w:ascii="Aptos Narrow" w:hAnsi="Aptos Narrow"/>
          <w:b/>
          <w:spacing w:val="0"/>
          <w:sz w:val="20"/>
          <w:szCs w:val="20"/>
        </w:rPr>
        <w:fldChar w:fldCharType="end"/>
      </w:r>
      <w:bookmarkEnd w:id="0"/>
      <w:r w:rsidRPr="000D6571">
        <w:rPr>
          <w:rFonts w:ascii="Aptos Narrow" w:hAnsi="Aptos Narrow"/>
          <w:spacing w:val="0"/>
          <w:sz w:val="20"/>
          <w:szCs w:val="20"/>
        </w:rPr>
        <w:t xml:space="preserve"> dne </w:t>
      </w:r>
      <w:r w:rsidRPr="000D6571">
        <w:rPr>
          <w:rFonts w:ascii="Aptos Narrow" w:hAnsi="Aptos Narrow"/>
          <w:b/>
          <w:spacing w:val="0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0D6571">
        <w:rPr>
          <w:rFonts w:ascii="Aptos Narrow" w:hAnsi="Aptos Narrow"/>
          <w:spacing w:val="0"/>
          <w:sz w:val="20"/>
          <w:szCs w:val="20"/>
        </w:rPr>
        <w:instrText xml:space="preserve"> FORMTEXT </w:instrText>
      </w:r>
      <w:r w:rsidRPr="000D6571">
        <w:rPr>
          <w:rFonts w:ascii="Aptos Narrow" w:hAnsi="Aptos Narrow"/>
          <w:b/>
          <w:spacing w:val="0"/>
          <w:sz w:val="20"/>
          <w:szCs w:val="20"/>
        </w:rPr>
      </w:r>
      <w:r w:rsidRPr="000D6571">
        <w:rPr>
          <w:rFonts w:ascii="Aptos Narrow" w:hAnsi="Aptos Narrow"/>
          <w:b/>
          <w:spacing w:val="0"/>
          <w:sz w:val="20"/>
          <w:szCs w:val="20"/>
        </w:rPr>
        <w:fldChar w:fldCharType="separate"/>
      </w:r>
      <w:r w:rsidRPr="000D6571">
        <w:rPr>
          <w:rFonts w:ascii="Aptos Narrow" w:hAnsi="Aptos Narrow"/>
          <w:noProof/>
          <w:spacing w:val="0"/>
          <w:sz w:val="20"/>
          <w:szCs w:val="20"/>
        </w:rPr>
        <w:t> </w:t>
      </w:r>
      <w:r w:rsidRPr="000D6571">
        <w:rPr>
          <w:rFonts w:ascii="Aptos Narrow" w:hAnsi="Aptos Narrow"/>
          <w:noProof/>
          <w:spacing w:val="0"/>
          <w:sz w:val="20"/>
          <w:szCs w:val="20"/>
        </w:rPr>
        <w:t> </w:t>
      </w:r>
      <w:r w:rsidRPr="000D6571">
        <w:rPr>
          <w:rFonts w:ascii="Aptos Narrow" w:hAnsi="Aptos Narrow"/>
          <w:noProof/>
          <w:spacing w:val="0"/>
          <w:sz w:val="20"/>
          <w:szCs w:val="20"/>
        </w:rPr>
        <w:t> </w:t>
      </w:r>
      <w:r w:rsidRPr="000D6571">
        <w:rPr>
          <w:rFonts w:ascii="Aptos Narrow" w:hAnsi="Aptos Narrow"/>
          <w:noProof/>
          <w:spacing w:val="0"/>
          <w:sz w:val="20"/>
          <w:szCs w:val="20"/>
        </w:rPr>
        <w:t> </w:t>
      </w:r>
      <w:r w:rsidRPr="000D6571">
        <w:rPr>
          <w:rFonts w:ascii="Aptos Narrow" w:hAnsi="Aptos Narrow"/>
          <w:noProof/>
          <w:spacing w:val="0"/>
          <w:sz w:val="20"/>
          <w:szCs w:val="20"/>
        </w:rPr>
        <w:t> </w:t>
      </w:r>
      <w:r w:rsidRPr="000D6571">
        <w:rPr>
          <w:rFonts w:ascii="Aptos Narrow" w:hAnsi="Aptos Narrow"/>
          <w:b/>
          <w:spacing w:val="0"/>
          <w:sz w:val="20"/>
          <w:szCs w:val="20"/>
        </w:rPr>
        <w:fldChar w:fldCharType="end"/>
      </w:r>
      <w:bookmarkEnd w:id="1"/>
      <w:r w:rsidRPr="000D6571">
        <w:rPr>
          <w:rFonts w:ascii="Aptos Narrow" w:hAnsi="Aptos Narrow"/>
          <w:spacing w:val="0"/>
          <w:sz w:val="20"/>
          <w:szCs w:val="20"/>
        </w:rPr>
        <w:t xml:space="preserve"> </w:t>
      </w:r>
    </w:p>
    <w:p w14:paraId="0BC86471" w14:textId="77777777" w:rsidR="00261468" w:rsidRPr="000D6571" w:rsidRDefault="00261468" w:rsidP="00261468">
      <w:pPr>
        <w:pStyle w:val="Nzev"/>
        <w:ind w:left="5812"/>
        <w:rPr>
          <w:rFonts w:ascii="Aptos Narrow" w:hAnsi="Aptos Narrow"/>
          <w:b/>
          <w:spacing w:val="0"/>
          <w:sz w:val="20"/>
          <w:szCs w:val="20"/>
        </w:rPr>
      </w:pPr>
    </w:p>
    <w:p w14:paraId="21C1FE65" w14:textId="77777777" w:rsidR="00261468" w:rsidRPr="000D6571" w:rsidRDefault="00261468" w:rsidP="00261468">
      <w:pPr>
        <w:pStyle w:val="Nzev"/>
        <w:ind w:left="5812"/>
        <w:rPr>
          <w:rFonts w:ascii="Aptos Narrow" w:hAnsi="Aptos Narrow"/>
          <w:b/>
          <w:spacing w:val="0"/>
          <w:sz w:val="20"/>
          <w:szCs w:val="20"/>
        </w:rPr>
      </w:pPr>
      <w:r w:rsidRPr="000D6571">
        <w:rPr>
          <w:rFonts w:ascii="Aptos Narrow" w:hAnsi="Aptos Narrow"/>
          <w:spacing w:val="0"/>
          <w:sz w:val="20"/>
          <w:szCs w:val="20"/>
        </w:rPr>
        <w:t>………………………………………………</w:t>
      </w:r>
    </w:p>
    <w:p w14:paraId="2A493D23" w14:textId="77777777" w:rsidR="00261468" w:rsidRPr="000D6571" w:rsidRDefault="00261468" w:rsidP="00261468">
      <w:pPr>
        <w:pStyle w:val="Nzev"/>
        <w:ind w:left="5812"/>
        <w:rPr>
          <w:rFonts w:ascii="Aptos Narrow" w:hAnsi="Aptos Narrow"/>
          <w:b/>
          <w:spacing w:val="0"/>
          <w:sz w:val="20"/>
          <w:szCs w:val="20"/>
        </w:rPr>
      </w:pPr>
      <w:r w:rsidRPr="000D6571">
        <w:rPr>
          <w:rFonts w:ascii="Aptos Narrow" w:hAnsi="Aptos Narrow"/>
          <w:spacing w:val="0"/>
          <w:sz w:val="20"/>
          <w:szCs w:val="20"/>
        </w:rPr>
        <w:t>Osoba oprávněná jednat za příjemce</w:t>
      </w:r>
    </w:p>
    <w:p w14:paraId="56BB3663" w14:textId="77777777" w:rsidR="00261468" w:rsidRPr="000D6571" w:rsidRDefault="00261468" w:rsidP="00261468">
      <w:pPr>
        <w:pStyle w:val="Nzev"/>
        <w:ind w:left="5812"/>
        <w:rPr>
          <w:rFonts w:ascii="Aptos Narrow" w:hAnsi="Aptos Narrow"/>
          <w:b/>
          <w:i/>
          <w:spacing w:val="0"/>
          <w:sz w:val="20"/>
          <w:szCs w:val="20"/>
        </w:rPr>
      </w:pPr>
      <w:r w:rsidRPr="000D6571">
        <w:rPr>
          <w:rFonts w:ascii="Aptos Narrow" w:hAnsi="Aptos Narrow"/>
          <w:i/>
          <w:spacing w:val="0"/>
          <w:sz w:val="20"/>
          <w:szCs w:val="20"/>
        </w:rPr>
        <w:t>(podpis, razítko)</w:t>
      </w:r>
    </w:p>
    <w:p w14:paraId="67226986" w14:textId="77777777" w:rsidR="00261468" w:rsidRPr="000D6571" w:rsidRDefault="00261468" w:rsidP="00261468">
      <w:pPr>
        <w:pStyle w:val="Nzev"/>
        <w:ind w:firstLine="5812"/>
        <w:rPr>
          <w:rFonts w:ascii="Aptos Narrow" w:hAnsi="Aptos Narrow"/>
          <w:b/>
          <w:i/>
          <w:spacing w:val="0"/>
          <w:sz w:val="20"/>
          <w:szCs w:val="20"/>
        </w:rPr>
      </w:pPr>
    </w:p>
    <w:p w14:paraId="2E3739A9" w14:textId="77777777" w:rsidR="00261468" w:rsidRPr="000D6571" w:rsidRDefault="00261468" w:rsidP="00261468">
      <w:pPr>
        <w:pStyle w:val="Nzev"/>
        <w:rPr>
          <w:rFonts w:ascii="Aptos Narrow" w:hAnsi="Aptos Narrow"/>
          <w:b/>
          <w:spacing w:val="0"/>
          <w:sz w:val="20"/>
          <w:szCs w:val="20"/>
        </w:rPr>
      </w:pPr>
    </w:p>
    <w:p w14:paraId="17ABC52A" w14:textId="77777777" w:rsidR="00261468" w:rsidRPr="000D6571" w:rsidRDefault="00261468" w:rsidP="00261468">
      <w:pPr>
        <w:pStyle w:val="Nzev"/>
        <w:rPr>
          <w:rFonts w:ascii="Aptos Narrow" w:hAnsi="Aptos Narrow"/>
          <w:b/>
          <w:spacing w:val="0"/>
          <w:sz w:val="20"/>
          <w:szCs w:val="20"/>
        </w:rPr>
      </w:pPr>
      <w:r w:rsidRPr="000D6571">
        <w:rPr>
          <w:rFonts w:ascii="Aptos Narrow" w:hAnsi="Aptos Narrow"/>
          <w:spacing w:val="0"/>
          <w:sz w:val="20"/>
          <w:szCs w:val="20"/>
        </w:rPr>
        <w:t>Jméno, kontaktní telefon a e-mail osoby, která formulář zpracovala:</w:t>
      </w:r>
    </w:p>
    <w:p w14:paraId="33B79BA6" w14:textId="77777777" w:rsidR="00261468" w:rsidRPr="000D6571" w:rsidRDefault="00261468" w:rsidP="00261468">
      <w:pPr>
        <w:pStyle w:val="Nzev"/>
        <w:rPr>
          <w:rFonts w:ascii="Aptos Narrow" w:hAnsi="Aptos Narrow"/>
          <w:b/>
          <w:spacing w:val="0"/>
          <w:sz w:val="20"/>
          <w:szCs w:val="20"/>
        </w:rPr>
      </w:pPr>
    </w:p>
    <w:p w14:paraId="79AB7EFB" w14:textId="77777777" w:rsidR="00791AFB" w:rsidRDefault="00791AFB"/>
    <w:sectPr w:rsidR="00791A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61CA" w14:textId="77777777" w:rsidR="00AC4D38" w:rsidRDefault="00AC4D38" w:rsidP="00261468">
      <w:pPr>
        <w:spacing w:after="0" w:line="240" w:lineRule="auto"/>
      </w:pPr>
      <w:r>
        <w:separator/>
      </w:r>
    </w:p>
  </w:endnote>
  <w:endnote w:type="continuationSeparator" w:id="0">
    <w:p w14:paraId="73DE84E7" w14:textId="77777777" w:rsidR="00AC4D38" w:rsidRDefault="00AC4D38" w:rsidP="0026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7AC9" w14:textId="77777777" w:rsidR="00AC4D38" w:rsidRDefault="00AC4D38" w:rsidP="00261468">
      <w:pPr>
        <w:spacing w:after="0" w:line="240" w:lineRule="auto"/>
      </w:pPr>
      <w:r>
        <w:separator/>
      </w:r>
    </w:p>
  </w:footnote>
  <w:footnote w:type="continuationSeparator" w:id="0">
    <w:p w14:paraId="12914A1E" w14:textId="77777777" w:rsidR="00AC4D38" w:rsidRDefault="00AC4D38" w:rsidP="0026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DCFA" w14:textId="374980BB" w:rsidR="00261468" w:rsidRPr="000D6571" w:rsidRDefault="000D6571" w:rsidP="00261468">
    <w:pPr>
      <w:pStyle w:val="Zhlav"/>
      <w:jc w:val="right"/>
      <w:rPr>
        <w:rFonts w:ascii="Aptos Narrow" w:hAnsi="Aptos Narrow"/>
        <w:sz w:val="20"/>
        <w:szCs w:val="20"/>
      </w:rPr>
    </w:pPr>
    <w:r w:rsidRPr="000D6571">
      <w:rPr>
        <w:rFonts w:ascii="Aptos Narrow" w:hAnsi="Aptos Narrow"/>
        <w:sz w:val="20"/>
        <w:szCs w:val="20"/>
      </w:rPr>
      <w:t xml:space="preserve">Č.j. </w:t>
    </w:r>
    <w:r w:rsidR="00261468" w:rsidRPr="000D6571">
      <w:rPr>
        <w:rFonts w:ascii="Aptos Narrow" w:hAnsi="Aptos Narrow"/>
        <w:sz w:val="20"/>
        <w:szCs w:val="20"/>
      </w:rPr>
      <w:t>MSMT-18094/2025-</w:t>
    </w:r>
    <w:r w:rsidR="00EC03F5">
      <w:rPr>
        <w:rFonts w:ascii="Aptos Narrow" w:hAnsi="Aptos Narrow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5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68"/>
    <w:rsid w:val="000D6571"/>
    <w:rsid w:val="00261468"/>
    <w:rsid w:val="002F42DD"/>
    <w:rsid w:val="004269E2"/>
    <w:rsid w:val="0047100C"/>
    <w:rsid w:val="00500E1C"/>
    <w:rsid w:val="005D03A6"/>
    <w:rsid w:val="00670965"/>
    <w:rsid w:val="00685FB2"/>
    <w:rsid w:val="00791AFB"/>
    <w:rsid w:val="008A1B7A"/>
    <w:rsid w:val="009176B3"/>
    <w:rsid w:val="00935A85"/>
    <w:rsid w:val="009B7BE3"/>
    <w:rsid w:val="00AC4D38"/>
    <w:rsid w:val="00B6644D"/>
    <w:rsid w:val="00C84D50"/>
    <w:rsid w:val="00EC03F5"/>
    <w:rsid w:val="00EE0C4D"/>
    <w:rsid w:val="00F9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62CD"/>
  <w15:chartTrackingRefBased/>
  <w15:docId w15:val="{05F1CE56-BCAC-4B8A-B98F-45A13385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468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1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1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1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1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1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1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1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1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1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1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1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14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14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14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14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14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14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261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1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1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1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14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14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14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1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14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1468"/>
    <w:rPr>
      <w:b/>
      <w:bCs/>
      <w:smallCaps/>
      <w:color w:val="0F4761" w:themeColor="accent1" w:themeShade="BF"/>
      <w:spacing w:val="5"/>
    </w:rPr>
  </w:style>
  <w:style w:type="paragraph" w:customStyle="1" w:styleId="Texttabulka">
    <w:name w:val="Text tabulka"/>
    <w:basedOn w:val="Nadpis4"/>
    <w:rsid w:val="00261468"/>
    <w:pPr>
      <w:keepNext w:val="0"/>
      <w:keepLines w:val="0"/>
      <w:spacing w:before="120" w:after="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261468"/>
    <w:pPr>
      <w:keepLines w:val="0"/>
      <w:spacing w:before="120" w:after="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1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1468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61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4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1274</Characters>
  <Application>Microsoft Office Word</Application>
  <DocSecurity>0</DocSecurity>
  <Lines>10</Lines>
  <Paragraphs>2</Paragraphs>
  <ScaleCrop>false</ScaleCrop>
  <Company>MŠMT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Stanik Miroslav</dc:creator>
  <cp:keywords/>
  <dc:description/>
  <cp:lastModifiedBy>Peterová Veronika</cp:lastModifiedBy>
  <cp:revision>2</cp:revision>
  <dcterms:created xsi:type="dcterms:W3CDTF">2025-09-10T12:56:00Z</dcterms:created>
  <dcterms:modified xsi:type="dcterms:W3CDTF">2025-09-10T12:56:00Z</dcterms:modified>
</cp:coreProperties>
</file>