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4FDF" w14:textId="77777777" w:rsidR="00554716" w:rsidRDefault="00554716" w:rsidP="00554716">
      <w:pPr>
        <w:spacing w:after="0" w:line="20" w:lineRule="atLeast"/>
        <w:rPr>
          <w:rFonts w:eastAsia="Times New Roman" w:cstheme="minorHAnsi"/>
          <w:b/>
          <w:lang w:eastAsia="cs-CZ"/>
        </w:rPr>
      </w:pPr>
    </w:p>
    <w:p w14:paraId="2AEE8962" w14:textId="77777777" w:rsidR="002E5819" w:rsidRDefault="002E5819" w:rsidP="00554716">
      <w:pPr>
        <w:spacing w:after="0" w:line="20" w:lineRule="atLeast"/>
        <w:rPr>
          <w:rFonts w:eastAsia="Times New Roman" w:cstheme="minorHAnsi"/>
          <w:b/>
          <w:lang w:eastAsia="cs-CZ"/>
        </w:rPr>
      </w:pPr>
    </w:p>
    <w:tbl>
      <w:tblPr>
        <w:tblW w:w="1015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5"/>
      </w:tblGrid>
      <w:tr w:rsidR="00554716" w14:paraId="15608BF2" w14:textId="77777777" w:rsidTr="00E20432">
        <w:trPr>
          <w:trHeight w:val="420"/>
        </w:trPr>
        <w:tc>
          <w:tcPr>
            <w:tcW w:w="10155" w:type="dxa"/>
            <w:noWrap/>
            <w:vAlign w:val="center"/>
          </w:tcPr>
          <w:p w14:paraId="781644ED" w14:textId="304E0ED7" w:rsidR="00554716" w:rsidRPr="00E20432" w:rsidRDefault="00782680" w:rsidP="00E20432">
            <w:pPr>
              <w:shd w:val="clear" w:color="auto" w:fill="BFBFBF" w:themeFill="background1" w:themeFillShade="BF"/>
              <w:spacing w:line="20" w:lineRule="atLeast"/>
              <w:rPr>
                <w:rFonts w:cstheme="minorHAnsi"/>
                <w:b/>
              </w:rPr>
            </w:pPr>
            <w:r w:rsidRPr="00E20432">
              <w:rPr>
                <w:rFonts w:cstheme="minorHAnsi"/>
                <w:b/>
              </w:rPr>
              <w:t>Plánovaný r</w:t>
            </w:r>
            <w:r w:rsidR="00554716" w:rsidRPr="00E20432">
              <w:rPr>
                <w:rFonts w:cstheme="minorHAnsi"/>
                <w:b/>
              </w:rPr>
              <w:t>ozpočet projektu</w:t>
            </w:r>
          </w:p>
          <w:p w14:paraId="095F275F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1"/>
              <w:gridCol w:w="6099"/>
            </w:tblGrid>
            <w:tr w:rsidR="00554716" w14:paraId="7164192B" w14:textId="77777777">
              <w:trPr>
                <w:trHeight w:val="315"/>
              </w:trPr>
              <w:tc>
                <w:tcPr>
                  <w:tcW w:w="38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27610F3" w14:textId="77777777" w:rsidR="00554716" w:rsidRDefault="00554716">
                  <w:pPr>
                    <w:suppressAutoHyphens/>
                    <w:spacing w:line="20" w:lineRule="atLeast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bookmarkStart w:id="0" w:name="_Hlk118449435"/>
                  <w:r>
                    <w:rPr>
                      <w:rFonts w:eastAsia="Times New Roman" w:cstheme="minorHAnsi"/>
                      <w:b/>
                      <w:lang w:eastAsia="cs-CZ"/>
                    </w:rPr>
                    <w:t>Celková požadovaná dotace</w:t>
                  </w:r>
                </w:p>
              </w:tc>
              <w:tc>
                <w:tcPr>
                  <w:tcW w:w="6096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674FEEA" w14:textId="77777777" w:rsidR="00554716" w:rsidRDefault="00554716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  <w:bookmarkEnd w:id="0"/>
            </w:tr>
          </w:tbl>
          <w:p w14:paraId="28266F5F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30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1"/>
              <w:gridCol w:w="3162"/>
              <w:gridCol w:w="2927"/>
            </w:tblGrid>
            <w:tr w:rsidR="00554716" w14:paraId="2FF97782" w14:textId="77777777" w:rsidTr="002E354F">
              <w:trPr>
                <w:trHeight w:val="340"/>
              </w:trPr>
              <w:tc>
                <w:tcPr>
                  <w:tcW w:w="9930" w:type="dxa"/>
                  <w:gridSpan w:val="3"/>
                  <w:shd w:val="clear" w:color="auto" w:fill="D9D9D9" w:themeFill="background1" w:themeFillShade="D9"/>
                  <w:vAlign w:val="center"/>
                  <w:hideMark/>
                </w:tcPr>
                <w:p w14:paraId="658B66F3" w14:textId="50F4FA1D" w:rsidR="00554716" w:rsidRDefault="001C575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bookmarkStart w:id="1" w:name="_Hlk118449358"/>
                  <w:bookmarkStart w:id="2" w:name="_Hlk118713891"/>
                  <w:r>
                    <w:rPr>
                      <w:rFonts w:eastAsia="Times New Roman" w:cstheme="minorHAnsi"/>
                      <w:b/>
                      <w:lang w:eastAsia="cs-CZ"/>
                    </w:rPr>
                    <w:t>Plánovaný r</w:t>
                  </w:r>
                  <w:r w:rsidR="00554716">
                    <w:rPr>
                      <w:rFonts w:eastAsia="Times New Roman" w:cstheme="minorHAnsi"/>
                      <w:b/>
                      <w:lang w:eastAsia="cs-CZ"/>
                    </w:rPr>
                    <w:t>ozpočet požadované dotace</w:t>
                  </w:r>
                  <w:r>
                    <w:rPr>
                      <w:rFonts w:eastAsia="Times New Roman" w:cstheme="minorHAnsi"/>
                      <w:b/>
                      <w:lang w:eastAsia="cs-CZ"/>
                    </w:rPr>
                    <w:t xml:space="preserve"> v souladu s článkem 6 Výzvy</w:t>
                  </w:r>
                  <w:r w:rsidR="00D1206B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1"/>
                  </w:r>
                </w:p>
              </w:tc>
            </w:tr>
            <w:tr w:rsidR="00554716" w14:paraId="292E3852" w14:textId="77777777" w:rsidTr="002E354F">
              <w:trPr>
                <w:trHeight w:val="340"/>
              </w:trPr>
              <w:tc>
                <w:tcPr>
                  <w:tcW w:w="3841" w:type="dxa"/>
                  <w:shd w:val="clear" w:color="auto" w:fill="D9D9D9" w:themeFill="background1" w:themeFillShade="D9"/>
                  <w:vAlign w:val="center"/>
                  <w:hideMark/>
                </w:tcPr>
                <w:p w14:paraId="106A7A0A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Položka</w:t>
                  </w:r>
                </w:p>
              </w:tc>
              <w:tc>
                <w:tcPr>
                  <w:tcW w:w="3162" w:type="dxa"/>
                  <w:shd w:val="clear" w:color="auto" w:fill="D9D9D9" w:themeFill="background1" w:themeFillShade="D9"/>
                  <w:vAlign w:val="center"/>
                  <w:hideMark/>
                </w:tcPr>
                <w:p w14:paraId="5FD893DE" w14:textId="59B5C9E4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 xml:space="preserve">Upřesnění </w:t>
                  </w:r>
                  <w:r w:rsidR="00D036D8">
                    <w:rPr>
                      <w:rFonts w:eastAsia="Times New Roman" w:cstheme="minorHAnsi"/>
                      <w:b/>
                      <w:lang w:eastAsia="cs-CZ"/>
                    </w:rPr>
                    <w:t xml:space="preserve">výpočtu </w:t>
                  </w:r>
                  <w:r>
                    <w:rPr>
                      <w:rFonts w:eastAsia="Times New Roman" w:cstheme="minorHAnsi"/>
                      <w:b/>
                      <w:lang w:eastAsia="cs-CZ"/>
                    </w:rPr>
                    <w:t>položky</w:t>
                  </w:r>
                </w:p>
              </w:tc>
              <w:tc>
                <w:tcPr>
                  <w:tcW w:w="2927" w:type="dxa"/>
                  <w:shd w:val="clear" w:color="auto" w:fill="D9D9D9" w:themeFill="background1" w:themeFillShade="D9"/>
                  <w:vAlign w:val="center"/>
                  <w:hideMark/>
                </w:tcPr>
                <w:p w14:paraId="12AD9B5F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Částka</w:t>
                  </w:r>
                </w:p>
              </w:tc>
            </w:tr>
            <w:tr w:rsidR="00554716" w14:paraId="22A2A669" w14:textId="77777777" w:rsidTr="002E354F">
              <w:trPr>
                <w:trHeight w:val="340"/>
              </w:trPr>
              <w:tc>
                <w:tcPr>
                  <w:tcW w:w="3841" w:type="dxa"/>
                  <w:vAlign w:val="center"/>
                  <w:hideMark/>
                </w:tcPr>
                <w:p w14:paraId="6D336D17" w14:textId="4B60085C" w:rsidR="00554716" w:rsidRDefault="001C575E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pronájmy prostor pro zabezpečení sportovní přípravy</w:t>
                  </w:r>
                </w:p>
              </w:tc>
              <w:tc>
                <w:tcPr>
                  <w:tcW w:w="3162" w:type="dxa"/>
                  <w:vAlign w:val="center"/>
                </w:tcPr>
                <w:p w14:paraId="68ECFA3F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66493C7E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  <w:tr w:rsidR="00275205" w14:paraId="04CA853D" w14:textId="77777777" w:rsidTr="002E354F">
              <w:trPr>
                <w:trHeight w:val="340"/>
              </w:trPr>
              <w:tc>
                <w:tcPr>
                  <w:tcW w:w="3841" w:type="dxa"/>
                  <w:vAlign w:val="center"/>
                </w:tcPr>
                <w:p w14:paraId="15DCEFAD" w14:textId="3468649C" w:rsidR="00275205" w:rsidRDefault="00527FED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p</w:t>
                  </w:r>
                  <w:r w:rsidR="003824E9">
                    <w:rPr>
                      <w:rFonts w:eastAsia="Times New Roman" w:cstheme="minorHAnsi"/>
                      <w:lang w:eastAsia="cs-CZ"/>
                    </w:rPr>
                    <w:t>ředpokládané náklady na terapeutickou péči, rehabilitace a regeneraci</w:t>
                  </w:r>
                </w:p>
              </w:tc>
              <w:tc>
                <w:tcPr>
                  <w:tcW w:w="3162" w:type="dxa"/>
                  <w:vAlign w:val="center"/>
                </w:tcPr>
                <w:p w14:paraId="57E38036" w14:textId="77777777" w:rsidR="00275205" w:rsidRDefault="00275205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4DBA7294" w14:textId="77777777" w:rsidR="00275205" w:rsidRDefault="00275205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  <w:tr w:rsidR="00554716" w14:paraId="69EEF587" w14:textId="77777777" w:rsidTr="002E354F">
              <w:trPr>
                <w:trHeight w:val="340"/>
              </w:trPr>
              <w:tc>
                <w:tcPr>
                  <w:tcW w:w="3841" w:type="dxa"/>
                  <w:vAlign w:val="center"/>
                  <w:hideMark/>
                </w:tcPr>
                <w:p w14:paraId="54D6CE8E" w14:textId="714D142E" w:rsidR="00554716" w:rsidRDefault="003824E9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předpokládané </w:t>
                  </w:r>
                  <w:r w:rsidR="001C575E">
                    <w:rPr>
                      <w:rFonts w:eastAsia="Times New Roman" w:cstheme="minorHAnsi"/>
                      <w:lang w:eastAsia="cs-CZ"/>
                    </w:rPr>
                    <w:t>náklady na dopravu</w:t>
                  </w:r>
                  <w:r w:rsidR="007E34B6">
                    <w:rPr>
                      <w:rFonts w:eastAsia="Times New Roman" w:cstheme="minorHAnsi"/>
                      <w:lang w:eastAsia="cs-CZ"/>
                    </w:rPr>
                    <w:t xml:space="preserve"> žáků v rámci aktivit, které jsou Výzvou podpořeny</w:t>
                  </w:r>
                  <w:r w:rsidR="00554716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 w:rsidR="00C31509">
                    <w:rPr>
                      <w:rFonts w:eastAsia="Times New Roman" w:cstheme="minorHAnsi"/>
                      <w:lang w:eastAsia="cs-CZ"/>
                    </w:rPr>
                    <w:t>(cestovné, spotřeba pohonných hmot)</w:t>
                  </w:r>
                </w:p>
              </w:tc>
              <w:tc>
                <w:tcPr>
                  <w:tcW w:w="3162" w:type="dxa"/>
                  <w:vAlign w:val="center"/>
                </w:tcPr>
                <w:p w14:paraId="4FBEF135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6B384D00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  <w:tr w:rsidR="00554716" w14:paraId="2501157A" w14:textId="77777777" w:rsidTr="002E354F">
              <w:trPr>
                <w:trHeight w:val="340"/>
              </w:trPr>
              <w:tc>
                <w:tcPr>
                  <w:tcW w:w="3841" w:type="dxa"/>
                  <w:vAlign w:val="center"/>
                  <w:hideMark/>
                </w:tcPr>
                <w:p w14:paraId="0F4E380D" w14:textId="46146031" w:rsidR="00554716" w:rsidRDefault="00527FED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předpokládané </w:t>
                  </w:r>
                  <w:r w:rsidR="001C575E">
                    <w:rPr>
                      <w:rFonts w:eastAsia="Times New Roman" w:cstheme="minorHAnsi"/>
                      <w:lang w:eastAsia="cs-CZ"/>
                    </w:rPr>
                    <w:t xml:space="preserve">náklady na soustředění, sportovní akce a závody </w:t>
                  </w:r>
                  <w:r w:rsidR="00CA4784">
                    <w:rPr>
                      <w:rFonts w:eastAsia="Times New Roman" w:cstheme="minorHAnsi"/>
                      <w:lang w:eastAsia="cs-CZ"/>
                    </w:rPr>
                    <w:t>vyjma pronájmů prostor a nákladů na</w:t>
                  </w:r>
                  <w:r w:rsidR="007E34B6">
                    <w:rPr>
                      <w:rFonts w:eastAsia="Times New Roman" w:cstheme="minorHAnsi"/>
                      <w:lang w:eastAsia="cs-CZ"/>
                    </w:rPr>
                    <w:t> </w:t>
                  </w:r>
                  <w:r w:rsidR="00CA4784">
                    <w:rPr>
                      <w:rFonts w:eastAsia="Times New Roman" w:cstheme="minorHAnsi"/>
                      <w:lang w:eastAsia="cs-CZ"/>
                    </w:rPr>
                    <w:t>dopravu</w:t>
                  </w:r>
                </w:p>
              </w:tc>
              <w:tc>
                <w:tcPr>
                  <w:tcW w:w="3162" w:type="dxa"/>
                  <w:vAlign w:val="center"/>
                </w:tcPr>
                <w:p w14:paraId="46C915CD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2B563377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27FED" w14:paraId="2DFAC5BE" w14:textId="77777777" w:rsidTr="002E354F">
              <w:trPr>
                <w:trHeight w:val="340"/>
              </w:trPr>
              <w:tc>
                <w:tcPr>
                  <w:tcW w:w="3841" w:type="dxa"/>
                  <w:vAlign w:val="center"/>
                </w:tcPr>
                <w:p w14:paraId="076DC9B0" w14:textId="20FAC0B5" w:rsidR="00527FED" w:rsidRDefault="00527FED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předpokládané náklady na udržování sportovního v</w:t>
                  </w:r>
                  <w:r w:rsidR="00E20432">
                    <w:rPr>
                      <w:rFonts w:eastAsia="Times New Roman" w:cstheme="minorHAnsi"/>
                      <w:lang w:eastAsia="cs-CZ"/>
                    </w:rPr>
                    <w:t>y</w:t>
                  </w:r>
                  <w:r>
                    <w:rPr>
                      <w:rFonts w:eastAsia="Times New Roman" w:cstheme="minorHAnsi"/>
                      <w:lang w:eastAsia="cs-CZ"/>
                    </w:rPr>
                    <w:t>bavení v rámci sportovní přípravy</w:t>
                  </w:r>
                </w:p>
              </w:tc>
              <w:tc>
                <w:tcPr>
                  <w:tcW w:w="3162" w:type="dxa"/>
                  <w:vAlign w:val="center"/>
                </w:tcPr>
                <w:p w14:paraId="19DF174B" w14:textId="77777777" w:rsidR="00527FED" w:rsidRDefault="00527FED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1E8D4E1F" w14:textId="77777777" w:rsidR="00527FED" w:rsidRDefault="00527FED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4DD47BB0" w14:textId="77777777" w:rsidTr="002E354F">
              <w:trPr>
                <w:trHeight w:val="340"/>
              </w:trPr>
              <w:tc>
                <w:tcPr>
                  <w:tcW w:w="3841" w:type="dxa"/>
                  <w:tcBorders>
                    <w:bottom w:val="single" w:sz="18" w:space="0" w:color="auto"/>
                  </w:tcBorders>
                  <w:vAlign w:val="center"/>
                  <w:hideMark/>
                </w:tcPr>
                <w:p w14:paraId="4FA88B5E" w14:textId="53EACB11" w:rsidR="00554716" w:rsidRDefault="00426DB9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ostatní:</w:t>
                  </w:r>
                  <w:r w:rsidR="00275205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 w:rsidR="001C575E">
                    <w:rPr>
                      <w:rFonts w:eastAsia="Times New Roman" w:cstheme="minorHAnsi"/>
                      <w:lang w:eastAsia="cs-CZ"/>
                    </w:rPr>
                    <w:t>nutno specifikovat jednotlivé položky</w:t>
                  </w:r>
                  <w:r w:rsidR="00CA4784">
                    <w:rPr>
                      <w:rFonts w:eastAsia="Times New Roman" w:cstheme="minorHAnsi"/>
                      <w:lang w:eastAsia="cs-CZ"/>
                    </w:rPr>
                    <w:t xml:space="preserve"> v souladu s článkem 6 Výzvy</w:t>
                  </w:r>
                </w:p>
              </w:tc>
              <w:tc>
                <w:tcPr>
                  <w:tcW w:w="3162" w:type="dxa"/>
                  <w:tcBorders>
                    <w:bottom w:val="single" w:sz="18" w:space="0" w:color="auto"/>
                  </w:tcBorders>
                  <w:vAlign w:val="center"/>
                </w:tcPr>
                <w:p w14:paraId="0FF76CD1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927" w:type="dxa"/>
                  <w:tcBorders>
                    <w:bottom w:val="single" w:sz="18" w:space="0" w:color="auto"/>
                  </w:tcBorders>
                  <w:vAlign w:val="center"/>
                </w:tcPr>
                <w:p w14:paraId="22165556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bookmarkEnd w:id="1"/>
            </w:tr>
          </w:tbl>
          <w:bookmarkEnd w:id="2"/>
          <w:p w14:paraId="0708A0E4" w14:textId="699B6A38" w:rsidR="00554716" w:rsidRPr="00E20432" w:rsidRDefault="00554716" w:rsidP="00E20432">
            <w:pPr>
              <w:shd w:val="clear" w:color="auto" w:fill="BFBFBF" w:themeFill="background1" w:themeFillShade="BF"/>
              <w:spacing w:before="720" w:after="360" w:line="20" w:lineRule="atLeast"/>
              <w:rPr>
                <w:rFonts w:cstheme="minorHAnsi"/>
                <w:b/>
              </w:rPr>
            </w:pPr>
            <w:r w:rsidRPr="00E20432">
              <w:rPr>
                <w:rFonts w:cstheme="minorHAnsi"/>
                <w:b/>
              </w:rPr>
              <w:t>Info</w:t>
            </w:r>
            <w:r w:rsidR="00655AFA" w:rsidRPr="00E20432">
              <w:rPr>
                <w:rFonts w:cstheme="minorHAnsi"/>
                <w:b/>
              </w:rPr>
              <w:t>r</w:t>
            </w:r>
            <w:r w:rsidRPr="00E20432">
              <w:rPr>
                <w:rFonts w:cstheme="minorHAnsi"/>
                <w:b/>
              </w:rPr>
              <w:t>mativní přehled – data rozhodná pro výpočet dotace</w:t>
            </w:r>
          </w:p>
          <w:tbl>
            <w:tblPr>
              <w:tblW w:w="9978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76"/>
              <w:gridCol w:w="3402"/>
            </w:tblGrid>
            <w:tr w:rsidR="00EE2CB2" w:rsidRPr="006A74C0" w14:paraId="185E446F" w14:textId="77777777" w:rsidTr="002E354F">
              <w:trPr>
                <w:trHeight w:val="318"/>
              </w:trPr>
              <w:tc>
                <w:tcPr>
                  <w:tcW w:w="6576" w:type="dxa"/>
                  <w:shd w:val="clear" w:color="auto" w:fill="D9D9D9" w:themeFill="background1" w:themeFillShade="D9"/>
                </w:tcPr>
                <w:p w14:paraId="431F19DB" w14:textId="23B3E54E" w:rsidR="00EE2CB2" w:rsidRPr="006A74C0" w:rsidRDefault="00EE2CB2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="00D920BE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2"/>
                  </w:r>
                </w:p>
              </w:tc>
              <w:tc>
                <w:tcPr>
                  <w:tcW w:w="3402" w:type="dxa"/>
                  <w:shd w:val="clear" w:color="auto" w:fill="D9D9D9" w:themeFill="background1" w:themeFillShade="D9"/>
                </w:tcPr>
                <w:p w14:paraId="669CB183" w14:textId="77777777" w:rsidR="00EE2CB2" w:rsidRPr="006A74C0" w:rsidRDefault="00EE2CB2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2452D265" w14:textId="25462581" w:rsidR="00EE2CB2" w:rsidRPr="006A74C0" w:rsidRDefault="007A3661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s</w:t>
                  </w:r>
                  <w:r w:rsidR="00EE2CB2" w:rsidRPr="006A74C0">
                    <w:rPr>
                      <w:rFonts w:eastAsia="Times New Roman" w:cstheme="minorHAnsi"/>
                      <w:b/>
                      <w:lang w:eastAsia="cs-CZ"/>
                    </w:rPr>
                    <w:t>portovců</w:t>
                  </w:r>
                  <w:r>
                    <w:rPr>
                      <w:rFonts w:eastAsia="Times New Roman" w:cstheme="minorHAnsi"/>
                      <w:b/>
                      <w:lang w:eastAsia="cs-CZ"/>
                    </w:rPr>
                    <w:t xml:space="preserve"> k 30.09.202</w:t>
                  </w:r>
                  <w:r w:rsidR="008D61DE">
                    <w:rPr>
                      <w:rFonts w:eastAsia="Times New Roman" w:cstheme="minorHAnsi"/>
                      <w:b/>
                      <w:lang w:eastAsia="cs-CZ"/>
                    </w:rPr>
                    <w:t>5</w:t>
                  </w:r>
                </w:p>
              </w:tc>
            </w:tr>
            <w:tr w:rsidR="00EE2CB2" w:rsidRPr="006A74C0" w14:paraId="23F6396C" w14:textId="77777777" w:rsidTr="002E354F">
              <w:trPr>
                <w:trHeight w:val="318"/>
              </w:trPr>
              <w:tc>
                <w:tcPr>
                  <w:tcW w:w="6576" w:type="dxa"/>
                </w:tcPr>
                <w:p w14:paraId="737424B2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3402" w:type="dxa"/>
                </w:tcPr>
                <w:p w14:paraId="0F17ED45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EE2CB2" w:rsidRPr="006A74C0" w14:paraId="7273415E" w14:textId="77777777" w:rsidTr="002E354F">
              <w:trPr>
                <w:trHeight w:val="318"/>
              </w:trPr>
              <w:tc>
                <w:tcPr>
                  <w:tcW w:w="6576" w:type="dxa"/>
                </w:tcPr>
                <w:p w14:paraId="3805B768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3402" w:type="dxa"/>
                </w:tcPr>
                <w:p w14:paraId="52E9E7ED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EE2CB2" w:rsidRPr="006A74C0" w14:paraId="71BAA5D7" w14:textId="77777777" w:rsidTr="002E354F">
              <w:trPr>
                <w:trHeight w:val="318"/>
              </w:trPr>
              <w:tc>
                <w:tcPr>
                  <w:tcW w:w="6576" w:type="dxa"/>
                </w:tcPr>
                <w:p w14:paraId="4A9F9DEC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3402" w:type="dxa"/>
                </w:tcPr>
                <w:p w14:paraId="599CDC42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EE2CB2" w:rsidRPr="006A74C0" w14:paraId="3F0F1DBB" w14:textId="77777777" w:rsidTr="002E354F">
              <w:trPr>
                <w:trHeight w:val="318"/>
              </w:trPr>
              <w:tc>
                <w:tcPr>
                  <w:tcW w:w="6576" w:type="dxa"/>
                </w:tcPr>
                <w:p w14:paraId="20792F74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3402" w:type="dxa"/>
                </w:tcPr>
                <w:p w14:paraId="5DA5DCA9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EE2CB2" w:rsidRPr="006A74C0" w14:paraId="2F9E0FF0" w14:textId="77777777" w:rsidTr="002E354F">
              <w:trPr>
                <w:trHeight w:val="318"/>
              </w:trPr>
              <w:tc>
                <w:tcPr>
                  <w:tcW w:w="6576" w:type="dxa"/>
                </w:tcPr>
                <w:p w14:paraId="41F45CB6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3402" w:type="dxa"/>
                </w:tcPr>
                <w:p w14:paraId="220186D3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EE2CB2" w:rsidRPr="006A74C0" w14:paraId="1E718051" w14:textId="77777777" w:rsidTr="002E354F">
              <w:trPr>
                <w:trHeight w:val="318"/>
              </w:trPr>
              <w:tc>
                <w:tcPr>
                  <w:tcW w:w="6576" w:type="dxa"/>
                </w:tcPr>
                <w:p w14:paraId="5DD6485F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3402" w:type="dxa"/>
                </w:tcPr>
                <w:p w14:paraId="35913380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EE2CB2" w:rsidRPr="006A74C0" w14:paraId="488F09CA" w14:textId="77777777" w:rsidTr="002E354F">
              <w:trPr>
                <w:trHeight w:val="318"/>
              </w:trPr>
              <w:tc>
                <w:tcPr>
                  <w:tcW w:w="6576" w:type="dxa"/>
                </w:tcPr>
                <w:p w14:paraId="03547840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3402" w:type="dxa"/>
                </w:tcPr>
                <w:p w14:paraId="7AC3E758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EE2CB2" w:rsidRPr="006A74C0" w14:paraId="2FA8A1D1" w14:textId="77777777" w:rsidTr="002E354F">
              <w:trPr>
                <w:trHeight w:val="318"/>
              </w:trPr>
              <w:tc>
                <w:tcPr>
                  <w:tcW w:w="6576" w:type="dxa"/>
                </w:tcPr>
                <w:p w14:paraId="327756BC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3402" w:type="dxa"/>
                </w:tcPr>
                <w:p w14:paraId="0E215438" w14:textId="77777777" w:rsidR="00EE2CB2" w:rsidRPr="006A74C0" w:rsidRDefault="00EE2CB2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1812695B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</w:tc>
      </w:tr>
    </w:tbl>
    <w:p w14:paraId="4AE86162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sectPr w:rsidR="005547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FE06" w14:textId="77777777" w:rsidR="009F3C93" w:rsidRDefault="009F3C93" w:rsidP="00502E49">
      <w:pPr>
        <w:spacing w:after="0" w:line="240" w:lineRule="auto"/>
      </w:pPr>
      <w:r>
        <w:separator/>
      </w:r>
    </w:p>
  </w:endnote>
  <w:endnote w:type="continuationSeparator" w:id="0">
    <w:p w14:paraId="5887C0A2" w14:textId="77777777" w:rsidR="009F3C93" w:rsidRDefault="009F3C93" w:rsidP="0050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8FDF" w14:textId="77777777" w:rsidR="009F3C93" w:rsidRDefault="009F3C93" w:rsidP="00502E49">
      <w:pPr>
        <w:spacing w:after="0" w:line="240" w:lineRule="auto"/>
      </w:pPr>
      <w:r>
        <w:separator/>
      </w:r>
    </w:p>
  </w:footnote>
  <w:footnote w:type="continuationSeparator" w:id="0">
    <w:p w14:paraId="3F5AB803" w14:textId="77777777" w:rsidR="009F3C93" w:rsidRDefault="009F3C93" w:rsidP="00502E49">
      <w:pPr>
        <w:spacing w:after="0" w:line="240" w:lineRule="auto"/>
      </w:pPr>
      <w:r>
        <w:continuationSeparator/>
      </w:r>
    </w:p>
  </w:footnote>
  <w:footnote w:id="1">
    <w:p w14:paraId="612C1827" w14:textId="436330CE" w:rsidR="00D1206B" w:rsidRDefault="00D1206B" w:rsidP="00D1206B">
      <w:pPr>
        <w:pStyle w:val="Textpoznpodarou"/>
        <w:jc w:val="both"/>
      </w:pPr>
      <w:bookmarkStart w:id="3" w:name="_Hlk207606115"/>
      <w:r>
        <w:rPr>
          <w:rStyle w:val="Znakapoznpodarou"/>
        </w:rPr>
        <w:footnoteRef/>
      </w:r>
      <w:r>
        <w:t xml:space="preserve"> Plánovaný rozpočet je nutné vyplnit u všech položek – v případě nevyplnění nebude v takové formě akceptován.</w:t>
      </w:r>
      <w:bookmarkEnd w:id="3"/>
    </w:p>
  </w:footnote>
  <w:footnote w:id="2">
    <w:p w14:paraId="47709868" w14:textId="5C5BCD95" w:rsidR="00D920BE" w:rsidRDefault="00D920BE" w:rsidP="00D920B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Uvádějte pouze sporty, která sportovní gymnázium zajišťuje finančně i trenérsky. Lze uvádět sporty</w:t>
      </w:r>
      <w:r>
        <w:br/>
        <w:t xml:space="preserve">    ve zkratkách, v tom případě je třeba doložit i popis významu jednotlivých zkratek.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D099" w14:textId="0F4B2782" w:rsidR="00275205" w:rsidRDefault="00E20432" w:rsidP="00E20432">
    <w:pPr>
      <w:pStyle w:val="Zhlav"/>
    </w:pPr>
    <w:r>
      <w:tab/>
    </w:r>
    <w:r>
      <w:tab/>
    </w:r>
    <w:r>
      <w:tab/>
    </w:r>
    <w:r w:rsidR="00275205">
      <w:t xml:space="preserve">Příloha č. </w:t>
    </w:r>
    <w:r w:rsidR="00803910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D13D9"/>
    <w:multiLevelType w:val="hybridMultilevel"/>
    <w:tmpl w:val="1D22E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86369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5594BCB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3330502">
    <w:abstractNumId w:val="2"/>
  </w:num>
  <w:num w:numId="2" w16cid:durableId="909580080">
    <w:abstractNumId w:val="0"/>
  </w:num>
  <w:num w:numId="3" w16cid:durableId="649331845">
    <w:abstractNumId w:val="1"/>
  </w:num>
  <w:num w:numId="4" w16cid:durableId="716976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132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49"/>
    <w:rsid w:val="00043CCB"/>
    <w:rsid w:val="00072179"/>
    <w:rsid w:val="000B1F19"/>
    <w:rsid w:val="001026D4"/>
    <w:rsid w:val="00110BF7"/>
    <w:rsid w:val="00167962"/>
    <w:rsid w:val="001A13FC"/>
    <w:rsid w:val="001C07A1"/>
    <w:rsid w:val="001C575E"/>
    <w:rsid w:val="001E6335"/>
    <w:rsid w:val="001F4ACE"/>
    <w:rsid w:val="0021284E"/>
    <w:rsid w:val="00275205"/>
    <w:rsid w:val="002762CF"/>
    <w:rsid w:val="002805AB"/>
    <w:rsid w:val="00287966"/>
    <w:rsid w:val="00292CE1"/>
    <w:rsid w:val="002A3CFB"/>
    <w:rsid w:val="002B7C74"/>
    <w:rsid w:val="002E354F"/>
    <w:rsid w:val="002E5819"/>
    <w:rsid w:val="003247ED"/>
    <w:rsid w:val="003511F0"/>
    <w:rsid w:val="003757BC"/>
    <w:rsid w:val="003824E9"/>
    <w:rsid w:val="00384512"/>
    <w:rsid w:val="003A1468"/>
    <w:rsid w:val="003C59D0"/>
    <w:rsid w:val="003D3F03"/>
    <w:rsid w:val="003E2231"/>
    <w:rsid w:val="003E255B"/>
    <w:rsid w:val="003F6A60"/>
    <w:rsid w:val="00410301"/>
    <w:rsid w:val="004258CC"/>
    <w:rsid w:val="00425B51"/>
    <w:rsid w:val="00426DB9"/>
    <w:rsid w:val="00434FB1"/>
    <w:rsid w:val="00460E2D"/>
    <w:rsid w:val="004848FD"/>
    <w:rsid w:val="004928F9"/>
    <w:rsid w:val="004B55D7"/>
    <w:rsid w:val="00502E49"/>
    <w:rsid w:val="00527FED"/>
    <w:rsid w:val="0054021A"/>
    <w:rsid w:val="0055014D"/>
    <w:rsid w:val="00554716"/>
    <w:rsid w:val="0058652D"/>
    <w:rsid w:val="005F0685"/>
    <w:rsid w:val="005F23DF"/>
    <w:rsid w:val="00617CCA"/>
    <w:rsid w:val="00632CD0"/>
    <w:rsid w:val="006409E7"/>
    <w:rsid w:val="00655AFA"/>
    <w:rsid w:val="00660D76"/>
    <w:rsid w:val="006A26E9"/>
    <w:rsid w:val="00704A00"/>
    <w:rsid w:val="00710E15"/>
    <w:rsid w:val="00736129"/>
    <w:rsid w:val="0075569F"/>
    <w:rsid w:val="007557B5"/>
    <w:rsid w:val="007643BE"/>
    <w:rsid w:val="00782680"/>
    <w:rsid w:val="007A3661"/>
    <w:rsid w:val="007E34B6"/>
    <w:rsid w:val="00803910"/>
    <w:rsid w:val="008204DE"/>
    <w:rsid w:val="00832969"/>
    <w:rsid w:val="00845FFE"/>
    <w:rsid w:val="00895700"/>
    <w:rsid w:val="008B523E"/>
    <w:rsid w:val="008C2231"/>
    <w:rsid w:val="008D61DE"/>
    <w:rsid w:val="00902CA8"/>
    <w:rsid w:val="00943030"/>
    <w:rsid w:val="009463B2"/>
    <w:rsid w:val="009753A4"/>
    <w:rsid w:val="009B5FA1"/>
    <w:rsid w:val="009C5793"/>
    <w:rsid w:val="009E56D8"/>
    <w:rsid w:val="009F3C93"/>
    <w:rsid w:val="00A02396"/>
    <w:rsid w:val="00A142B4"/>
    <w:rsid w:val="00A14A8F"/>
    <w:rsid w:val="00A227BB"/>
    <w:rsid w:val="00A26083"/>
    <w:rsid w:val="00A27EA3"/>
    <w:rsid w:val="00A6161D"/>
    <w:rsid w:val="00A9028E"/>
    <w:rsid w:val="00A91CBF"/>
    <w:rsid w:val="00A957F6"/>
    <w:rsid w:val="00AA2924"/>
    <w:rsid w:val="00AA54EF"/>
    <w:rsid w:val="00AC4637"/>
    <w:rsid w:val="00AE2D0F"/>
    <w:rsid w:val="00AF2F25"/>
    <w:rsid w:val="00AF44B3"/>
    <w:rsid w:val="00AF5B3A"/>
    <w:rsid w:val="00B011CC"/>
    <w:rsid w:val="00B2193F"/>
    <w:rsid w:val="00B27E00"/>
    <w:rsid w:val="00B42842"/>
    <w:rsid w:val="00B57D03"/>
    <w:rsid w:val="00B713B3"/>
    <w:rsid w:val="00B82810"/>
    <w:rsid w:val="00BA3145"/>
    <w:rsid w:val="00C009A3"/>
    <w:rsid w:val="00C10B62"/>
    <w:rsid w:val="00C31509"/>
    <w:rsid w:val="00C67F44"/>
    <w:rsid w:val="00CA4784"/>
    <w:rsid w:val="00CE4CE1"/>
    <w:rsid w:val="00D036D8"/>
    <w:rsid w:val="00D05CF8"/>
    <w:rsid w:val="00D1206B"/>
    <w:rsid w:val="00D12A3C"/>
    <w:rsid w:val="00D2188E"/>
    <w:rsid w:val="00D543FF"/>
    <w:rsid w:val="00D602EF"/>
    <w:rsid w:val="00D657F3"/>
    <w:rsid w:val="00D920BE"/>
    <w:rsid w:val="00DA547D"/>
    <w:rsid w:val="00DC56C3"/>
    <w:rsid w:val="00DD2F39"/>
    <w:rsid w:val="00E156DF"/>
    <w:rsid w:val="00E20432"/>
    <w:rsid w:val="00E21E06"/>
    <w:rsid w:val="00E4019C"/>
    <w:rsid w:val="00E44C47"/>
    <w:rsid w:val="00E714DC"/>
    <w:rsid w:val="00E77B93"/>
    <w:rsid w:val="00E82EB9"/>
    <w:rsid w:val="00E85543"/>
    <w:rsid w:val="00EC0172"/>
    <w:rsid w:val="00EE2CB2"/>
    <w:rsid w:val="00EE3AA9"/>
    <w:rsid w:val="00EE6F8E"/>
    <w:rsid w:val="00EF0A61"/>
    <w:rsid w:val="00EF5D0C"/>
    <w:rsid w:val="00F16192"/>
    <w:rsid w:val="00F17975"/>
    <w:rsid w:val="00F3320F"/>
    <w:rsid w:val="00F35C76"/>
    <w:rsid w:val="00F35C87"/>
    <w:rsid w:val="00F62FDE"/>
    <w:rsid w:val="00F8392D"/>
    <w:rsid w:val="00F8420A"/>
    <w:rsid w:val="00F90D75"/>
    <w:rsid w:val="00F911D1"/>
    <w:rsid w:val="00FA291E"/>
    <w:rsid w:val="00F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ADF9"/>
  <w15:chartTrackingRefBased/>
  <w15:docId w15:val="{3E039891-0914-4A62-8848-772FD2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71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2E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2E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2E49"/>
    <w:rPr>
      <w:vertAlign w:val="superscript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502E4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50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502E4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4B3"/>
  </w:style>
  <w:style w:type="paragraph" w:styleId="Zpat">
    <w:name w:val="footer"/>
    <w:basedOn w:val="Normln"/>
    <w:link w:val="ZpatChar"/>
    <w:uiPriority w:val="99"/>
    <w:unhideWhenUsed/>
    <w:rsid w:val="00A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4B3"/>
  </w:style>
  <w:style w:type="paragraph" w:styleId="Revize">
    <w:name w:val="Revision"/>
    <w:hidden/>
    <w:uiPriority w:val="99"/>
    <w:semiHidden/>
    <w:rsid w:val="0055014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428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28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28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8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5156-CC11-4505-930A-2F89FA53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Havlíček Tomáš</cp:lastModifiedBy>
  <cp:revision>4</cp:revision>
  <cp:lastPrinted>2022-11-04T10:12:00Z</cp:lastPrinted>
  <dcterms:created xsi:type="dcterms:W3CDTF">2025-09-12T09:25:00Z</dcterms:created>
  <dcterms:modified xsi:type="dcterms:W3CDTF">2025-09-25T08:39:00Z</dcterms:modified>
</cp:coreProperties>
</file>