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F9F3" w14:textId="77777777" w:rsidR="0014259B" w:rsidRDefault="0014259B" w:rsidP="00A73F8D">
      <w:pPr>
        <w:pStyle w:val="Podnadpis"/>
        <w:numPr>
          <w:ilvl w:val="0"/>
          <w:numId w:val="0"/>
        </w:numPr>
        <w:spacing w:after="0"/>
        <w:jc w:val="both"/>
        <w:outlineLvl w:val="0"/>
        <w:rPr>
          <w:rFonts w:ascii="Arial" w:hAnsi="Arial" w:cs="Arial"/>
        </w:rPr>
      </w:pPr>
    </w:p>
    <w:p w14:paraId="0172BBB5" w14:textId="19F7E431" w:rsidR="00B900B9" w:rsidRPr="00334CD6" w:rsidRDefault="00B900B9" w:rsidP="00B900B9">
      <w:pPr>
        <w:pStyle w:val="Podnadpis"/>
        <w:numPr>
          <w:ilvl w:val="0"/>
          <w:numId w:val="0"/>
        </w:numPr>
        <w:spacing w:after="0"/>
        <w:outlineLvl w:val="0"/>
        <w:rPr>
          <w:rFonts w:ascii="Arial" w:hAnsi="Arial" w:cs="Arial"/>
        </w:rPr>
      </w:pPr>
      <w:r w:rsidRPr="00334CD6">
        <w:rPr>
          <w:rFonts w:ascii="Arial" w:hAnsi="Arial" w:cs="Arial"/>
        </w:rPr>
        <w:t>ŽÁDOST</w:t>
      </w:r>
    </w:p>
    <w:p w14:paraId="2997BB7D" w14:textId="77777777" w:rsidR="00B900B9" w:rsidRPr="00334CD6" w:rsidRDefault="00B900B9" w:rsidP="00B900B9">
      <w:pPr>
        <w:pStyle w:val="Podnadpis"/>
        <w:numPr>
          <w:ilvl w:val="0"/>
          <w:numId w:val="0"/>
        </w:numPr>
        <w:spacing w:after="240"/>
        <w:rPr>
          <w:rFonts w:ascii="Arial" w:hAnsi="Arial" w:cs="Arial"/>
          <w:szCs w:val="24"/>
        </w:rPr>
      </w:pPr>
      <w:r w:rsidRPr="00334CD6">
        <w:rPr>
          <w:rFonts w:ascii="Arial" w:hAnsi="Arial" w:cs="Arial"/>
          <w:szCs w:val="24"/>
        </w:rPr>
        <w:t>o poskytnutí institucionální podpory na dlouhodobý koncepční rozvoj výzkumné organizace</w:t>
      </w:r>
    </w:p>
    <w:p w14:paraId="3D006EBF" w14:textId="35679D22" w:rsidR="00B900B9" w:rsidRPr="00334CD6" w:rsidRDefault="00B900B9" w:rsidP="00B900B9">
      <w:pPr>
        <w:rPr>
          <w:rFonts w:ascii="Arial" w:hAnsi="Arial" w:cs="Arial"/>
          <w:sz w:val="22"/>
          <w:szCs w:val="22"/>
        </w:rPr>
      </w:pPr>
      <w:r w:rsidRPr="00334CD6">
        <w:rPr>
          <w:rFonts w:ascii="Arial" w:hAnsi="Arial" w:cs="Arial"/>
          <w:sz w:val="22"/>
          <w:szCs w:val="22"/>
        </w:rPr>
        <w:t>V souladu s § 14 odst. 3 zákona č. 218/2000 Sb., o rozpočtových pravidlech a o změně některých souvisejících zákonů (rozpočtová pravidla), ve znění pozdějších předpisů, a § 4 odst. </w:t>
      </w:r>
      <w:r w:rsidR="004D2917" w:rsidRPr="00334CD6">
        <w:rPr>
          <w:rFonts w:ascii="Arial" w:hAnsi="Arial" w:cs="Arial"/>
          <w:sz w:val="22"/>
          <w:szCs w:val="22"/>
        </w:rPr>
        <w:t>2</w:t>
      </w:r>
      <w:r w:rsidRPr="00334CD6">
        <w:rPr>
          <w:rFonts w:ascii="Arial" w:hAnsi="Arial" w:cs="Arial"/>
          <w:sz w:val="22"/>
          <w:szCs w:val="22"/>
        </w:rPr>
        <w:t xml:space="preserve"> písm. </w:t>
      </w:r>
      <w:r w:rsidR="004D2917" w:rsidRPr="00334CD6">
        <w:rPr>
          <w:rFonts w:ascii="Arial" w:hAnsi="Arial" w:cs="Arial"/>
          <w:sz w:val="22"/>
          <w:szCs w:val="22"/>
        </w:rPr>
        <w:t>a</w:t>
      </w:r>
      <w:r w:rsidRPr="00334CD6">
        <w:rPr>
          <w:rFonts w:ascii="Arial" w:hAnsi="Arial" w:cs="Arial"/>
          <w:sz w:val="22"/>
          <w:szCs w:val="22"/>
        </w:rPr>
        <w:t>)</w:t>
      </w:r>
      <w:r w:rsidR="004D2917" w:rsidRPr="00334CD6">
        <w:rPr>
          <w:rFonts w:ascii="Arial" w:hAnsi="Arial" w:cs="Arial"/>
          <w:sz w:val="22"/>
          <w:szCs w:val="22"/>
        </w:rPr>
        <w:t xml:space="preserve"> bodem 5.</w:t>
      </w:r>
      <w:r w:rsidRPr="00334CD6">
        <w:rPr>
          <w:rFonts w:ascii="Arial" w:hAnsi="Arial" w:cs="Arial"/>
          <w:sz w:val="22"/>
          <w:szCs w:val="22"/>
        </w:rPr>
        <w:t xml:space="preserve"> zákona č. 130/2002 Sb., o podpoře výzkumu, experimentálního vývoje a inovací z veřejných prostředků a o změně některých souvisejících zákonů (zákon o</w:t>
      </w:r>
      <w:r w:rsidR="003C27F7">
        <w:rPr>
          <w:rFonts w:ascii="Arial" w:hAnsi="Arial" w:cs="Arial"/>
          <w:sz w:val="22"/>
          <w:szCs w:val="22"/>
        </w:rPr>
        <w:t> </w:t>
      </w:r>
      <w:r w:rsidRPr="00334CD6">
        <w:rPr>
          <w:rFonts w:ascii="Arial" w:hAnsi="Arial" w:cs="Arial"/>
          <w:sz w:val="22"/>
          <w:szCs w:val="22"/>
        </w:rPr>
        <w:t xml:space="preserve">podpoře výzkumu, experimentálního vývoje a inovací), ve znění pozdějších předpisů, žádám Ministerstvo školství mládeže a tělovýchovy, Karmelitská 529/5, 118 12 Praha 1 o poskytnutí podpory na dlouhodobý koncepční rozvoj výzkumné organizace </w:t>
      </w:r>
      <w:r w:rsidR="00AB39B2" w:rsidRPr="00334CD6">
        <w:rPr>
          <w:rFonts w:ascii="Arial" w:hAnsi="Arial" w:cs="Arial"/>
          <w:sz w:val="22"/>
          <w:szCs w:val="22"/>
        </w:rPr>
        <w:t xml:space="preserve">na rok </w:t>
      </w:r>
      <w:r w:rsidRPr="00334CD6">
        <w:rPr>
          <w:rFonts w:ascii="Arial" w:hAnsi="Arial" w:cs="Arial"/>
          <w:sz w:val="22"/>
          <w:szCs w:val="22"/>
        </w:rPr>
        <w:t>2026.</w:t>
      </w:r>
    </w:p>
    <w:p w14:paraId="54A56D8A" w14:textId="77777777" w:rsidR="00B900B9" w:rsidRPr="00334CD6" w:rsidRDefault="00B900B9" w:rsidP="00B900B9">
      <w:pPr>
        <w:pStyle w:val="st"/>
        <w:rPr>
          <w:rFonts w:ascii="Arial" w:hAnsi="Arial" w:cs="Arial"/>
        </w:rPr>
      </w:pPr>
      <w:r w:rsidRPr="00334CD6">
        <w:rPr>
          <w:rFonts w:ascii="Arial" w:hAnsi="Arial" w:cs="Arial"/>
        </w:rPr>
        <w:t>ČÁST 1: INFORMACE O ŽADATELI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148"/>
        <w:gridCol w:w="5804"/>
      </w:tblGrid>
      <w:tr w:rsidR="00B900B9" w:rsidRPr="00334CD6" w14:paraId="4E09E01E" w14:textId="77777777" w:rsidTr="00197128">
        <w:trPr>
          <w:trHeight w:hRule="exact" w:val="340"/>
        </w:trPr>
        <w:tc>
          <w:tcPr>
            <w:tcW w:w="314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6828B0" w14:textId="77777777" w:rsidR="00B900B9" w:rsidRPr="00334CD6" w:rsidRDefault="00B900B9" w:rsidP="00197128">
            <w:pPr>
              <w:rPr>
                <w:rFonts w:ascii="Arial" w:hAnsi="Arial" w:cs="Arial"/>
                <w:sz w:val="22"/>
                <w:szCs w:val="22"/>
              </w:rPr>
            </w:pPr>
            <w:r w:rsidRPr="00334CD6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5804" w:type="dxa"/>
            <w:tcBorders>
              <w:top w:val="single" w:sz="4" w:space="0" w:color="auto"/>
            </w:tcBorders>
          </w:tcPr>
          <w:p w14:paraId="5BEDD4CF" w14:textId="77777777" w:rsidR="00B900B9" w:rsidRPr="00334CD6" w:rsidRDefault="00B900B9" w:rsidP="00197128">
            <w:pPr>
              <w:rPr>
                <w:rFonts w:ascii="Arial" w:hAnsi="Arial" w:cs="Arial"/>
              </w:rPr>
            </w:pPr>
          </w:p>
        </w:tc>
      </w:tr>
      <w:tr w:rsidR="00B900B9" w:rsidRPr="00334CD6" w14:paraId="2E5C430A" w14:textId="77777777" w:rsidTr="00DA3A65">
        <w:trPr>
          <w:trHeight w:val="364"/>
        </w:trPr>
        <w:tc>
          <w:tcPr>
            <w:tcW w:w="3148" w:type="dxa"/>
            <w:shd w:val="clear" w:color="auto" w:fill="F2F2F2" w:themeFill="background1" w:themeFillShade="F2"/>
            <w:vAlign w:val="center"/>
          </w:tcPr>
          <w:p w14:paraId="6BE7AD59" w14:textId="77777777" w:rsidR="00B900B9" w:rsidRPr="00334CD6" w:rsidRDefault="00B900B9" w:rsidP="00197128">
            <w:pPr>
              <w:rPr>
                <w:rFonts w:ascii="Arial" w:hAnsi="Arial" w:cs="Arial"/>
                <w:sz w:val="22"/>
                <w:szCs w:val="22"/>
              </w:rPr>
            </w:pPr>
            <w:r w:rsidRPr="00334CD6">
              <w:rPr>
                <w:rFonts w:ascii="Arial" w:hAnsi="Arial" w:cs="Arial"/>
                <w:sz w:val="22"/>
                <w:szCs w:val="22"/>
              </w:rPr>
              <w:t>Adresa sídla</w:t>
            </w:r>
          </w:p>
        </w:tc>
        <w:tc>
          <w:tcPr>
            <w:tcW w:w="5804" w:type="dxa"/>
          </w:tcPr>
          <w:p w14:paraId="31F20FFE" w14:textId="77777777" w:rsidR="00B900B9" w:rsidRPr="00334CD6" w:rsidRDefault="00B900B9" w:rsidP="00197128">
            <w:pPr>
              <w:rPr>
                <w:rFonts w:ascii="Arial" w:hAnsi="Arial" w:cs="Arial"/>
              </w:rPr>
            </w:pPr>
          </w:p>
        </w:tc>
      </w:tr>
      <w:tr w:rsidR="00B900B9" w:rsidRPr="00334CD6" w14:paraId="05E3AE9C" w14:textId="77777777" w:rsidTr="00197128">
        <w:trPr>
          <w:trHeight w:hRule="exact" w:val="340"/>
        </w:trPr>
        <w:tc>
          <w:tcPr>
            <w:tcW w:w="3148" w:type="dxa"/>
            <w:shd w:val="clear" w:color="auto" w:fill="F2F2F2" w:themeFill="background1" w:themeFillShade="F2"/>
            <w:vAlign w:val="center"/>
          </w:tcPr>
          <w:p w14:paraId="2484A037" w14:textId="77777777" w:rsidR="00B900B9" w:rsidRPr="00334CD6" w:rsidRDefault="00B900B9" w:rsidP="00197128">
            <w:pPr>
              <w:rPr>
                <w:rFonts w:ascii="Arial" w:hAnsi="Arial" w:cs="Arial"/>
                <w:sz w:val="22"/>
                <w:szCs w:val="22"/>
              </w:rPr>
            </w:pPr>
            <w:r w:rsidRPr="00334CD6">
              <w:rPr>
                <w:rFonts w:ascii="Arial" w:hAnsi="Arial" w:cs="Arial"/>
                <w:sz w:val="22"/>
                <w:szCs w:val="22"/>
              </w:rPr>
              <w:t>Právní forma</w:t>
            </w:r>
          </w:p>
        </w:tc>
        <w:tc>
          <w:tcPr>
            <w:tcW w:w="5804" w:type="dxa"/>
          </w:tcPr>
          <w:p w14:paraId="0F031FB2" w14:textId="77777777" w:rsidR="00B900B9" w:rsidRPr="00334CD6" w:rsidRDefault="00B900B9" w:rsidP="00197128">
            <w:pPr>
              <w:rPr>
                <w:rFonts w:ascii="Arial" w:hAnsi="Arial" w:cs="Arial"/>
              </w:rPr>
            </w:pPr>
          </w:p>
        </w:tc>
      </w:tr>
      <w:tr w:rsidR="00B900B9" w:rsidRPr="00334CD6" w14:paraId="6A5B7A53" w14:textId="77777777" w:rsidTr="00197128">
        <w:trPr>
          <w:trHeight w:hRule="exact" w:val="340"/>
        </w:trPr>
        <w:tc>
          <w:tcPr>
            <w:tcW w:w="3148" w:type="dxa"/>
            <w:shd w:val="clear" w:color="auto" w:fill="F2F2F2" w:themeFill="background1" w:themeFillShade="F2"/>
            <w:vAlign w:val="center"/>
          </w:tcPr>
          <w:p w14:paraId="0AAE39F7" w14:textId="77777777" w:rsidR="00B900B9" w:rsidRPr="00334CD6" w:rsidRDefault="00B900B9" w:rsidP="00197128">
            <w:pPr>
              <w:rPr>
                <w:rFonts w:ascii="Arial" w:hAnsi="Arial" w:cs="Arial"/>
                <w:sz w:val="22"/>
                <w:szCs w:val="22"/>
              </w:rPr>
            </w:pPr>
            <w:r w:rsidRPr="00334CD6">
              <w:rPr>
                <w:rFonts w:ascii="Arial" w:hAnsi="Arial" w:cs="Arial"/>
                <w:sz w:val="22"/>
                <w:szCs w:val="22"/>
              </w:rPr>
              <w:t>Identifikační číslo organizace</w:t>
            </w:r>
          </w:p>
        </w:tc>
        <w:tc>
          <w:tcPr>
            <w:tcW w:w="5804" w:type="dxa"/>
          </w:tcPr>
          <w:p w14:paraId="58F28169" w14:textId="77777777" w:rsidR="00B900B9" w:rsidRPr="00334CD6" w:rsidRDefault="00B900B9" w:rsidP="00197128">
            <w:pPr>
              <w:rPr>
                <w:rFonts w:ascii="Arial" w:hAnsi="Arial" w:cs="Arial"/>
              </w:rPr>
            </w:pPr>
          </w:p>
        </w:tc>
      </w:tr>
      <w:tr w:rsidR="00B900B9" w:rsidRPr="00334CD6" w14:paraId="34B60E65" w14:textId="77777777" w:rsidTr="00197128">
        <w:trPr>
          <w:trHeight w:hRule="exact" w:val="340"/>
        </w:trPr>
        <w:tc>
          <w:tcPr>
            <w:tcW w:w="31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70B28B" w14:textId="77777777" w:rsidR="00B900B9" w:rsidRPr="00334CD6" w:rsidRDefault="00B900B9" w:rsidP="00197128">
            <w:pPr>
              <w:rPr>
                <w:rFonts w:ascii="Arial" w:hAnsi="Arial" w:cs="Arial"/>
                <w:sz w:val="22"/>
                <w:szCs w:val="22"/>
              </w:rPr>
            </w:pPr>
            <w:r w:rsidRPr="00334CD6">
              <w:rPr>
                <w:rFonts w:ascii="Arial" w:hAnsi="Arial" w:cs="Arial"/>
                <w:sz w:val="22"/>
                <w:szCs w:val="22"/>
              </w:rPr>
              <w:t>Číslo bankovního účtu</w:t>
            </w:r>
            <w:r w:rsidRPr="00334CD6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5804" w:type="dxa"/>
            <w:tcBorders>
              <w:bottom w:val="single" w:sz="4" w:space="0" w:color="auto"/>
            </w:tcBorders>
          </w:tcPr>
          <w:p w14:paraId="487E6A05" w14:textId="77777777" w:rsidR="00B900B9" w:rsidRPr="00334CD6" w:rsidRDefault="00B900B9" w:rsidP="00197128">
            <w:pPr>
              <w:rPr>
                <w:rFonts w:ascii="Arial" w:hAnsi="Arial" w:cs="Arial"/>
              </w:rPr>
            </w:pPr>
          </w:p>
        </w:tc>
      </w:tr>
    </w:tbl>
    <w:p w14:paraId="47530498" w14:textId="77777777" w:rsidR="00B900B9" w:rsidRPr="00334CD6" w:rsidRDefault="00B900B9" w:rsidP="00B900B9">
      <w:pPr>
        <w:pStyle w:val="st"/>
        <w:rPr>
          <w:rFonts w:ascii="Arial" w:hAnsi="Arial" w:cs="Arial"/>
        </w:rPr>
      </w:pPr>
      <w:r w:rsidRPr="00334CD6">
        <w:rPr>
          <w:rFonts w:ascii="Arial" w:hAnsi="Arial" w:cs="Arial"/>
        </w:rPr>
        <w:t>Právnické osoby, v nichž má žadatel podíl</w:t>
      </w:r>
      <w:r w:rsidRPr="00334CD6">
        <w:rPr>
          <w:rStyle w:val="Znakapoznpodarou"/>
          <w:rFonts w:ascii="Arial" w:hAnsi="Arial" w:cs="Arial"/>
        </w:rPr>
        <w:footnoteReference w:id="2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148"/>
        <w:gridCol w:w="5804"/>
      </w:tblGrid>
      <w:tr w:rsidR="00B900B9" w:rsidRPr="00334CD6" w14:paraId="61EC928A" w14:textId="77777777" w:rsidTr="00197128">
        <w:trPr>
          <w:cantSplit/>
          <w:trHeight w:hRule="exact" w:val="340"/>
        </w:trPr>
        <w:tc>
          <w:tcPr>
            <w:tcW w:w="3148" w:type="dxa"/>
            <w:shd w:val="clear" w:color="auto" w:fill="F2F2F2" w:themeFill="background1" w:themeFillShade="F2"/>
            <w:vAlign w:val="center"/>
          </w:tcPr>
          <w:p w14:paraId="56E41522" w14:textId="77777777" w:rsidR="00B900B9" w:rsidRPr="00334CD6" w:rsidRDefault="00B900B9" w:rsidP="00197128">
            <w:pPr>
              <w:rPr>
                <w:rFonts w:ascii="Arial" w:hAnsi="Arial" w:cs="Arial"/>
                <w:sz w:val="22"/>
                <w:szCs w:val="22"/>
              </w:rPr>
            </w:pPr>
            <w:r w:rsidRPr="00334CD6">
              <w:rPr>
                <w:rFonts w:ascii="Arial" w:hAnsi="Arial" w:cs="Arial"/>
                <w:sz w:val="22"/>
                <w:szCs w:val="22"/>
              </w:rPr>
              <w:t>Název právnické osoby</w:t>
            </w:r>
          </w:p>
        </w:tc>
        <w:tc>
          <w:tcPr>
            <w:tcW w:w="5804" w:type="dxa"/>
            <w:vAlign w:val="center"/>
          </w:tcPr>
          <w:p w14:paraId="070B91FF" w14:textId="77777777" w:rsidR="00B900B9" w:rsidRPr="00334CD6" w:rsidRDefault="00B900B9" w:rsidP="001971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0B9" w:rsidRPr="00334CD6" w14:paraId="3592BACC" w14:textId="77777777" w:rsidTr="00197128">
        <w:trPr>
          <w:cantSplit/>
          <w:trHeight w:val="340"/>
        </w:trPr>
        <w:tc>
          <w:tcPr>
            <w:tcW w:w="3148" w:type="dxa"/>
            <w:shd w:val="clear" w:color="auto" w:fill="F2F2F2" w:themeFill="background1" w:themeFillShade="F2"/>
            <w:vAlign w:val="center"/>
          </w:tcPr>
          <w:p w14:paraId="4BBEAD18" w14:textId="77777777" w:rsidR="00B900B9" w:rsidRPr="00334CD6" w:rsidRDefault="00B900B9" w:rsidP="00197128">
            <w:pPr>
              <w:rPr>
                <w:rFonts w:ascii="Arial" w:hAnsi="Arial" w:cs="Arial"/>
                <w:sz w:val="22"/>
                <w:szCs w:val="22"/>
              </w:rPr>
            </w:pPr>
            <w:r w:rsidRPr="00334CD6">
              <w:rPr>
                <w:rFonts w:ascii="Arial" w:hAnsi="Arial" w:cs="Arial"/>
                <w:sz w:val="22"/>
                <w:szCs w:val="22"/>
              </w:rPr>
              <w:t>Adresa sídla</w:t>
            </w:r>
          </w:p>
        </w:tc>
        <w:tc>
          <w:tcPr>
            <w:tcW w:w="5804" w:type="dxa"/>
            <w:vAlign w:val="center"/>
          </w:tcPr>
          <w:p w14:paraId="6D03604F" w14:textId="77777777" w:rsidR="00B900B9" w:rsidRPr="00334CD6" w:rsidRDefault="00B900B9" w:rsidP="001971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0B9" w:rsidRPr="00334CD6" w14:paraId="2F1AFA8C" w14:textId="77777777" w:rsidTr="00197128">
        <w:trPr>
          <w:cantSplit/>
          <w:trHeight w:hRule="exact" w:val="340"/>
        </w:trPr>
        <w:tc>
          <w:tcPr>
            <w:tcW w:w="3148" w:type="dxa"/>
            <w:shd w:val="clear" w:color="auto" w:fill="F2F2F2" w:themeFill="background1" w:themeFillShade="F2"/>
            <w:vAlign w:val="center"/>
          </w:tcPr>
          <w:p w14:paraId="591506F0" w14:textId="77777777" w:rsidR="00B900B9" w:rsidRPr="00334CD6" w:rsidRDefault="00B900B9" w:rsidP="00197128">
            <w:pPr>
              <w:rPr>
                <w:rFonts w:ascii="Arial" w:hAnsi="Arial" w:cs="Arial"/>
                <w:sz w:val="22"/>
                <w:szCs w:val="22"/>
              </w:rPr>
            </w:pPr>
            <w:r w:rsidRPr="00334CD6">
              <w:rPr>
                <w:rFonts w:ascii="Arial" w:hAnsi="Arial" w:cs="Arial"/>
                <w:sz w:val="22"/>
                <w:szCs w:val="22"/>
              </w:rPr>
              <w:t>Identifikační číslo organizace</w:t>
            </w:r>
          </w:p>
        </w:tc>
        <w:tc>
          <w:tcPr>
            <w:tcW w:w="5804" w:type="dxa"/>
            <w:vAlign w:val="center"/>
          </w:tcPr>
          <w:p w14:paraId="16B8156F" w14:textId="77777777" w:rsidR="00B900B9" w:rsidRPr="00334CD6" w:rsidRDefault="00B900B9" w:rsidP="001971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0B9" w:rsidRPr="00334CD6" w14:paraId="7E62DFBD" w14:textId="77777777" w:rsidTr="00197128">
        <w:trPr>
          <w:cantSplit/>
          <w:trHeight w:hRule="exact" w:val="340"/>
        </w:trPr>
        <w:tc>
          <w:tcPr>
            <w:tcW w:w="31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0AA1AE" w14:textId="77777777" w:rsidR="00B900B9" w:rsidRPr="00334CD6" w:rsidRDefault="00B900B9" w:rsidP="00197128">
            <w:pPr>
              <w:rPr>
                <w:rFonts w:ascii="Arial" w:hAnsi="Arial" w:cs="Arial"/>
                <w:sz w:val="22"/>
                <w:szCs w:val="22"/>
              </w:rPr>
            </w:pPr>
            <w:r w:rsidRPr="00334CD6">
              <w:rPr>
                <w:rFonts w:ascii="Arial" w:hAnsi="Arial" w:cs="Arial"/>
                <w:sz w:val="22"/>
                <w:szCs w:val="22"/>
              </w:rPr>
              <w:t>Výše podílu</w:t>
            </w:r>
          </w:p>
        </w:tc>
        <w:tc>
          <w:tcPr>
            <w:tcW w:w="5804" w:type="dxa"/>
            <w:tcBorders>
              <w:bottom w:val="single" w:sz="4" w:space="0" w:color="auto"/>
            </w:tcBorders>
            <w:vAlign w:val="center"/>
          </w:tcPr>
          <w:p w14:paraId="67E95B5D" w14:textId="77777777" w:rsidR="00B900B9" w:rsidRPr="00334CD6" w:rsidRDefault="00B900B9" w:rsidP="001971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2E5783" w14:textId="77777777" w:rsidR="00B900B9" w:rsidRPr="00334CD6" w:rsidRDefault="00B900B9" w:rsidP="00B900B9">
      <w:pPr>
        <w:pStyle w:val="st"/>
        <w:rPr>
          <w:rFonts w:ascii="Arial" w:hAnsi="Arial" w:cs="Arial"/>
        </w:rPr>
      </w:pPr>
      <w:r w:rsidRPr="00334CD6">
        <w:rPr>
          <w:rFonts w:ascii="Arial" w:hAnsi="Arial" w:cs="Arial"/>
        </w:rPr>
        <w:t>ČÁST 2: INFORMACE K POŽADOVANÉ PODPOŘE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088"/>
      </w:tblGrid>
      <w:tr w:rsidR="00B900B9" w:rsidRPr="00334CD6" w14:paraId="5C25DF44" w14:textId="77777777" w:rsidTr="00197128">
        <w:trPr>
          <w:trHeight w:val="871"/>
        </w:trPr>
        <w:tc>
          <w:tcPr>
            <w:tcW w:w="2864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6E00E30" w14:textId="77777777" w:rsidR="00B900B9" w:rsidRPr="00334CD6" w:rsidRDefault="00B900B9" w:rsidP="00197128">
            <w:pPr>
              <w:rPr>
                <w:rFonts w:ascii="Arial" w:hAnsi="Arial" w:cs="Arial"/>
                <w:sz w:val="22"/>
                <w:szCs w:val="22"/>
              </w:rPr>
            </w:pPr>
            <w:r w:rsidRPr="00334CD6">
              <w:rPr>
                <w:rFonts w:ascii="Arial" w:hAnsi="Arial" w:cs="Arial"/>
                <w:sz w:val="22"/>
                <w:szCs w:val="22"/>
              </w:rPr>
              <w:t>Identifikace výzvy</w:t>
            </w:r>
          </w:p>
        </w:tc>
        <w:tc>
          <w:tcPr>
            <w:tcW w:w="60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8D19DC" w14:textId="4EA09ECA" w:rsidR="00B900B9" w:rsidRPr="00334CD6" w:rsidRDefault="00B900B9" w:rsidP="0019712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34CD6">
              <w:rPr>
                <w:rFonts w:ascii="Arial" w:hAnsi="Arial" w:cs="Arial"/>
                <w:sz w:val="22"/>
                <w:szCs w:val="22"/>
              </w:rPr>
              <w:t>Výzva k podání žádosti o poskytnutí institucionální podpory na</w:t>
            </w:r>
            <w:r w:rsidR="003E7B65" w:rsidRPr="00334CD6">
              <w:rPr>
                <w:rFonts w:ascii="Arial" w:hAnsi="Arial" w:cs="Arial"/>
                <w:sz w:val="22"/>
                <w:szCs w:val="22"/>
              </w:rPr>
              <w:t> </w:t>
            </w:r>
            <w:r w:rsidRPr="00334CD6">
              <w:rPr>
                <w:rFonts w:ascii="Arial" w:hAnsi="Arial" w:cs="Arial"/>
                <w:sz w:val="22"/>
                <w:szCs w:val="22"/>
              </w:rPr>
              <w:t xml:space="preserve">dlouhodobý koncepční rozvoj výzkumné organizace (č. j. </w:t>
            </w:r>
            <w:r w:rsidRPr="0014259B">
              <w:rPr>
                <w:rFonts w:ascii="Arial" w:hAnsi="Arial" w:cs="Arial"/>
                <w:sz w:val="22"/>
                <w:szCs w:val="22"/>
              </w:rPr>
              <w:t>MSMT-</w:t>
            </w:r>
            <w:r w:rsidR="0014259B">
              <w:rPr>
                <w:rFonts w:ascii="Arial" w:hAnsi="Arial" w:cs="Arial"/>
                <w:sz w:val="22"/>
                <w:szCs w:val="22"/>
              </w:rPr>
              <w:t>1202/2026-1</w:t>
            </w:r>
            <w:r w:rsidRPr="00334CD6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B900B9" w:rsidRPr="00334CD6" w14:paraId="4C1CC122" w14:textId="77777777" w:rsidTr="00197128">
        <w:trPr>
          <w:trHeight w:val="623"/>
        </w:trPr>
        <w:tc>
          <w:tcPr>
            <w:tcW w:w="2864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3F32572" w14:textId="77777777" w:rsidR="00B900B9" w:rsidRPr="00334CD6" w:rsidRDefault="00B900B9" w:rsidP="0019712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34CD6">
              <w:rPr>
                <w:rFonts w:ascii="Arial" w:hAnsi="Arial" w:cs="Arial"/>
                <w:sz w:val="22"/>
                <w:szCs w:val="22"/>
              </w:rPr>
              <w:t>Účel, na který bude podpora použita</w:t>
            </w:r>
          </w:p>
        </w:tc>
        <w:tc>
          <w:tcPr>
            <w:tcW w:w="6088" w:type="dxa"/>
            <w:tcBorders>
              <w:top w:val="dotted" w:sz="4" w:space="0" w:color="auto"/>
            </w:tcBorders>
            <w:vAlign w:val="center"/>
          </w:tcPr>
          <w:p w14:paraId="11F055EB" w14:textId="7665AD74" w:rsidR="00B900B9" w:rsidRPr="00334CD6" w:rsidRDefault="00B900B9" w:rsidP="0019712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34CD6">
              <w:rPr>
                <w:rFonts w:ascii="Arial" w:hAnsi="Arial" w:cs="Arial"/>
                <w:sz w:val="22"/>
                <w:szCs w:val="22"/>
              </w:rPr>
              <w:t>nezávislé provádění základního výzkumu, aplikovaného výzkumu, veřejné šíření výsledků těchto činností na nevýlučném a</w:t>
            </w:r>
            <w:r w:rsidR="003E7B65" w:rsidRPr="00334CD6">
              <w:rPr>
                <w:rFonts w:ascii="Arial" w:hAnsi="Arial" w:cs="Arial"/>
                <w:sz w:val="22"/>
                <w:szCs w:val="22"/>
              </w:rPr>
              <w:t> </w:t>
            </w:r>
            <w:r w:rsidRPr="00334CD6">
              <w:rPr>
                <w:rFonts w:ascii="Arial" w:hAnsi="Arial" w:cs="Arial"/>
                <w:sz w:val="22"/>
                <w:szCs w:val="22"/>
              </w:rPr>
              <w:t>nediskriminačním základě nebo transfer znalostí</w:t>
            </w:r>
            <w:r w:rsidR="00AB39B2" w:rsidRPr="00334CD6">
              <w:rPr>
                <w:rFonts w:ascii="Arial" w:hAnsi="Arial" w:cs="Arial"/>
                <w:sz w:val="22"/>
                <w:szCs w:val="22"/>
              </w:rPr>
              <w:t xml:space="preserve"> a činnosti s tím bezprostředně související</w:t>
            </w:r>
          </w:p>
        </w:tc>
      </w:tr>
      <w:tr w:rsidR="00B900B9" w:rsidRPr="00334CD6" w14:paraId="2A38F1D8" w14:textId="77777777" w:rsidTr="00197128">
        <w:trPr>
          <w:trHeight w:hRule="exact" w:val="340"/>
        </w:trPr>
        <w:tc>
          <w:tcPr>
            <w:tcW w:w="2864" w:type="dxa"/>
            <w:shd w:val="clear" w:color="auto" w:fill="F2F2F2" w:themeFill="background1" w:themeFillShade="F2"/>
            <w:vAlign w:val="center"/>
          </w:tcPr>
          <w:p w14:paraId="062A0800" w14:textId="77777777" w:rsidR="00B900B9" w:rsidRPr="00334CD6" w:rsidRDefault="00B900B9" w:rsidP="0019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CD6">
              <w:rPr>
                <w:rFonts w:ascii="Arial" w:hAnsi="Arial" w:cs="Arial"/>
                <w:color w:val="000000"/>
                <w:sz w:val="22"/>
                <w:szCs w:val="22"/>
              </w:rPr>
              <w:t>Požadovaná částka (Kč)</w:t>
            </w:r>
          </w:p>
        </w:tc>
        <w:tc>
          <w:tcPr>
            <w:tcW w:w="6088" w:type="dxa"/>
            <w:vAlign w:val="center"/>
          </w:tcPr>
          <w:p w14:paraId="1581A8E4" w14:textId="77777777" w:rsidR="00B900B9" w:rsidRPr="00334CD6" w:rsidRDefault="00B900B9" w:rsidP="001971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00B9" w:rsidRPr="00334CD6" w14:paraId="1368EA5A" w14:textId="77777777" w:rsidTr="00197128">
        <w:trPr>
          <w:trHeight w:hRule="exact" w:val="340"/>
        </w:trPr>
        <w:tc>
          <w:tcPr>
            <w:tcW w:w="28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41362" w14:textId="77777777" w:rsidR="00AB39B2" w:rsidRPr="00334CD6" w:rsidRDefault="00B900B9" w:rsidP="0019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CD6">
              <w:rPr>
                <w:rFonts w:ascii="Arial" w:hAnsi="Arial" w:cs="Arial"/>
                <w:color w:val="000000"/>
                <w:sz w:val="22"/>
                <w:szCs w:val="22"/>
              </w:rPr>
              <w:t>Lhůta dosažení účelu</w:t>
            </w:r>
          </w:p>
          <w:p w14:paraId="65A2BC17" w14:textId="4DD8D018" w:rsidR="00B900B9" w:rsidRPr="00334CD6" w:rsidRDefault="00B900B9" w:rsidP="0019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CD6">
              <w:rPr>
                <w:rFonts w:ascii="Arial" w:hAnsi="Arial" w:cs="Arial"/>
                <w:color w:val="000000"/>
                <w:sz w:val="22"/>
                <w:szCs w:val="22"/>
              </w:rPr>
              <w:t xml:space="preserve"> podpory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2F16A948" w14:textId="77777777" w:rsidR="00B900B9" w:rsidRPr="00334CD6" w:rsidRDefault="00B900B9" w:rsidP="0019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CD6">
              <w:rPr>
                <w:rFonts w:ascii="Arial" w:hAnsi="Arial" w:cs="Arial"/>
                <w:color w:val="000000"/>
                <w:sz w:val="22"/>
                <w:szCs w:val="22"/>
              </w:rPr>
              <w:t>31. 12. 2026</w:t>
            </w:r>
          </w:p>
        </w:tc>
      </w:tr>
    </w:tbl>
    <w:p w14:paraId="3AF34534" w14:textId="77777777" w:rsidR="00B900B9" w:rsidRPr="00334CD6" w:rsidRDefault="00B900B9" w:rsidP="00B900B9">
      <w:pPr>
        <w:pStyle w:val="st"/>
        <w:rPr>
          <w:rFonts w:ascii="Arial" w:hAnsi="Arial" w:cs="Arial"/>
        </w:rPr>
      </w:pPr>
      <w:r w:rsidRPr="00334CD6">
        <w:rPr>
          <w:rFonts w:ascii="Arial" w:hAnsi="Arial" w:cs="Arial"/>
        </w:rPr>
        <w:t>Seznam příloh žádosti:</w:t>
      </w:r>
    </w:p>
    <w:p w14:paraId="21B2B2CF" w14:textId="23C087B3" w:rsidR="00B900B9" w:rsidRPr="00334CD6" w:rsidRDefault="00B900B9" w:rsidP="00B900B9">
      <w:pPr>
        <w:pStyle w:val="Odstavecseseznamem"/>
        <w:numPr>
          <w:ilvl w:val="0"/>
          <w:numId w:val="23"/>
        </w:numPr>
        <w:spacing w:after="200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334CD6">
        <w:rPr>
          <w:rFonts w:ascii="Arial" w:hAnsi="Arial" w:cs="Arial"/>
          <w:sz w:val="22"/>
          <w:szCs w:val="22"/>
        </w:rPr>
        <w:lastRenderedPageBreak/>
        <w:t>úplný výpis platných údajů a údajů, které byly vymazány bez náhrady nebo s</w:t>
      </w:r>
      <w:r w:rsidR="0014259B">
        <w:rPr>
          <w:rFonts w:ascii="Arial" w:hAnsi="Arial" w:cs="Arial"/>
          <w:sz w:val="22"/>
          <w:szCs w:val="22"/>
        </w:rPr>
        <w:t> </w:t>
      </w:r>
      <w:r w:rsidRPr="00334CD6">
        <w:rPr>
          <w:rFonts w:ascii="Arial" w:hAnsi="Arial" w:cs="Arial"/>
          <w:sz w:val="22"/>
          <w:szCs w:val="22"/>
        </w:rPr>
        <w:t>nahrazením novými údaji z evidence skutečných majitelů (doloží pouze oprávněný žadatel evidovaný dle</w:t>
      </w:r>
      <w:r w:rsidR="003E7B65" w:rsidRPr="00334CD6">
        <w:rPr>
          <w:rFonts w:ascii="Arial" w:hAnsi="Arial" w:cs="Arial"/>
          <w:sz w:val="22"/>
          <w:szCs w:val="22"/>
        </w:rPr>
        <w:t> </w:t>
      </w:r>
      <w:r w:rsidRPr="00334CD6">
        <w:rPr>
          <w:rFonts w:ascii="Arial" w:hAnsi="Arial" w:cs="Arial"/>
          <w:sz w:val="22"/>
          <w:szCs w:val="22"/>
        </w:rPr>
        <w:t xml:space="preserve">zákona č. 37/2021 Sb., o evidenci skutečných majitelů, ve znění pozdějších předpisů, tj. soukromá vysoká škola), </w:t>
      </w:r>
    </w:p>
    <w:p w14:paraId="5F827DA6" w14:textId="463787E5" w:rsidR="00B900B9" w:rsidRPr="00334CD6" w:rsidRDefault="00B900B9" w:rsidP="00B900B9">
      <w:pPr>
        <w:pStyle w:val="Odstavecseseznamem"/>
        <w:numPr>
          <w:ilvl w:val="0"/>
          <w:numId w:val="23"/>
        </w:numPr>
        <w:spacing w:after="200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334CD6">
        <w:rPr>
          <w:rFonts w:ascii="Arial" w:hAnsi="Arial" w:cs="Arial"/>
          <w:sz w:val="22"/>
          <w:szCs w:val="22"/>
        </w:rPr>
        <w:t>čestná prohlášení podle ustanovení § 14 odst. 3 písm. e) bod</w:t>
      </w:r>
      <w:r w:rsidR="00AB39B2" w:rsidRPr="00334CD6">
        <w:rPr>
          <w:rFonts w:ascii="Arial" w:hAnsi="Arial" w:cs="Arial"/>
          <w:sz w:val="22"/>
          <w:szCs w:val="22"/>
        </w:rPr>
        <w:t>ů</w:t>
      </w:r>
      <w:r w:rsidRPr="00334CD6">
        <w:rPr>
          <w:rFonts w:ascii="Arial" w:hAnsi="Arial" w:cs="Arial"/>
          <w:sz w:val="22"/>
          <w:szCs w:val="22"/>
        </w:rPr>
        <w:t xml:space="preserve"> 4. a 5. zákona č.</w:t>
      </w:r>
      <w:r w:rsidR="0014259B">
        <w:rPr>
          <w:rFonts w:ascii="Arial" w:hAnsi="Arial" w:cs="Arial"/>
          <w:sz w:val="22"/>
          <w:szCs w:val="22"/>
        </w:rPr>
        <w:t> </w:t>
      </w:r>
      <w:r w:rsidRPr="00334CD6">
        <w:rPr>
          <w:rFonts w:ascii="Arial" w:hAnsi="Arial" w:cs="Arial"/>
          <w:sz w:val="22"/>
          <w:szCs w:val="22"/>
        </w:rPr>
        <w:t>218/2000 Sb., o rozpočtových pravidlech a o změně některých souvisejících zákonů (rozpočtová pravidla), ve</w:t>
      </w:r>
      <w:r w:rsidR="003E7B65" w:rsidRPr="00334CD6">
        <w:rPr>
          <w:rFonts w:ascii="Arial" w:hAnsi="Arial" w:cs="Arial"/>
          <w:sz w:val="22"/>
          <w:szCs w:val="22"/>
        </w:rPr>
        <w:t> </w:t>
      </w:r>
      <w:r w:rsidRPr="00334CD6">
        <w:rPr>
          <w:rFonts w:ascii="Arial" w:hAnsi="Arial" w:cs="Arial"/>
          <w:sz w:val="22"/>
          <w:szCs w:val="22"/>
        </w:rPr>
        <w:t xml:space="preserve">znění pozdějších předpisů (doloží pouze oprávněný žadatel evidovaný dle zákona č. 37/2021 Sb., o evidenci skutečných majitelů, ve znění pozdějších předpisů, tj. soukromá vysoká škola), </w:t>
      </w:r>
    </w:p>
    <w:p w14:paraId="2C1B29F7" w14:textId="64A0BA30" w:rsidR="00B900B9" w:rsidRPr="00334CD6" w:rsidRDefault="00B900B9" w:rsidP="00B900B9">
      <w:pPr>
        <w:pStyle w:val="Odstavecseseznamem"/>
        <w:numPr>
          <w:ilvl w:val="0"/>
          <w:numId w:val="23"/>
        </w:numPr>
        <w:spacing w:after="200"/>
        <w:contextualSpacing w:val="0"/>
        <w:rPr>
          <w:rFonts w:ascii="Arial" w:hAnsi="Arial" w:cs="Arial"/>
          <w:sz w:val="22"/>
          <w:szCs w:val="22"/>
        </w:rPr>
      </w:pPr>
      <w:r w:rsidRPr="00334CD6">
        <w:rPr>
          <w:rFonts w:ascii="Arial" w:hAnsi="Arial" w:cs="Arial"/>
          <w:sz w:val="22"/>
          <w:szCs w:val="22"/>
        </w:rPr>
        <w:t>plná moc, nebo pověření osoby jednající jménem oprávněného žadatele, pokud jedná na</w:t>
      </w:r>
      <w:r w:rsidR="003E7B65" w:rsidRPr="00334CD6">
        <w:rPr>
          <w:rFonts w:ascii="Arial" w:hAnsi="Arial" w:cs="Arial"/>
          <w:sz w:val="22"/>
          <w:szCs w:val="22"/>
        </w:rPr>
        <w:t> </w:t>
      </w:r>
      <w:r w:rsidRPr="00334CD6">
        <w:rPr>
          <w:rFonts w:ascii="Arial" w:hAnsi="Arial" w:cs="Arial"/>
          <w:sz w:val="22"/>
          <w:szCs w:val="22"/>
        </w:rPr>
        <w:t>základě udělené plné moci, nebo pověření.</w:t>
      </w:r>
    </w:p>
    <w:p w14:paraId="2925A859" w14:textId="77777777" w:rsidR="00B900B9" w:rsidRPr="00334CD6" w:rsidRDefault="00B900B9" w:rsidP="00B900B9">
      <w:pPr>
        <w:spacing w:before="1080" w:after="60"/>
        <w:rPr>
          <w:rFonts w:ascii="Arial" w:hAnsi="Arial" w:cs="Arial"/>
        </w:rPr>
      </w:pPr>
      <w:r w:rsidRPr="00334CD6">
        <w:rPr>
          <w:rFonts w:ascii="Arial" w:hAnsi="Arial" w:cs="Arial"/>
          <w:b/>
        </w:rPr>
        <w:t>Osoba jednající jménem žadatele</w:t>
      </w:r>
      <w:r w:rsidRPr="00334CD6">
        <w:rPr>
          <w:rStyle w:val="Znakapoznpodarou"/>
          <w:rFonts w:ascii="Arial" w:hAnsi="Arial" w:cs="Arial"/>
          <w:b/>
        </w:rPr>
        <w:footnoteReference w:id="3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294"/>
      </w:tblGrid>
      <w:tr w:rsidR="00B900B9" w:rsidRPr="00334CD6" w14:paraId="57EC717B" w14:textId="77777777" w:rsidTr="00197128">
        <w:trPr>
          <w:trHeight w:hRule="exact" w:val="340"/>
        </w:trPr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24B819FA" w14:textId="77777777" w:rsidR="00B900B9" w:rsidRPr="00334CD6" w:rsidRDefault="00B900B9" w:rsidP="0019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CD6">
              <w:rPr>
                <w:rFonts w:ascii="Arial" w:hAnsi="Arial" w:cs="Arial"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6294" w:type="dxa"/>
            <w:tcBorders>
              <w:top w:val="single" w:sz="4" w:space="0" w:color="auto"/>
            </w:tcBorders>
            <w:vAlign w:val="center"/>
          </w:tcPr>
          <w:p w14:paraId="45C955C6" w14:textId="77777777" w:rsidR="00B900B9" w:rsidRPr="00334CD6" w:rsidRDefault="00B900B9" w:rsidP="00197128">
            <w:pPr>
              <w:rPr>
                <w:rFonts w:ascii="Arial" w:hAnsi="Arial" w:cs="Arial"/>
              </w:rPr>
            </w:pPr>
          </w:p>
        </w:tc>
      </w:tr>
      <w:tr w:rsidR="00B900B9" w:rsidRPr="00334CD6" w14:paraId="0614F272" w14:textId="77777777" w:rsidTr="00197128">
        <w:trPr>
          <w:trHeight w:hRule="exact" w:val="340"/>
        </w:trPr>
        <w:tc>
          <w:tcPr>
            <w:tcW w:w="2658" w:type="dxa"/>
            <w:vAlign w:val="center"/>
          </w:tcPr>
          <w:p w14:paraId="24CA72BF" w14:textId="77777777" w:rsidR="00B900B9" w:rsidRPr="00334CD6" w:rsidRDefault="00B900B9" w:rsidP="0019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CD6">
              <w:rPr>
                <w:rFonts w:ascii="Arial" w:hAnsi="Arial" w:cs="Arial"/>
                <w:color w:val="000000"/>
                <w:sz w:val="22"/>
                <w:szCs w:val="22"/>
              </w:rPr>
              <w:t>Funkce</w:t>
            </w:r>
          </w:p>
        </w:tc>
        <w:tc>
          <w:tcPr>
            <w:tcW w:w="6294" w:type="dxa"/>
            <w:vAlign w:val="center"/>
          </w:tcPr>
          <w:p w14:paraId="05A0D4EB" w14:textId="77777777" w:rsidR="00B900B9" w:rsidRPr="00334CD6" w:rsidRDefault="00B900B9" w:rsidP="00197128">
            <w:pPr>
              <w:rPr>
                <w:rFonts w:ascii="Arial" w:hAnsi="Arial" w:cs="Arial"/>
              </w:rPr>
            </w:pPr>
          </w:p>
        </w:tc>
      </w:tr>
      <w:tr w:rsidR="00B900B9" w:rsidRPr="00334CD6" w14:paraId="765977A5" w14:textId="77777777" w:rsidTr="00197128">
        <w:trPr>
          <w:trHeight w:hRule="exact" w:val="340"/>
        </w:trPr>
        <w:tc>
          <w:tcPr>
            <w:tcW w:w="2658" w:type="dxa"/>
            <w:vAlign w:val="center"/>
          </w:tcPr>
          <w:p w14:paraId="6CA5C64B" w14:textId="77777777" w:rsidR="00B900B9" w:rsidRPr="00334CD6" w:rsidRDefault="00B900B9" w:rsidP="0019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CD6">
              <w:rPr>
                <w:rFonts w:ascii="Arial" w:hAnsi="Arial" w:cs="Arial"/>
                <w:color w:val="000000"/>
                <w:sz w:val="22"/>
                <w:szCs w:val="22"/>
              </w:rPr>
              <w:t>Jedná</w:t>
            </w:r>
            <w:r w:rsidRPr="00334CD6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footnoteReference w:id="4"/>
            </w:r>
            <w:r w:rsidRPr="00334CD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294" w:type="dxa"/>
            <w:vAlign w:val="center"/>
          </w:tcPr>
          <w:p w14:paraId="2EB52502" w14:textId="77777777" w:rsidR="00B900B9" w:rsidRPr="00334CD6" w:rsidRDefault="00000000" w:rsidP="00197128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1437094506"/>
                <w:placeholder>
                  <w:docPart w:val="3910B47026A64DAFA4CBC09761E25A67"/>
                </w:placeholder>
                <w:showingPlcHdr/>
                <w:comboBox>
                  <w:listItem w:value="Zvolte položku."/>
                  <w:listItem w:displayText="jako statutární orgán žadatele" w:value="jako statutární orgán žadatele"/>
                  <w:listItem w:displayText="na základě plné moci" w:value="na základě plné moci"/>
                </w:comboBox>
              </w:sdtPr>
              <w:sdtContent>
                <w:r w:rsidR="00B900B9" w:rsidRPr="00334CD6">
                  <w:rPr>
                    <w:rStyle w:val="Zstupntext"/>
                    <w:rFonts w:ascii="Arial" w:hAnsi="Arial" w:cs="Arial"/>
                    <w:sz w:val="22"/>
                    <w:szCs w:val="22"/>
                  </w:rPr>
                  <w:t>Zvolte položku.</w:t>
                </w:r>
              </w:sdtContent>
            </w:sdt>
          </w:p>
        </w:tc>
      </w:tr>
    </w:tbl>
    <w:p w14:paraId="614FDE70" w14:textId="77777777" w:rsidR="00B900B9" w:rsidRPr="00334CD6" w:rsidRDefault="00B900B9" w:rsidP="00B900B9">
      <w:pPr>
        <w:rPr>
          <w:rFonts w:ascii="Arial" w:hAnsi="Arial" w:cs="Arial"/>
        </w:rPr>
      </w:pPr>
    </w:p>
    <w:p w14:paraId="5015654C" w14:textId="77777777" w:rsidR="00B900B9" w:rsidRPr="00334CD6" w:rsidRDefault="00B900B9" w:rsidP="00B900B9">
      <w:pPr>
        <w:rPr>
          <w:rFonts w:ascii="Arial" w:hAnsi="Arial" w:cs="Arial"/>
        </w:rPr>
      </w:pPr>
    </w:p>
    <w:p w14:paraId="5FDC030D" w14:textId="77777777" w:rsidR="00B900B9" w:rsidRPr="00334CD6" w:rsidRDefault="00B900B9" w:rsidP="00B900B9">
      <w:pPr>
        <w:spacing w:before="100" w:beforeAutospacing="1"/>
        <w:rPr>
          <w:rFonts w:ascii="Arial" w:hAnsi="Arial" w:cs="Arial"/>
        </w:rPr>
      </w:pPr>
    </w:p>
    <w:p w14:paraId="166DFFE3" w14:textId="77777777" w:rsidR="00B900B9" w:rsidRPr="00334CD6" w:rsidRDefault="00B900B9" w:rsidP="00B900B9">
      <w:pPr>
        <w:jc w:val="center"/>
        <w:rPr>
          <w:rFonts w:ascii="Arial" w:hAnsi="Arial" w:cs="Arial"/>
        </w:rPr>
      </w:pPr>
      <w:r w:rsidRPr="00334CD6">
        <w:rPr>
          <w:rFonts w:ascii="Arial" w:hAnsi="Arial" w:cs="Arial"/>
        </w:rPr>
        <w:t>……………………………………………………</w:t>
      </w:r>
    </w:p>
    <w:p w14:paraId="14FE6C1A" w14:textId="77777777" w:rsidR="00B900B9" w:rsidRPr="00334CD6" w:rsidRDefault="00B900B9" w:rsidP="00B900B9">
      <w:pPr>
        <w:spacing w:after="100" w:afterAutospacing="1"/>
        <w:jc w:val="center"/>
        <w:rPr>
          <w:rFonts w:ascii="Arial" w:hAnsi="Arial" w:cs="Arial"/>
        </w:rPr>
      </w:pPr>
      <w:r w:rsidRPr="00334CD6">
        <w:rPr>
          <w:rFonts w:ascii="Arial" w:hAnsi="Arial" w:cs="Arial"/>
        </w:rPr>
        <w:t>Podpis osoby jednající jménem žadatele</w:t>
      </w:r>
    </w:p>
    <w:p w14:paraId="43034BC1" w14:textId="77777777" w:rsidR="004A5667" w:rsidRPr="00334CD6" w:rsidRDefault="004A5667" w:rsidP="001E79A0">
      <w:pPr>
        <w:pStyle w:val="BOD"/>
        <w:numPr>
          <w:ilvl w:val="0"/>
          <w:numId w:val="0"/>
        </w:numPr>
        <w:jc w:val="right"/>
        <w:rPr>
          <w:rFonts w:ascii="Arial" w:hAnsi="Arial" w:cs="Arial"/>
          <w:b w:val="0"/>
          <w:bCs w:val="0"/>
        </w:rPr>
      </w:pPr>
    </w:p>
    <w:sectPr w:rsidR="004A5667" w:rsidRPr="00334CD6" w:rsidSect="009C2787">
      <w:headerReference w:type="default" r:id="rId8"/>
      <w:footerReference w:type="default" r:id="rId9"/>
      <w:pgSz w:w="11906" w:h="16838"/>
      <w:pgMar w:top="1417" w:right="1417" w:bottom="1417" w:left="1417" w:header="90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F47D0" w14:textId="77777777" w:rsidR="004C04A7" w:rsidRDefault="004C04A7" w:rsidP="000D2A95">
      <w:pPr>
        <w:spacing w:after="0" w:line="240" w:lineRule="auto"/>
      </w:pPr>
      <w:r>
        <w:separator/>
      </w:r>
    </w:p>
  </w:endnote>
  <w:endnote w:type="continuationSeparator" w:id="0">
    <w:p w14:paraId="29769C67" w14:textId="77777777" w:rsidR="004C04A7" w:rsidRDefault="004C04A7" w:rsidP="000D2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034418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E79D225" w14:textId="2DE1F1B5" w:rsidR="004D2917" w:rsidRPr="00334CD6" w:rsidRDefault="004D2917">
        <w:pPr>
          <w:pStyle w:val="Zpat"/>
          <w:jc w:val="center"/>
          <w:rPr>
            <w:rFonts w:ascii="Arial" w:hAnsi="Arial" w:cs="Arial"/>
          </w:rPr>
        </w:pPr>
        <w:r w:rsidRPr="00334CD6">
          <w:rPr>
            <w:rFonts w:ascii="Arial" w:hAnsi="Arial" w:cs="Arial"/>
          </w:rPr>
          <w:fldChar w:fldCharType="begin"/>
        </w:r>
        <w:r w:rsidRPr="00334CD6">
          <w:rPr>
            <w:rFonts w:ascii="Arial" w:hAnsi="Arial" w:cs="Arial"/>
          </w:rPr>
          <w:instrText>PAGE   \* MERGEFORMAT</w:instrText>
        </w:r>
        <w:r w:rsidRPr="00334CD6">
          <w:rPr>
            <w:rFonts w:ascii="Arial" w:hAnsi="Arial" w:cs="Arial"/>
          </w:rPr>
          <w:fldChar w:fldCharType="separate"/>
        </w:r>
        <w:r w:rsidRPr="00334CD6">
          <w:rPr>
            <w:rFonts w:ascii="Arial" w:hAnsi="Arial" w:cs="Arial"/>
          </w:rPr>
          <w:t>2</w:t>
        </w:r>
        <w:r w:rsidRPr="00334CD6">
          <w:rPr>
            <w:rFonts w:ascii="Arial" w:hAnsi="Arial" w:cs="Arial"/>
          </w:rPr>
          <w:fldChar w:fldCharType="end"/>
        </w:r>
      </w:p>
    </w:sdtContent>
  </w:sdt>
  <w:p w14:paraId="3A778A1A" w14:textId="77777777" w:rsidR="004D2917" w:rsidRDefault="004D29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E2FC5" w14:textId="77777777" w:rsidR="004C04A7" w:rsidRDefault="004C04A7" w:rsidP="000D2A95">
      <w:pPr>
        <w:spacing w:after="0" w:line="240" w:lineRule="auto"/>
      </w:pPr>
      <w:r>
        <w:separator/>
      </w:r>
    </w:p>
  </w:footnote>
  <w:footnote w:type="continuationSeparator" w:id="0">
    <w:p w14:paraId="1C409B8B" w14:textId="77777777" w:rsidR="004C04A7" w:rsidRDefault="004C04A7" w:rsidP="000D2A95">
      <w:pPr>
        <w:spacing w:after="0" w:line="240" w:lineRule="auto"/>
      </w:pPr>
      <w:r>
        <w:continuationSeparator/>
      </w:r>
    </w:p>
  </w:footnote>
  <w:footnote w:id="1">
    <w:p w14:paraId="4E799A0F" w14:textId="77777777" w:rsidR="00B900B9" w:rsidRPr="0014259B" w:rsidRDefault="00B900B9" w:rsidP="00B900B9">
      <w:pPr>
        <w:pStyle w:val="Textpoznpodarou"/>
        <w:rPr>
          <w:rFonts w:ascii="Arial" w:hAnsi="Arial" w:cs="Arial"/>
        </w:rPr>
      </w:pPr>
      <w:r w:rsidRPr="0014259B">
        <w:rPr>
          <w:rStyle w:val="Znakapoznpodarou"/>
          <w:rFonts w:ascii="Arial" w:hAnsi="Arial" w:cs="Arial"/>
        </w:rPr>
        <w:footnoteRef/>
      </w:r>
      <w:r w:rsidRPr="0014259B">
        <w:rPr>
          <w:rFonts w:ascii="Arial" w:hAnsi="Arial" w:cs="Arial"/>
        </w:rPr>
        <w:t xml:space="preserve"> Bankovní účet, jehož je žadatel vlastníkem. Žadatel, který je povinen vést účet u České národní banky podle § 3 písm. h) zákona č. 218/2000 Sb., o rozpočtových pravidlech a o změně některých souvisejících zákonů (rozpočtová pravidla), ve znění pozdějších předpisů, uvede tento účet. </w:t>
      </w:r>
    </w:p>
  </w:footnote>
  <w:footnote w:id="2">
    <w:p w14:paraId="2A1808E4" w14:textId="77777777" w:rsidR="00B900B9" w:rsidRPr="0014259B" w:rsidRDefault="00B900B9" w:rsidP="00B900B9">
      <w:pPr>
        <w:pStyle w:val="Textpoznpodarou"/>
        <w:rPr>
          <w:rFonts w:ascii="Arial" w:hAnsi="Arial" w:cs="Arial"/>
        </w:rPr>
      </w:pPr>
      <w:r w:rsidRPr="0014259B">
        <w:rPr>
          <w:rStyle w:val="Znakapoznpodarou"/>
          <w:rFonts w:ascii="Arial" w:hAnsi="Arial" w:cs="Arial"/>
        </w:rPr>
        <w:footnoteRef/>
      </w:r>
      <w:r w:rsidRPr="0014259B">
        <w:rPr>
          <w:rFonts w:ascii="Arial" w:hAnsi="Arial" w:cs="Arial"/>
        </w:rPr>
        <w:t xml:space="preserve"> Pokud má žadatel podíl ve více osobách, doplňte další tabulku, resp. tabulky.</w:t>
      </w:r>
    </w:p>
  </w:footnote>
  <w:footnote w:id="3">
    <w:p w14:paraId="7719EBB1" w14:textId="77777777" w:rsidR="00B900B9" w:rsidRPr="0014259B" w:rsidRDefault="00B900B9" w:rsidP="00B900B9">
      <w:pPr>
        <w:pStyle w:val="Textpoznpodarou"/>
        <w:rPr>
          <w:rFonts w:ascii="Arial" w:hAnsi="Arial" w:cs="Arial"/>
        </w:rPr>
      </w:pPr>
      <w:r w:rsidRPr="0014259B">
        <w:rPr>
          <w:rStyle w:val="Znakapoznpodarou"/>
          <w:rFonts w:ascii="Arial" w:hAnsi="Arial" w:cs="Arial"/>
        </w:rPr>
        <w:footnoteRef/>
      </w:r>
      <w:r w:rsidRPr="0014259B">
        <w:rPr>
          <w:rFonts w:ascii="Arial" w:hAnsi="Arial" w:cs="Arial"/>
        </w:rPr>
        <w:t xml:space="preserve"> Pokud jménem žadatele jedná více fyzických osob, doplňte další tabulku, resp. tabulky.</w:t>
      </w:r>
    </w:p>
  </w:footnote>
  <w:footnote w:id="4">
    <w:p w14:paraId="3873CF7A" w14:textId="77777777" w:rsidR="00B900B9" w:rsidRPr="0014259B" w:rsidRDefault="00B900B9" w:rsidP="00B900B9">
      <w:pPr>
        <w:pStyle w:val="Textpoznpodarou"/>
        <w:rPr>
          <w:rFonts w:ascii="Arial" w:hAnsi="Arial" w:cs="Arial"/>
        </w:rPr>
      </w:pPr>
      <w:r w:rsidRPr="0014259B">
        <w:rPr>
          <w:rStyle w:val="Znakapoznpodarou"/>
          <w:rFonts w:ascii="Arial" w:hAnsi="Arial" w:cs="Arial"/>
        </w:rPr>
        <w:footnoteRef/>
      </w:r>
      <w:r w:rsidRPr="0014259B">
        <w:rPr>
          <w:rFonts w:ascii="Arial" w:hAnsi="Arial" w:cs="Arial"/>
        </w:rPr>
        <w:t xml:space="preserve"> Vyberte jednu z možností.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01E8A" w14:textId="53D77A5A" w:rsidR="00150922" w:rsidRPr="00334CD6" w:rsidRDefault="00F636C0" w:rsidP="00F636C0">
    <w:pPr>
      <w:tabs>
        <w:tab w:val="left" w:pos="5670"/>
      </w:tabs>
      <w:spacing w:after="120"/>
      <w:rPr>
        <w:rFonts w:ascii="Arial" w:hAnsi="Arial" w:cs="Arial"/>
      </w:rPr>
    </w:pPr>
    <w:r>
      <w:rPr>
        <w:rFonts w:cs="Calibri"/>
        <w:sz w:val="20"/>
        <w:szCs w:val="20"/>
      </w:rPr>
      <w:tab/>
    </w:r>
    <w:bookmarkStart w:id="0" w:name="_Hlk104888679"/>
    <w:r w:rsidRPr="00334CD6">
      <w:rPr>
        <w:rFonts w:ascii="Arial" w:hAnsi="Arial" w:cs="Arial"/>
      </w:rPr>
      <w:t xml:space="preserve">Č. j.: </w:t>
    </w:r>
    <w:bookmarkEnd w:id="0"/>
    <w:r w:rsidR="00EA1C94" w:rsidRPr="00334CD6">
      <w:rPr>
        <w:rFonts w:ascii="Arial" w:hAnsi="Arial" w:cs="Arial"/>
      </w:rPr>
      <w:t>MSMT-1202/2026-1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0C454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BCBFF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33F1A4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5BF428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2E9B9A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4C2F1F"/>
    <w:multiLevelType w:val="hybridMultilevel"/>
    <w:tmpl w:val="034017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AF7BA4"/>
    <w:multiLevelType w:val="hybridMultilevel"/>
    <w:tmpl w:val="8E503DF8"/>
    <w:lvl w:ilvl="0" w:tplc="CA40B5A2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DC77BE"/>
    <w:multiLevelType w:val="hybridMultilevel"/>
    <w:tmpl w:val="6F5CB8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741D8"/>
    <w:multiLevelType w:val="hybridMultilevel"/>
    <w:tmpl w:val="EB34D3BE"/>
    <w:lvl w:ilvl="0" w:tplc="A7304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D411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31C6619"/>
    <w:multiLevelType w:val="hybridMultilevel"/>
    <w:tmpl w:val="2A242E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65339"/>
    <w:multiLevelType w:val="hybridMultilevel"/>
    <w:tmpl w:val="C39829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C43F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2311471"/>
    <w:multiLevelType w:val="hybridMultilevel"/>
    <w:tmpl w:val="6F5CB8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1F4D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21C39A1"/>
    <w:multiLevelType w:val="hybridMultilevel"/>
    <w:tmpl w:val="6F5CB8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F19F7"/>
    <w:multiLevelType w:val="hybridMultilevel"/>
    <w:tmpl w:val="A36251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C1B1A"/>
    <w:multiLevelType w:val="hybridMultilevel"/>
    <w:tmpl w:val="B97C42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9728C"/>
    <w:multiLevelType w:val="hybridMultilevel"/>
    <w:tmpl w:val="6EC276B0"/>
    <w:lvl w:ilvl="0" w:tplc="6CE60FCC">
      <w:start w:val="1"/>
      <w:numFmt w:val="decimal"/>
      <w:pStyle w:val="BOD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23AE9"/>
    <w:multiLevelType w:val="hybridMultilevel"/>
    <w:tmpl w:val="6F5CB8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50B4C"/>
    <w:multiLevelType w:val="hybridMultilevel"/>
    <w:tmpl w:val="80305A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DB62AC"/>
    <w:multiLevelType w:val="hybridMultilevel"/>
    <w:tmpl w:val="CB68FA70"/>
    <w:lvl w:ilvl="0" w:tplc="38F20E0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11191"/>
    <w:multiLevelType w:val="hybridMultilevel"/>
    <w:tmpl w:val="2E4A1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472705"/>
    <w:multiLevelType w:val="hybridMultilevel"/>
    <w:tmpl w:val="B78850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FB392C"/>
    <w:multiLevelType w:val="hybridMultilevel"/>
    <w:tmpl w:val="D7B61A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92F5A"/>
    <w:multiLevelType w:val="hybridMultilevel"/>
    <w:tmpl w:val="BFF4A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923166">
    <w:abstractNumId w:val="8"/>
  </w:num>
  <w:num w:numId="2" w16cid:durableId="1122654796">
    <w:abstractNumId w:val="23"/>
  </w:num>
  <w:num w:numId="3" w16cid:durableId="107168523">
    <w:abstractNumId w:val="19"/>
  </w:num>
  <w:num w:numId="4" w16cid:durableId="1939483919">
    <w:abstractNumId w:val="6"/>
  </w:num>
  <w:num w:numId="5" w16cid:durableId="2059819304">
    <w:abstractNumId w:val="2"/>
  </w:num>
  <w:num w:numId="6" w16cid:durableId="1841851624">
    <w:abstractNumId w:val="9"/>
  </w:num>
  <w:num w:numId="7" w16cid:durableId="1371567104">
    <w:abstractNumId w:val="24"/>
  </w:num>
  <w:num w:numId="8" w16cid:durableId="1360355987">
    <w:abstractNumId w:val="17"/>
  </w:num>
  <w:num w:numId="9" w16cid:durableId="1316030626">
    <w:abstractNumId w:val="25"/>
  </w:num>
  <w:num w:numId="10" w16cid:durableId="1663701272">
    <w:abstractNumId w:val="21"/>
  </w:num>
  <w:num w:numId="11" w16cid:durableId="1091245359">
    <w:abstractNumId w:val="11"/>
  </w:num>
  <w:num w:numId="12" w16cid:durableId="605817358">
    <w:abstractNumId w:val="0"/>
  </w:num>
  <w:num w:numId="13" w16cid:durableId="1921599216">
    <w:abstractNumId w:val="10"/>
  </w:num>
  <w:num w:numId="14" w16cid:durableId="1145780449">
    <w:abstractNumId w:val="20"/>
  </w:num>
  <w:num w:numId="15" w16cid:durableId="2078167896">
    <w:abstractNumId w:val="1"/>
  </w:num>
  <w:num w:numId="16" w16cid:durableId="1595086601">
    <w:abstractNumId w:val="18"/>
  </w:num>
  <w:num w:numId="17" w16cid:durableId="1822849954">
    <w:abstractNumId w:val="12"/>
  </w:num>
  <w:num w:numId="18" w16cid:durableId="1906447356">
    <w:abstractNumId w:val="16"/>
  </w:num>
  <w:num w:numId="19" w16cid:durableId="1029257313">
    <w:abstractNumId w:val="14"/>
  </w:num>
  <w:num w:numId="20" w16cid:durableId="1116683176">
    <w:abstractNumId w:val="3"/>
  </w:num>
  <w:num w:numId="21" w16cid:durableId="1317421821">
    <w:abstractNumId w:val="4"/>
  </w:num>
  <w:num w:numId="22" w16cid:durableId="1904295969">
    <w:abstractNumId w:val="5"/>
  </w:num>
  <w:num w:numId="23" w16cid:durableId="470831448">
    <w:abstractNumId w:val="22"/>
  </w:num>
  <w:num w:numId="24" w16cid:durableId="1325353225">
    <w:abstractNumId w:val="18"/>
  </w:num>
  <w:num w:numId="25" w16cid:durableId="403142111">
    <w:abstractNumId w:val="7"/>
  </w:num>
  <w:num w:numId="26" w16cid:durableId="1804613527">
    <w:abstractNumId w:val="13"/>
  </w:num>
  <w:num w:numId="27" w16cid:durableId="1555402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C8"/>
    <w:rsid w:val="00031FC2"/>
    <w:rsid w:val="000366A5"/>
    <w:rsid w:val="00084AA8"/>
    <w:rsid w:val="000B192E"/>
    <w:rsid w:val="000B6D06"/>
    <w:rsid w:val="000B70B5"/>
    <w:rsid w:val="000C0DCF"/>
    <w:rsid w:val="000C3D0D"/>
    <w:rsid w:val="000D235B"/>
    <w:rsid w:val="000D2A95"/>
    <w:rsid w:val="000F2C89"/>
    <w:rsid w:val="00132B6C"/>
    <w:rsid w:val="0014259B"/>
    <w:rsid w:val="00150922"/>
    <w:rsid w:val="00160E78"/>
    <w:rsid w:val="001657E1"/>
    <w:rsid w:val="001822ED"/>
    <w:rsid w:val="0019018B"/>
    <w:rsid w:val="001A3B1B"/>
    <w:rsid w:val="001B0574"/>
    <w:rsid w:val="001B5EC4"/>
    <w:rsid w:val="001B6712"/>
    <w:rsid w:val="001E79A0"/>
    <w:rsid w:val="001F0F1E"/>
    <w:rsid w:val="00214FB4"/>
    <w:rsid w:val="002244B0"/>
    <w:rsid w:val="002250E9"/>
    <w:rsid w:val="00247857"/>
    <w:rsid w:val="00261A46"/>
    <w:rsid w:val="00272F05"/>
    <w:rsid w:val="002A4FE4"/>
    <w:rsid w:val="002B2CF4"/>
    <w:rsid w:val="002C1672"/>
    <w:rsid w:val="00334CD6"/>
    <w:rsid w:val="003818EE"/>
    <w:rsid w:val="003B2B91"/>
    <w:rsid w:val="003C27F7"/>
    <w:rsid w:val="003D53E1"/>
    <w:rsid w:val="003E7B65"/>
    <w:rsid w:val="00445177"/>
    <w:rsid w:val="00450C92"/>
    <w:rsid w:val="00452154"/>
    <w:rsid w:val="00481567"/>
    <w:rsid w:val="004816CA"/>
    <w:rsid w:val="00484BC2"/>
    <w:rsid w:val="0049096C"/>
    <w:rsid w:val="00491FC5"/>
    <w:rsid w:val="004A5667"/>
    <w:rsid w:val="004B09FB"/>
    <w:rsid w:val="004C04A7"/>
    <w:rsid w:val="004C1E6F"/>
    <w:rsid w:val="004D2917"/>
    <w:rsid w:val="004E46BD"/>
    <w:rsid w:val="004F0007"/>
    <w:rsid w:val="004F2ADA"/>
    <w:rsid w:val="004F63BA"/>
    <w:rsid w:val="00510C62"/>
    <w:rsid w:val="0053392F"/>
    <w:rsid w:val="00536BE5"/>
    <w:rsid w:val="00555C09"/>
    <w:rsid w:val="00555F70"/>
    <w:rsid w:val="005633E0"/>
    <w:rsid w:val="00570492"/>
    <w:rsid w:val="00580A86"/>
    <w:rsid w:val="005A00DB"/>
    <w:rsid w:val="005A3B36"/>
    <w:rsid w:val="005A5A44"/>
    <w:rsid w:val="005D36EE"/>
    <w:rsid w:val="005E1E2B"/>
    <w:rsid w:val="005E5238"/>
    <w:rsid w:val="005F4FD0"/>
    <w:rsid w:val="005F6A39"/>
    <w:rsid w:val="00607910"/>
    <w:rsid w:val="006138A3"/>
    <w:rsid w:val="0062573C"/>
    <w:rsid w:val="0063279C"/>
    <w:rsid w:val="006402EE"/>
    <w:rsid w:val="00662A3D"/>
    <w:rsid w:val="006758D4"/>
    <w:rsid w:val="006762AD"/>
    <w:rsid w:val="00686488"/>
    <w:rsid w:val="00690B78"/>
    <w:rsid w:val="006A2FE6"/>
    <w:rsid w:val="006A7BA8"/>
    <w:rsid w:val="006E2BB4"/>
    <w:rsid w:val="006E4589"/>
    <w:rsid w:val="006E7B3E"/>
    <w:rsid w:val="0071334D"/>
    <w:rsid w:val="00735E50"/>
    <w:rsid w:val="00741385"/>
    <w:rsid w:val="00763021"/>
    <w:rsid w:val="00791E00"/>
    <w:rsid w:val="007A4CC8"/>
    <w:rsid w:val="007A6162"/>
    <w:rsid w:val="007B19C9"/>
    <w:rsid w:val="007E72F8"/>
    <w:rsid w:val="00803527"/>
    <w:rsid w:val="008073FC"/>
    <w:rsid w:val="00812607"/>
    <w:rsid w:val="00850CED"/>
    <w:rsid w:val="008654EF"/>
    <w:rsid w:val="0086603F"/>
    <w:rsid w:val="00880EF2"/>
    <w:rsid w:val="00891F5D"/>
    <w:rsid w:val="008A4EB2"/>
    <w:rsid w:val="008D2851"/>
    <w:rsid w:val="008D3DC8"/>
    <w:rsid w:val="008D6A8E"/>
    <w:rsid w:val="008E2815"/>
    <w:rsid w:val="008E4A63"/>
    <w:rsid w:val="008E538C"/>
    <w:rsid w:val="008F175D"/>
    <w:rsid w:val="00916679"/>
    <w:rsid w:val="00946C99"/>
    <w:rsid w:val="009614D5"/>
    <w:rsid w:val="009667C6"/>
    <w:rsid w:val="009919D8"/>
    <w:rsid w:val="009C2787"/>
    <w:rsid w:val="009D3491"/>
    <w:rsid w:val="009E709C"/>
    <w:rsid w:val="009E787C"/>
    <w:rsid w:val="00A001B9"/>
    <w:rsid w:val="00A10C81"/>
    <w:rsid w:val="00A32693"/>
    <w:rsid w:val="00A4750A"/>
    <w:rsid w:val="00A51353"/>
    <w:rsid w:val="00A73F8D"/>
    <w:rsid w:val="00A77DC7"/>
    <w:rsid w:val="00AB39B2"/>
    <w:rsid w:val="00AB621F"/>
    <w:rsid w:val="00AB7A87"/>
    <w:rsid w:val="00AC1D4A"/>
    <w:rsid w:val="00AE44D9"/>
    <w:rsid w:val="00AE4A07"/>
    <w:rsid w:val="00AE4A40"/>
    <w:rsid w:val="00B01191"/>
    <w:rsid w:val="00B11837"/>
    <w:rsid w:val="00B64C14"/>
    <w:rsid w:val="00B73195"/>
    <w:rsid w:val="00B900B9"/>
    <w:rsid w:val="00B91FA8"/>
    <w:rsid w:val="00BA4F87"/>
    <w:rsid w:val="00BA683F"/>
    <w:rsid w:val="00BA7927"/>
    <w:rsid w:val="00BD7B28"/>
    <w:rsid w:val="00BD7D96"/>
    <w:rsid w:val="00BE0C20"/>
    <w:rsid w:val="00BE2F7F"/>
    <w:rsid w:val="00BF0B42"/>
    <w:rsid w:val="00C072A0"/>
    <w:rsid w:val="00C40D55"/>
    <w:rsid w:val="00C6525D"/>
    <w:rsid w:val="00C80874"/>
    <w:rsid w:val="00C833D5"/>
    <w:rsid w:val="00C852C8"/>
    <w:rsid w:val="00C92302"/>
    <w:rsid w:val="00C92B88"/>
    <w:rsid w:val="00CC0163"/>
    <w:rsid w:val="00CD119A"/>
    <w:rsid w:val="00CE1762"/>
    <w:rsid w:val="00CF76FA"/>
    <w:rsid w:val="00D2054A"/>
    <w:rsid w:val="00D35EF7"/>
    <w:rsid w:val="00D44F0F"/>
    <w:rsid w:val="00D54686"/>
    <w:rsid w:val="00D564EA"/>
    <w:rsid w:val="00D91329"/>
    <w:rsid w:val="00D92B81"/>
    <w:rsid w:val="00DA0A97"/>
    <w:rsid w:val="00DA1A12"/>
    <w:rsid w:val="00DA3A65"/>
    <w:rsid w:val="00DB1E4C"/>
    <w:rsid w:val="00DE0236"/>
    <w:rsid w:val="00DF2EFC"/>
    <w:rsid w:val="00DF55A7"/>
    <w:rsid w:val="00E026AF"/>
    <w:rsid w:val="00E0457D"/>
    <w:rsid w:val="00E21448"/>
    <w:rsid w:val="00E24701"/>
    <w:rsid w:val="00E3542E"/>
    <w:rsid w:val="00E35531"/>
    <w:rsid w:val="00E501D8"/>
    <w:rsid w:val="00E514B2"/>
    <w:rsid w:val="00E66D9D"/>
    <w:rsid w:val="00E847D7"/>
    <w:rsid w:val="00E95595"/>
    <w:rsid w:val="00EA1C94"/>
    <w:rsid w:val="00EA5B39"/>
    <w:rsid w:val="00EB0B59"/>
    <w:rsid w:val="00ED0CBA"/>
    <w:rsid w:val="00ED58F4"/>
    <w:rsid w:val="00EE0993"/>
    <w:rsid w:val="00EE4E7B"/>
    <w:rsid w:val="00EF1D95"/>
    <w:rsid w:val="00EF255B"/>
    <w:rsid w:val="00F178B2"/>
    <w:rsid w:val="00F3355B"/>
    <w:rsid w:val="00F636C0"/>
    <w:rsid w:val="00F64D48"/>
    <w:rsid w:val="00F70AC0"/>
    <w:rsid w:val="00F9534A"/>
    <w:rsid w:val="00FD1FB9"/>
    <w:rsid w:val="00FE0BDC"/>
    <w:rsid w:val="00FE4F95"/>
    <w:rsid w:val="00F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0D2B2"/>
  <w15:chartTrackingRefBased/>
  <w15:docId w15:val="{3112A16F-25A1-4F13-8E79-E14E740C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1C94"/>
    <w:pPr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EA1C94"/>
    <w:pPr>
      <w:keepNext/>
      <w:keepLines/>
      <w:spacing w:before="360" w:after="80"/>
      <w:jc w:val="center"/>
      <w:outlineLvl w:val="0"/>
    </w:pPr>
    <w:rPr>
      <w:rFonts w:eastAsiaTheme="majorEastAsia" w:cstheme="majorBidi"/>
      <w:color w:val="000000" w:themeColor="text1"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4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4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4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4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4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4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4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4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1C94"/>
    <w:rPr>
      <w:rFonts w:ascii="Calibri" w:eastAsiaTheme="majorEastAsia" w:hAnsi="Calibri" w:cstheme="majorBidi"/>
      <w:color w:val="000000" w:themeColor="text1"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4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4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4CC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4CC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4C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4C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4C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4C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4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4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2EFC"/>
    <w:pPr>
      <w:numPr>
        <w:ilvl w:val="1"/>
      </w:numPr>
      <w:spacing w:after="480" w:line="240" w:lineRule="auto"/>
      <w:jc w:val="center"/>
    </w:pPr>
    <w:rPr>
      <w:rFonts w:eastAsiaTheme="majorEastAsia" w:cstheme="majorBidi"/>
      <w:color w:val="000000" w:themeColor="text1"/>
      <w:spacing w:val="15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2EFC"/>
    <w:rPr>
      <w:rFonts w:eastAsiaTheme="majorEastAsia" w:cstheme="majorBidi"/>
      <w:color w:val="000000" w:themeColor="text1"/>
      <w:spacing w:val="15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4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4C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7A4C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4CC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4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4CC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4CC8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7A4C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4C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4C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4C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4CC8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D2A9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D2A9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D2A95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247857"/>
    <w:rPr>
      <w:color w:val="666666"/>
    </w:rPr>
  </w:style>
  <w:style w:type="paragraph" w:customStyle="1" w:styleId="Default">
    <w:name w:val="Default"/>
    <w:rsid w:val="005E1E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Hypertextovodkaz">
    <w:name w:val="Hyperlink"/>
    <w:basedOn w:val="Standardnpsmoodstavce"/>
    <w:uiPriority w:val="99"/>
    <w:unhideWhenUsed/>
    <w:rsid w:val="00D9132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1329"/>
    <w:rPr>
      <w:color w:val="605E5C"/>
      <w:shd w:val="clear" w:color="auto" w:fill="E1DFDD"/>
    </w:rPr>
  </w:style>
  <w:style w:type="paragraph" w:customStyle="1" w:styleId="BOD">
    <w:name w:val="BOD"/>
    <w:basedOn w:val="Odstavecseseznamem"/>
    <w:link w:val="BODChar"/>
    <w:qFormat/>
    <w:rsid w:val="003818EE"/>
    <w:pPr>
      <w:numPr>
        <w:numId w:val="16"/>
      </w:numPr>
      <w:spacing w:before="480"/>
      <w:outlineLvl w:val="0"/>
    </w:pPr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E787C"/>
  </w:style>
  <w:style w:type="character" w:customStyle="1" w:styleId="BODChar">
    <w:name w:val="BOD Char"/>
    <w:basedOn w:val="OdstavecseseznamemChar"/>
    <w:link w:val="BOD"/>
    <w:rsid w:val="003818EE"/>
    <w:rPr>
      <w:rFonts w:ascii="Calibri" w:hAnsi="Calibri"/>
      <w:b/>
      <w:bCs/>
    </w:rPr>
  </w:style>
  <w:style w:type="paragraph" w:styleId="Zhlav">
    <w:name w:val="header"/>
    <w:basedOn w:val="Normln"/>
    <w:link w:val="ZhlavChar"/>
    <w:uiPriority w:val="99"/>
    <w:unhideWhenUsed/>
    <w:rsid w:val="00555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5C09"/>
  </w:style>
  <w:style w:type="paragraph" w:styleId="Zpat">
    <w:name w:val="footer"/>
    <w:basedOn w:val="Normln"/>
    <w:link w:val="ZpatChar"/>
    <w:uiPriority w:val="99"/>
    <w:unhideWhenUsed/>
    <w:rsid w:val="00555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5C09"/>
  </w:style>
  <w:style w:type="paragraph" w:customStyle="1" w:styleId="st">
    <w:name w:val="část"/>
    <w:basedOn w:val="Normln"/>
    <w:link w:val="stChar"/>
    <w:qFormat/>
    <w:rsid w:val="00B900B9"/>
    <w:pPr>
      <w:spacing w:before="360" w:after="60"/>
    </w:pPr>
    <w:rPr>
      <w:b/>
    </w:rPr>
  </w:style>
  <w:style w:type="character" w:customStyle="1" w:styleId="stChar">
    <w:name w:val="část Char"/>
    <w:basedOn w:val="Standardnpsmoodstavce"/>
    <w:link w:val="st"/>
    <w:rsid w:val="00B900B9"/>
    <w:rPr>
      <w:b/>
    </w:rPr>
  </w:style>
  <w:style w:type="table" w:styleId="Mkatabulky">
    <w:name w:val="Table Grid"/>
    <w:basedOn w:val="Normlntabulka"/>
    <w:uiPriority w:val="39"/>
    <w:rsid w:val="00812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10B47026A64DAFA4CBC09761E25A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CFF3FC-8D13-457A-8991-840095111DB9}"/>
      </w:docPartPr>
      <w:docPartBody>
        <w:p w:rsidR="00A64E17" w:rsidRDefault="001A765E" w:rsidP="001A765E">
          <w:pPr>
            <w:pStyle w:val="3910B47026A64DAFA4CBC09761E25A67"/>
          </w:pPr>
          <w:r w:rsidRPr="00BF5EF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5E"/>
    <w:rsid w:val="00047E13"/>
    <w:rsid w:val="000B70B5"/>
    <w:rsid w:val="001A765E"/>
    <w:rsid w:val="002110CF"/>
    <w:rsid w:val="002F62D0"/>
    <w:rsid w:val="004F0007"/>
    <w:rsid w:val="00510C62"/>
    <w:rsid w:val="005D36EE"/>
    <w:rsid w:val="0062573C"/>
    <w:rsid w:val="006762AD"/>
    <w:rsid w:val="00683A51"/>
    <w:rsid w:val="00684FBD"/>
    <w:rsid w:val="006E4589"/>
    <w:rsid w:val="007529B2"/>
    <w:rsid w:val="00824277"/>
    <w:rsid w:val="009919D8"/>
    <w:rsid w:val="00A1665C"/>
    <w:rsid w:val="00A500E5"/>
    <w:rsid w:val="00A64E17"/>
    <w:rsid w:val="00B11837"/>
    <w:rsid w:val="00BC1871"/>
    <w:rsid w:val="00C7044D"/>
    <w:rsid w:val="00CA3243"/>
    <w:rsid w:val="00CE682A"/>
    <w:rsid w:val="00D9637D"/>
    <w:rsid w:val="00DA0A97"/>
    <w:rsid w:val="00E2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A765E"/>
    <w:rPr>
      <w:color w:val="808080"/>
    </w:rPr>
  </w:style>
  <w:style w:type="paragraph" w:customStyle="1" w:styleId="3910B47026A64DAFA4CBC09761E25A67">
    <w:name w:val="3910B47026A64DAFA4CBC09761E25A67"/>
    <w:rsid w:val="001A76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4263E-C9FA-4D0F-BC09-80A28B8D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Sipajda Daniel</dc:creator>
  <cp:keywords/>
  <dc:description/>
  <cp:lastModifiedBy>Sipajda Daniel</cp:lastModifiedBy>
  <cp:revision>3</cp:revision>
  <dcterms:created xsi:type="dcterms:W3CDTF">2026-02-12T12:24:00Z</dcterms:created>
  <dcterms:modified xsi:type="dcterms:W3CDTF">2026-02-12T12:25:00Z</dcterms:modified>
</cp:coreProperties>
</file>