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F279D2"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3D1C229" w:rsidR="00F5213A" w:rsidRDefault="00471BD4" w:rsidP="00471BD4">
            <w:pPr>
              <w:rPr>
                <w:rFonts w:cstheme="minorHAnsi"/>
                <w:b/>
                <w:bCs/>
                <w:szCs w:val="21"/>
              </w:rPr>
            </w:pPr>
            <w:r>
              <w:rPr>
                <w:rFonts w:cstheme="minorHAnsi"/>
                <w:b/>
                <w:szCs w:val="21"/>
              </w:rPr>
              <w:t>Služební místo</w:t>
            </w:r>
            <w:r w:rsidR="009F73DB">
              <w:rPr>
                <w:rFonts w:cstheme="minorHAnsi"/>
                <w:b/>
                <w:szCs w:val="21"/>
              </w:rPr>
              <w:t xml:space="preserve"> garant*</w:t>
            </w:r>
            <w:proofErr w:type="spellStart"/>
            <w:r w:rsidR="009F73DB">
              <w:rPr>
                <w:rFonts w:cstheme="minorHAnsi"/>
                <w:b/>
                <w:szCs w:val="21"/>
              </w:rPr>
              <w:t>ka</w:t>
            </w:r>
            <w:proofErr w:type="spellEnd"/>
            <w:r w:rsidR="009F73DB">
              <w:rPr>
                <w:rFonts w:cstheme="minorHAnsi"/>
                <w:b/>
                <w:szCs w:val="21"/>
              </w:rPr>
              <w:t xml:space="preserve"> kontrol – metodik*</w:t>
            </w:r>
            <w:proofErr w:type="spellStart"/>
            <w:r w:rsidR="009F73DB">
              <w:rPr>
                <w:rFonts w:cstheme="minorHAnsi"/>
                <w:b/>
                <w:szCs w:val="21"/>
              </w:rPr>
              <w:t>čka</w:t>
            </w:r>
            <w:proofErr w:type="spellEnd"/>
            <w:r w:rsidR="009F73DB">
              <w:rPr>
                <w:rFonts w:cstheme="minorHAnsi"/>
                <w:b/>
                <w:szCs w:val="21"/>
              </w:rPr>
              <w:t xml:space="preserve"> </w:t>
            </w:r>
          </w:p>
          <w:p w14:paraId="0EEE7427" w14:textId="4FA2941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F73DB">
              <w:rPr>
                <w:rFonts w:cstheme="minorHAnsi"/>
                <w:b/>
                <w:szCs w:val="21"/>
              </w:rPr>
              <w:t>koordinace a podpory kontrol</w:t>
            </w:r>
          </w:p>
          <w:p w14:paraId="70804606" w14:textId="13751C45" w:rsidR="00572C22" w:rsidRPr="00572C22" w:rsidRDefault="00572C22" w:rsidP="00471BD4">
            <w:pPr>
              <w:rPr>
                <w:rFonts w:cstheme="minorHAnsi"/>
                <w:b/>
                <w:bCs/>
                <w:szCs w:val="21"/>
              </w:rPr>
            </w:pPr>
            <w:r w:rsidRPr="00EA0E7E">
              <w:rPr>
                <w:rFonts w:cstheme="minorHAnsi"/>
                <w:b/>
                <w:bCs/>
                <w:szCs w:val="21"/>
              </w:rPr>
              <w:t>v</w:t>
            </w:r>
            <w:r w:rsidR="009F73DB">
              <w:rPr>
                <w:rFonts w:cstheme="minorHAnsi"/>
                <w:b/>
                <w:bCs/>
                <w:szCs w:val="21"/>
              </w:rPr>
              <w:t> </w:t>
            </w:r>
            <w:r w:rsidRPr="00EA0E7E">
              <w:rPr>
                <w:rFonts w:cstheme="minorHAnsi"/>
                <w:b/>
                <w:bCs/>
                <w:szCs w:val="21"/>
              </w:rPr>
              <w:t>odboru</w:t>
            </w:r>
            <w:r w:rsidR="009F73DB">
              <w:rPr>
                <w:rFonts w:cstheme="minorHAnsi"/>
                <w:b/>
                <w:bCs/>
                <w:szCs w:val="21"/>
              </w:rPr>
              <w:t xml:space="preserve"> kontroly operačních programů</w:t>
            </w:r>
          </w:p>
          <w:p w14:paraId="1B7D79B6" w14:textId="28C83B5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F73DB">
              <w:rPr>
                <w:rFonts w:cstheme="minorHAnsi"/>
                <w:b/>
                <w:bCs/>
                <w:szCs w:val="21"/>
              </w:rPr>
              <w:t xml:space="preserve"> MSMT-VYB-35/2026-</w:t>
            </w:r>
            <w:r w:rsidR="00025FA2">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F279D2"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1F0DB46C" w14:textId="77777777" w:rsidR="009F73DB" w:rsidRDefault="009F73DB" w:rsidP="00224802">
      <w:pPr>
        <w:tabs>
          <w:tab w:val="left" w:pos="5260"/>
          <w:tab w:val="left" w:pos="5660"/>
          <w:tab w:val="left" w:pos="5820"/>
        </w:tabs>
        <w:rPr>
          <w:b/>
          <w:bCs/>
        </w:rPr>
      </w:pPr>
    </w:p>
    <w:p w14:paraId="0EFFEA6F" w14:textId="77777777" w:rsidR="009F73DB" w:rsidRDefault="009F73DB"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lastRenderedPageBreak/>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F279D2"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F279D2"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F279D2"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F279D2"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F279D2"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F279D2"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Pr="000A49E3" w:rsidRDefault="00844EC7" w:rsidP="008051F6">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sidRPr="000A49E3">
              <w:tab/>
            </w:r>
            <w:r w:rsidRPr="000A49E3">
              <w:tab/>
            </w:r>
            <w:r w:rsidRPr="000A49E3">
              <w:tab/>
            </w:r>
            <w:r w:rsidRPr="000A49E3">
              <w:tab/>
            </w:r>
            <w:r w:rsidRPr="000A49E3">
              <w:tab/>
            </w:r>
            <w:r w:rsidRPr="000A49E3">
              <w:tab/>
            </w:r>
            <w:r w:rsidRPr="000A49E3">
              <w:tab/>
            </w:r>
            <w:r w:rsidRPr="000A49E3">
              <w:tab/>
            </w:r>
            <w:r w:rsidRPr="000A49E3">
              <w:tab/>
            </w:r>
            <w:r w:rsidRPr="000A49E3">
              <w:tab/>
            </w:r>
            <w:r w:rsidRPr="000A49E3">
              <w:tab/>
              <w:t>.</w:t>
            </w:r>
          </w:p>
          <w:p w14:paraId="1B8F81B6" w14:textId="77777777" w:rsidR="00933D59" w:rsidRPr="000A49E3" w:rsidRDefault="00933D59" w:rsidP="00933D59"/>
          <w:p w14:paraId="3660D200" w14:textId="7F8E8A57" w:rsidR="00271F8B" w:rsidRPr="000A49E3" w:rsidRDefault="00F279D2" w:rsidP="00C36C5B">
            <w:pPr>
              <w:ind w:left="341" w:hanging="341"/>
              <w:rPr>
                <w:bCs/>
              </w:rPr>
            </w:pPr>
            <w:sdt>
              <w:sdtPr>
                <w:rPr>
                  <w:bCs/>
                </w:rPr>
                <w:id w:val="1380205698"/>
                <w14:checkbox>
                  <w14:checked w14:val="0"/>
                  <w14:checkedState w14:val="2612" w14:font="MS Gothic"/>
                  <w14:uncheckedState w14:val="2610" w14:font="MS Gothic"/>
                </w14:checkbox>
              </w:sdtPr>
              <w:sdtEndPr/>
              <w:sdtContent>
                <w:r w:rsidR="00C36C5B" w:rsidRPr="000A49E3">
                  <w:rPr>
                    <w:rFonts w:ascii="MS Gothic" w:eastAsia="MS Gothic" w:hAnsi="MS Gothic" w:hint="eastAsia"/>
                    <w:bCs/>
                  </w:rPr>
                  <w:t>☐</w:t>
                </w:r>
              </w:sdtContent>
            </w:sdt>
            <w:r w:rsidR="00C36C5B" w:rsidRPr="000A49E3">
              <w:rPr>
                <w:bCs/>
              </w:rPr>
              <w:t xml:space="preserve">  </w:t>
            </w:r>
            <w:r w:rsidR="00271F8B" w:rsidRPr="000A49E3">
              <w:rPr>
                <w:bCs/>
              </w:rPr>
              <w:t xml:space="preserve">Pro účely výběrového řízení v návaznosti na povinnost doložit splnění požadavku znalosti </w:t>
            </w:r>
            <w:r w:rsidR="000A49E3" w:rsidRPr="000A49E3">
              <w:rPr>
                <w:bCs/>
              </w:rPr>
              <w:t>anglického</w:t>
            </w:r>
            <w:r w:rsidR="00271F8B" w:rsidRPr="000A49E3">
              <w:rPr>
                <w:bCs/>
              </w:rPr>
              <w:t xml:space="preserve"> jazyka na úrovni A2 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57C1010F" w14:textId="5D115DB5"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471FA5">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29F5650F" w14:textId="77777777" w:rsidR="00720F7A" w:rsidRDefault="006251B8" w:rsidP="00784C56">
      <w:pPr>
        <w:tabs>
          <w:tab w:val="left" w:pos="486"/>
        </w:tabs>
        <w:rPr>
          <w:b/>
          <w:bCs/>
        </w:rPr>
      </w:pPr>
      <w:r>
        <w:rPr>
          <w:b/>
          <w:bCs/>
        </w:rPr>
        <w:br/>
      </w:r>
      <w:bookmarkStart w:id="4" w:name="_Hlk174875487"/>
    </w:p>
    <w:p w14:paraId="446A9DC5" w14:textId="73CD6700"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6B245B0E" w14:textId="06F4EC5A" w:rsidR="00852317" w:rsidRPr="00720F7A"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720F7A">
        <w:t>Originál nebo úředně ověřená kopie vysvědčení/osvědčení nebo jiného dokladu prokazujícího úroveň znalosti cizího jazyka podle Společného evropského referenčního rámce pro jazyky</w:t>
      </w:r>
      <w:r w:rsidR="00520438" w:rsidRPr="00720F7A">
        <w:t xml:space="preserve"> </w:t>
      </w:r>
      <w:r w:rsidRPr="00720F7A">
        <w:t>(mj.</w:t>
      </w:r>
      <w:r w:rsidR="00520438" w:rsidRPr="00720F7A">
        <w:t> </w:t>
      </w:r>
      <w:r w:rsidRPr="00720F7A">
        <w:t>i</w:t>
      </w:r>
      <w:r w:rsidR="00520438" w:rsidRPr="00720F7A">
        <w:t> </w:t>
      </w:r>
      <w:r w:rsidRPr="00720F7A">
        <w:t>maturitní vysvědčení nebo příloha VŠ diplomu)</w:t>
      </w:r>
      <w:r w:rsidR="00A1135E" w:rsidRPr="00720F7A">
        <w:rPr>
          <w:rStyle w:val="Znakapoznpodarou"/>
        </w:rPr>
        <w:footnoteReference w:id="17"/>
      </w:r>
      <w:r w:rsidRPr="00720F7A">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618B2CB9" w:rsidR="00C81821" w:rsidRPr="00720F7A" w:rsidRDefault="00881A83" w:rsidP="00C26EB4">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720F7A">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w:lastRenderedPageBreak/>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25026940"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471FA5">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471FA5" w:rsidRPr="00471FA5">
        <w:rPr>
          <w:rFonts w:cstheme="minorHAnsi"/>
          <w:sz w:val="16"/>
          <w:szCs w:val="16"/>
        </w:rPr>
        <w:t>dvě</w:t>
      </w:r>
      <w:r w:rsidR="001B3AE9" w:rsidRPr="00471FA5">
        <w:rPr>
          <w:rFonts w:cstheme="minorHAnsi"/>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692C6E30" w:rsidR="00A1135E" w:rsidRPr="009248D3" w:rsidRDefault="00A1135E">
      <w:pPr>
        <w:pStyle w:val="Textpoznpodarou"/>
        <w:rPr>
          <w:sz w:val="16"/>
          <w:szCs w:val="16"/>
        </w:rPr>
      </w:pPr>
      <w:r w:rsidRPr="009248D3">
        <w:rPr>
          <w:rStyle w:val="Znakapoznpodarou"/>
          <w:sz w:val="16"/>
          <w:szCs w:val="16"/>
        </w:rPr>
        <w:footnoteRef/>
      </w:r>
      <w:r w:rsidRPr="009248D3">
        <w:rPr>
          <w:sz w:val="16"/>
          <w:szCs w:val="16"/>
        </w:rPr>
        <w:t xml:space="preserve"> </w:t>
      </w:r>
      <w:r w:rsidRPr="009248D3">
        <w:rPr>
          <w:b/>
          <w:bCs/>
          <w:sz w:val="16"/>
          <w:szCs w:val="16"/>
        </w:rPr>
        <w:t>Pokud žádným takovým dokladem</w:t>
      </w:r>
      <w:r w:rsidRPr="009248D3">
        <w:rPr>
          <w:sz w:val="16"/>
          <w:szCs w:val="16"/>
        </w:rPr>
        <w:t xml:space="preserve"> </w:t>
      </w:r>
      <w:r w:rsidRPr="009248D3">
        <w:rPr>
          <w:b/>
          <w:bCs/>
          <w:sz w:val="16"/>
          <w:szCs w:val="16"/>
        </w:rPr>
        <w:t>nedisponujete</w:t>
      </w:r>
      <w:r w:rsidRPr="009248D3">
        <w:rPr>
          <w:sz w:val="16"/>
          <w:szCs w:val="16"/>
        </w:rPr>
        <w:t>, nahraďte jej čestným prohlášením – úroveň vaší jazykové znalosti bude následně před pohovorem ověřena jazykovým auditem</w:t>
      </w:r>
      <w:r w:rsidR="004F7566" w:rsidRPr="009248D3">
        <w:rPr>
          <w:sz w:val="16"/>
          <w:szCs w:val="16"/>
        </w:rPr>
        <w:t xml:space="preserve"> nebo přímo u pohovoru výběrovou komisí.</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5FA2"/>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9E3"/>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359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1FA5"/>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113"/>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0F7A"/>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A9C"/>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9F73DB"/>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279D2"/>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59B9"/>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4646</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2026-03-26T11:54:00Z</dcterms:created>
  <dcterms:modified xsi:type="dcterms:W3CDTF">2026-03-26T11:54:00Z</dcterms:modified>
</cp:coreProperties>
</file>