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893BD7"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64450A">
        <w:trPr>
          <w:trHeight w:val="907"/>
          <w:jc w:val="center"/>
        </w:trPr>
        <w:tc>
          <w:tcPr>
            <w:tcW w:w="5000" w:type="pct"/>
            <w:shd w:val="clear" w:color="auto" w:fill="FDE9D9" w:themeFill="accent6" w:themeFillTint="33"/>
            <w:vAlign w:val="center"/>
          </w:tcPr>
          <w:p w14:paraId="7C4CABFA" w14:textId="25039DF1" w:rsidR="009764C7" w:rsidRDefault="00A3633C" w:rsidP="00A3633C">
            <w:pPr>
              <w:rPr>
                <w:rFonts w:cstheme="minorHAnsi"/>
                <w:b/>
                <w:bCs/>
                <w:szCs w:val="21"/>
              </w:rPr>
            </w:pPr>
            <w:r w:rsidRPr="00A3633C">
              <w:rPr>
                <w:rFonts w:cstheme="minorHAnsi"/>
                <w:b/>
                <w:szCs w:val="21"/>
              </w:rPr>
              <w:t xml:space="preserve">Služební místo </w:t>
            </w:r>
            <w:r w:rsidR="004B2B22" w:rsidRPr="004B2B22">
              <w:rPr>
                <w:rFonts w:cstheme="minorHAnsi"/>
                <w:b/>
                <w:bCs/>
                <w:szCs w:val="21"/>
              </w:rPr>
              <w:t>Finanční účetní</w:t>
            </w:r>
          </w:p>
          <w:p w14:paraId="6A89B6A1" w14:textId="46308259" w:rsidR="00A3633C" w:rsidRPr="00A3633C" w:rsidRDefault="00A3633C" w:rsidP="009764C7">
            <w:pPr>
              <w:rPr>
                <w:rFonts w:cstheme="minorHAnsi"/>
                <w:b/>
                <w:bCs/>
                <w:szCs w:val="21"/>
              </w:rPr>
            </w:pPr>
            <w:r w:rsidRPr="00A3633C">
              <w:rPr>
                <w:rFonts w:cstheme="minorHAnsi"/>
                <w:b/>
                <w:bCs/>
                <w:szCs w:val="21"/>
              </w:rPr>
              <w:t xml:space="preserve">v oddělení </w:t>
            </w:r>
            <w:r w:rsidR="004B2B22" w:rsidRPr="004B2B22">
              <w:rPr>
                <w:rFonts w:cstheme="minorHAnsi"/>
                <w:b/>
                <w:bCs/>
                <w:szCs w:val="21"/>
              </w:rPr>
              <w:t>finanční účtárny</w:t>
            </w:r>
          </w:p>
          <w:p w14:paraId="4DF3542C" w14:textId="16FC8CE6" w:rsidR="009764C7" w:rsidRDefault="009764C7" w:rsidP="004B2B22">
            <w:pPr>
              <w:rPr>
                <w:rFonts w:cstheme="minorHAnsi"/>
                <w:b/>
                <w:bCs/>
                <w:szCs w:val="21"/>
              </w:rPr>
            </w:pPr>
            <w:r w:rsidRPr="009764C7">
              <w:rPr>
                <w:rFonts w:cstheme="minorHAnsi"/>
                <w:b/>
                <w:bCs/>
                <w:szCs w:val="21"/>
              </w:rPr>
              <w:t xml:space="preserve">v odboru </w:t>
            </w:r>
            <w:r w:rsidR="004B2B22" w:rsidRPr="004B2B22">
              <w:rPr>
                <w:rFonts w:cstheme="minorHAnsi"/>
                <w:b/>
                <w:bCs/>
                <w:szCs w:val="21"/>
              </w:rPr>
              <w:t>finančního řízení</w:t>
            </w:r>
            <w:r w:rsidR="004B2B22">
              <w:rPr>
                <w:rFonts w:cstheme="minorHAnsi"/>
                <w:b/>
                <w:bCs/>
                <w:szCs w:val="21"/>
              </w:rPr>
              <w:t xml:space="preserve"> </w:t>
            </w:r>
            <w:r w:rsidR="004B2B22" w:rsidRPr="004B2B22">
              <w:rPr>
                <w:rFonts w:cstheme="minorHAnsi"/>
                <w:b/>
                <w:bCs/>
                <w:szCs w:val="21"/>
              </w:rPr>
              <w:t>a účetnictví</w:t>
            </w:r>
          </w:p>
          <w:p w14:paraId="1B7D79B6" w14:textId="30915CB9"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893BD7">
              <w:rPr>
                <w:rFonts w:cstheme="minorHAnsi"/>
                <w:b/>
                <w:bCs/>
                <w:szCs w:val="21"/>
              </w:rPr>
              <w:t>44</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64450A">
        <w:trPr>
          <w:trHeight w:val="395"/>
        </w:trPr>
        <w:tc>
          <w:tcPr>
            <w:tcW w:w="9065" w:type="dxa"/>
            <w:shd w:val="clear" w:color="auto" w:fill="E5B8B7" w:themeFill="accent2" w:themeFillTint="66"/>
          </w:tcPr>
          <w:bookmarkStart w:id="1" w:name="_Hlk177050584"/>
          <w:p w14:paraId="71954494" w14:textId="53BA3179" w:rsidR="00471A2A" w:rsidRPr="00471A2A" w:rsidRDefault="00893BD7"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31E4669A" w14:textId="77777777" w:rsidR="0064450A" w:rsidRDefault="0064450A" w:rsidP="00224802">
      <w:pPr>
        <w:tabs>
          <w:tab w:val="left" w:pos="5260"/>
          <w:tab w:val="left" w:pos="5660"/>
          <w:tab w:val="left" w:pos="5820"/>
        </w:tabs>
        <w:rPr>
          <w:b/>
          <w:bCs/>
        </w:rPr>
      </w:pPr>
    </w:p>
    <w:p w14:paraId="3D6B414E" w14:textId="77777777" w:rsidR="0064450A" w:rsidRDefault="0064450A"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lastRenderedPageBreak/>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893BD7"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E241A2" w:rsidR="00844EC7" w:rsidRDefault="0064450A" w:rsidP="00C36C5B">
            <w:pPr>
              <w:ind w:left="341" w:hanging="425"/>
              <w:rPr>
                <w:color w:val="000000" w:themeColor="text1"/>
              </w:rPr>
            </w:pPr>
            <w:r>
              <w:rPr>
                <w:color w:val="000000" w:themeColor="text1"/>
              </w:rPr>
              <w:t xml:space="preserve"> </w:t>
            </w:r>
            <w:sdt>
              <w:sdtPr>
                <w:rPr>
                  <w:color w:val="000000" w:themeColor="text1"/>
                </w:rPr>
                <w:id w:val="84683310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02FC8DAA" w:rsidR="00844EC7" w:rsidRDefault="00893BD7"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 xml:space="preserve">Prohlašuji, že na základě znalosti svého zdravotního stavu mám plnou zdravotní způsobilost k výkonu služby na předmětném služebním místě. Toto prohlášení činím pro účely výběrového řízení, </w:t>
            </w:r>
            <w:r w:rsidR="0064450A">
              <w:rPr>
                <w:color w:val="000000" w:themeColor="text1"/>
              </w:rPr>
              <w:br/>
            </w:r>
            <w:r w:rsidR="00844EC7">
              <w:rPr>
                <w:color w:val="000000" w:themeColor="text1"/>
              </w:rPr>
              <w:t>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893BD7"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893BD7"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893BD7"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5F93D609" w14:textId="77777777" w:rsidR="004B2B22" w:rsidRDefault="004B2B22" w:rsidP="00784C56">
      <w:pPr>
        <w:tabs>
          <w:tab w:val="left" w:pos="486"/>
        </w:tabs>
        <w:rPr>
          <w:b/>
          <w:bCs/>
        </w:rPr>
      </w:pPr>
    </w:p>
    <w:p w14:paraId="665DBF83" w14:textId="77777777" w:rsidR="004B2B22" w:rsidRDefault="004B2B22" w:rsidP="00784C56">
      <w:pPr>
        <w:tabs>
          <w:tab w:val="left" w:pos="486"/>
        </w:tabs>
        <w:rPr>
          <w:b/>
          <w:bCs/>
        </w:rPr>
      </w:pPr>
    </w:p>
    <w:p w14:paraId="446A9DC5" w14:textId="4586FB26"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64450A">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w:t>
            </w:r>
            <w:r w:rsidRPr="00B72345">
              <w:lastRenderedPageBreak/>
              <w:t>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06CCF"/>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071FF"/>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2B2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07E96"/>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996"/>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450A"/>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C6268"/>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55C30"/>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3BD7"/>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2C4"/>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64C7"/>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3C3C"/>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38A5"/>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4237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2026-04-16T12:26:00Z</dcterms:created>
  <dcterms:modified xsi:type="dcterms:W3CDTF">2026-04-16T12:26:00Z</dcterms:modified>
</cp:coreProperties>
</file>