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1654" w14:textId="247E1826" w:rsidR="0073497B" w:rsidRPr="00366B6F" w:rsidRDefault="0073497B" w:rsidP="0073497B">
      <w:p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b/>
          <w:bCs/>
          <w:color w:val="000000"/>
          <w:lang w:eastAsia="cs-CZ"/>
        </w:rPr>
        <w:t>Příloha č. 1</w:t>
      </w:r>
    </w:p>
    <w:p w14:paraId="1CDB79AC" w14:textId="0F3D4BA6" w:rsidR="0073497B" w:rsidRPr="00366B6F" w:rsidRDefault="0073497B" w:rsidP="00A03A64">
      <w:pPr>
        <w:spacing w:after="120" w:line="240" w:lineRule="auto"/>
        <w:rPr>
          <w:rFonts w:ascii="Arial" w:eastAsia="MS Mincho" w:hAnsi="Arial" w:cs="Arial"/>
          <w:b/>
          <w:color w:val="000000"/>
          <w:lang w:eastAsia="cs-CZ"/>
        </w:rPr>
      </w:pPr>
      <w:r w:rsidRPr="00366B6F">
        <w:rPr>
          <w:rFonts w:ascii="Arial" w:eastAsia="MS Mincho" w:hAnsi="Arial" w:cs="Arial"/>
          <w:b/>
          <w:color w:val="000000"/>
          <w:lang w:eastAsia="cs-CZ"/>
        </w:rPr>
        <w:t xml:space="preserve">Seznam </w:t>
      </w:r>
      <w:r w:rsidR="004518EA" w:rsidRPr="00366B6F">
        <w:rPr>
          <w:rFonts w:ascii="Arial" w:eastAsia="MS Mincho" w:hAnsi="Arial" w:cs="Arial"/>
          <w:b/>
          <w:color w:val="000000"/>
          <w:lang w:eastAsia="cs-CZ"/>
        </w:rPr>
        <w:t>zemí</w:t>
      </w:r>
      <w:r w:rsidRPr="00366B6F">
        <w:rPr>
          <w:rFonts w:ascii="Arial" w:eastAsia="MS Mincho" w:hAnsi="Arial" w:cs="Arial"/>
          <w:b/>
          <w:color w:val="000000"/>
          <w:lang w:eastAsia="cs-CZ"/>
        </w:rPr>
        <w:t>, kterým jsou nabízena místa k účasti na Letních školách slovanských studií</w:t>
      </w:r>
    </w:p>
    <w:p w14:paraId="18FBF216" w14:textId="77777777" w:rsidR="0073497B" w:rsidRPr="00366B6F" w:rsidRDefault="0073497B" w:rsidP="00B5062F">
      <w:p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</w:p>
    <w:p w14:paraId="5A85D332" w14:textId="33E9151E" w:rsidR="00B5062F" w:rsidRPr="00366B6F" w:rsidRDefault="00B5062F" w:rsidP="00A03A64">
      <w:pPr>
        <w:spacing w:before="120" w:after="120" w:line="240" w:lineRule="auto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Místa na Letních školách slovanských studií jsou níže uvedeným zemím nabízena na základě bilaterálních mezinárodních smluv, v některých případech na základě reciprocity. Zároveň lze přijmout přihlášky uchazečů na základě doporučení Ministerstva zahraničních věcí a</w:t>
      </w:r>
      <w:r w:rsidR="00E50573" w:rsidRPr="00366B6F">
        <w:rPr>
          <w:rFonts w:ascii="Arial" w:eastAsia="MS Mincho" w:hAnsi="Arial" w:cs="Arial"/>
          <w:color w:val="000000"/>
          <w:lang w:eastAsia="cs-CZ"/>
        </w:rPr>
        <w:t> </w:t>
      </w:r>
      <w:r w:rsidRPr="00366B6F">
        <w:rPr>
          <w:rFonts w:ascii="Arial" w:eastAsia="MS Mincho" w:hAnsi="Arial" w:cs="Arial"/>
          <w:color w:val="000000"/>
          <w:lang w:eastAsia="cs-CZ"/>
        </w:rPr>
        <w:t xml:space="preserve">zastupitelských úřadů České republiky v zahraničí, </w:t>
      </w:r>
      <w:bookmarkStart w:id="0" w:name="_Hlk97019658"/>
      <w:r w:rsidRPr="00366B6F">
        <w:rPr>
          <w:rFonts w:ascii="Arial" w:eastAsia="MS Mincho" w:hAnsi="Arial" w:cs="Arial"/>
          <w:color w:val="000000"/>
          <w:lang w:eastAsia="cs-CZ"/>
        </w:rPr>
        <w:t>k dosažení synergie s Programem podpory</w:t>
      </w:r>
      <w:r w:rsidR="008E423A">
        <w:rPr>
          <w:rFonts w:ascii="Arial" w:eastAsia="MS Mincho" w:hAnsi="Arial" w:cs="Arial"/>
          <w:color w:val="000000"/>
          <w:lang w:eastAsia="cs-CZ"/>
        </w:rPr>
        <w:t xml:space="preserve"> Čechů a češtiny </w:t>
      </w:r>
      <w:r w:rsidRPr="00366B6F">
        <w:rPr>
          <w:rFonts w:ascii="Arial" w:eastAsia="MS Mincho" w:hAnsi="Arial" w:cs="Arial"/>
          <w:color w:val="000000"/>
          <w:lang w:eastAsia="cs-CZ"/>
        </w:rPr>
        <w:t>v zahraničí, nebo v případech hodných zvláštního zřetele.</w:t>
      </w:r>
      <w:bookmarkEnd w:id="0"/>
    </w:p>
    <w:p w14:paraId="5B03FA48" w14:textId="18BF9011" w:rsidR="00B5062F" w:rsidRPr="00366B6F" w:rsidRDefault="00B242CE" w:rsidP="00B5062F">
      <w:pPr>
        <w:spacing w:before="120" w:after="120" w:line="240" w:lineRule="auto"/>
        <w:jc w:val="both"/>
        <w:rPr>
          <w:rFonts w:ascii="Arial" w:eastAsia="MS Mincho" w:hAnsi="Arial" w:cs="Arial"/>
          <w:color w:val="000000" w:themeColor="text1"/>
          <w:lang w:eastAsia="cs-CZ"/>
        </w:rPr>
      </w:pPr>
      <w:r w:rsidRPr="00366B6F">
        <w:rPr>
          <w:rFonts w:ascii="Arial" w:eastAsia="MS Mincho" w:hAnsi="Arial" w:cs="Arial"/>
          <w:color w:val="000000" w:themeColor="text1"/>
          <w:lang w:eastAsia="cs-CZ"/>
        </w:rPr>
        <w:t>Nejvyšší</w:t>
      </w:r>
      <w:r w:rsidR="00B5062F" w:rsidRPr="00366B6F">
        <w:rPr>
          <w:rFonts w:ascii="Arial" w:eastAsia="MS Mincho" w:hAnsi="Arial" w:cs="Arial"/>
          <w:color w:val="000000" w:themeColor="text1"/>
          <w:lang w:eastAsia="cs-CZ"/>
        </w:rPr>
        <w:t xml:space="preserve"> počet poskytnutých míst v roce 202</w:t>
      </w:r>
      <w:r w:rsidR="00AC2562" w:rsidRPr="00366B6F">
        <w:rPr>
          <w:rFonts w:ascii="Arial" w:eastAsia="MS Mincho" w:hAnsi="Arial" w:cs="Arial"/>
          <w:color w:val="000000" w:themeColor="text1"/>
          <w:lang w:eastAsia="cs-CZ"/>
        </w:rPr>
        <w:t>6</w:t>
      </w:r>
      <w:r w:rsidR="00B5062F" w:rsidRPr="00366B6F">
        <w:rPr>
          <w:rFonts w:ascii="Arial" w:eastAsia="MS Mincho" w:hAnsi="Arial" w:cs="Arial"/>
          <w:color w:val="000000" w:themeColor="text1"/>
          <w:lang w:eastAsia="cs-CZ"/>
        </w:rPr>
        <w:t xml:space="preserve">: </w:t>
      </w:r>
      <w:r w:rsidR="00B5062F" w:rsidRPr="00366B6F">
        <w:rPr>
          <w:rFonts w:ascii="Arial" w:eastAsia="MS Mincho" w:hAnsi="Arial" w:cs="Arial"/>
          <w:b/>
          <w:color w:val="000000" w:themeColor="text1"/>
          <w:lang w:eastAsia="cs-CZ"/>
        </w:rPr>
        <w:t>311</w:t>
      </w:r>
      <w:r w:rsidR="00B5062F" w:rsidRPr="00366B6F">
        <w:rPr>
          <w:rFonts w:ascii="Arial" w:eastAsia="MS Mincho" w:hAnsi="Arial" w:cs="Arial"/>
          <w:color w:val="000000" w:themeColor="text1"/>
          <w:lang w:eastAsia="cs-CZ"/>
        </w:rPr>
        <w:t xml:space="preserve"> </w:t>
      </w:r>
    </w:p>
    <w:p w14:paraId="2AD77734" w14:textId="77777777" w:rsidR="00B5062F" w:rsidRPr="00366B6F" w:rsidRDefault="00B5062F" w:rsidP="00B5062F">
      <w:p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  <w:sectPr w:rsidR="00B5062F" w:rsidRPr="00366B6F" w:rsidSect="00F878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2704D6D1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Albánie</w:t>
      </w:r>
    </w:p>
    <w:p w14:paraId="7FB1C9FE" w14:textId="5075CEC3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 xml:space="preserve">Belgie </w:t>
      </w:r>
    </w:p>
    <w:p w14:paraId="0AB76A47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Bosna a Hercegovina</w:t>
      </w:r>
    </w:p>
    <w:p w14:paraId="3974D633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Bulharsko</w:t>
      </w:r>
    </w:p>
    <w:p w14:paraId="524A230A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Čína</w:t>
      </w:r>
    </w:p>
    <w:p w14:paraId="012F1F89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Dánsko</w:t>
      </w:r>
    </w:p>
    <w:p w14:paraId="07D989A3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Egypt</w:t>
      </w:r>
    </w:p>
    <w:p w14:paraId="3F81F4E7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Estonsko</w:t>
      </w:r>
    </w:p>
    <w:p w14:paraId="779D1A38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Finsko</w:t>
      </w:r>
    </w:p>
    <w:p w14:paraId="6103C5D6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Francie</w:t>
      </w:r>
    </w:p>
    <w:p w14:paraId="68C9875E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Gruzie</w:t>
      </w:r>
    </w:p>
    <w:p w14:paraId="165B1F2E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Chorvatsko</w:t>
      </w:r>
    </w:p>
    <w:p w14:paraId="40C7EF1E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Indie</w:t>
      </w:r>
    </w:p>
    <w:p w14:paraId="512D2FB5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Itálie</w:t>
      </w:r>
    </w:p>
    <w:p w14:paraId="4D8C1C7A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Izrael</w:t>
      </w:r>
    </w:p>
    <w:p w14:paraId="132D597A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Japonsko</w:t>
      </w:r>
    </w:p>
    <w:p w14:paraId="4DCE590A" w14:textId="3342CEC1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 xml:space="preserve">Kanada </w:t>
      </w:r>
      <w:r w:rsidR="00BC6197" w:rsidRPr="00366B6F">
        <w:rPr>
          <w:rFonts w:ascii="Arial" w:eastAsia="MS Mincho" w:hAnsi="Arial" w:cs="Arial"/>
          <w:color w:val="000000"/>
          <w:lang w:eastAsia="cs-CZ"/>
        </w:rPr>
        <w:t xml:space="preserve">(provincie </w:t>
      </w:r>
      <w:r w:rsidRPr="00366B6F">
        <w:rPr>
          <w:rFonts w:ascii="Arial" w:eastAsia="MS Mincho" w:hAnsi="Arial" w:cs="Arial"/>
          <w:color w:val="000000"/>
          <w:lang w:eastAsia="cs-CZ"/>
        </w:rPr>
        <w:t>Alberta</w:t>
      </w:r>
      <w:r w:rsidR="00BC6197" w:rsidRPr="00366B6F">
        <w:rPr>
          <w:rFonts w:ascii="Arial" w:eastAsia="MS Mincho" w:hAnsi="Arial" w:cs="Arial"/>
          <w:color w:val="000000"/>
          <w:lang w:eastAsia="cs-CZ"/>
        </w:rPr>
        <w:t>)</w:t>
      </w:r>
    </w:p>
    <w:p w14:paraId="003AA58F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Korejská republika</w:t>
      </w:r>
    </w:p>
    <w:p w14:paraId="64EE1904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 xml:space="preserve">Litva </w:t>
      </w:r>
    </w:p>
    <w:p w14:paraId="1D42A5E5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Lotyšsko</w:t>
      </w:r>
    </w:p>
    <w:p w14:paraId="20E2F239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Lucembursko</w:t>
      </w:r>
    </w:p>
    <w:p w14:paraId="3D7338BE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 xml:space="preserve">Maďarsko </w:t>
      </w:r>
    </w:p>
    <w:p w14:paraId="32C4369D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Mongolsko</w:t>
      </w:r>
    </w:p>
    <w:p w14:paraId="2C6FF955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Nizozemí</w:t>
      </w:r>
    </w:p>
    <w:p w14:paraId="5EBCF29E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Norsko</w:t>
      </w:r>
    </w:p>
    <w:p w14:paraId="2C1A868A" w14:textId="77777777" w:rsidR="00FB0621" w:rsidRPr="00366B6F" w:rsidRDefault="00FB0621" w:rsidP="00FB0621">
      <w:pPr>
        <w:pStyle w:val="Odstavecseseznamem"/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</w:p>
    <w:p w14:paraId="4F41E9F5" w14:textId="10A82710" w:rsidR="00FB0621" w:rsidRPr="00366B6F" w:rsidRDefault="00FB0621" w:rsidP="00FB0621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Polsko</w:t>
      </w:r>
    </w:p>
    <w:p w14:paraId="520D06F8" w14:textId="7CAE8C1B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Portugalsko</w:t>
      </w:r>
    </w:p>
    <w:p w14:paraId="58D14244" w14:textId="25029D2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 xml:space="preserve">Rakousko </w:t>
      </w:r>
      <w:r w:rsidR="00BC6197" w:rsidRPr="00366B6F">
        <w:rPr>
          <w:rFonts w:ascii="Arial" w:eastAsia="MS Mincho" w:hAnsi="Arial" w:cs="Arial"/>
          <w:color w:val="000000"/>
          <w:lang w:eastAsia="cs-CZ"/>
        </w:rPr>
        <w:t xml:space="preserve">(program </w:t>
      </w:r>
      <w:r w:rsidRPr="00366B6F">
        <w:rPr>
          <w:rFonts w:ascii="Arial" w:eastAsia="MS Mincho" w:hAnsi="Arial" w:cs="Arial"/>
          <w:color w:val="000000"/>
          <w:lang w:eastAsia="cs-CZ"/>
        </w:rPr>
        <w:t>Aktion</w:t>
      </w:r>
      <w:r w:rsidR="00BC6197" w:rsidRPr="00366B6F">
        <w:rPr>
          <w:rFonts w:ascii="Arial" w:eastAsia="MS Mincho" w:hAnsi="Arial" w:cs="Arial"/>
          <w:color w:val="000000"/>
          <w:lang w:eastAsia="cs-CZ"/>
        </w:rPr>
        <w:t>)</w:t>
      </w:r>
    </w:p>
    <w:p w14:paraId="6EE8134D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Rumunsko</w:t>
      </w:r>
    </w:p>
    <w:p w14:paraId="583960B1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Řecko</w:t>
      </w:r>
    </w:p>
    <w:p w14:paraId="2C3F398C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Severní Makedonie</w:t>
      </w:r>
    </w:p>
    <w:p w14:paraId="108F8222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Slovensko</w:t>
      </w:r>
    </w:p>
    <w:p w14:paraId="6C8016C2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Slovinsko</w:t>
      </w:r>
    </w:p>
    <w:p w14:paraId="73D01E49" w14:textId="77777777" w:rsidR="00BC6197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Srbsko</w:t>
      </w:r>
    </w:p>
    <w:p w14:paraId="08F60A77" w14:textId="26C522AD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Černá Hora</w:t>
      </w:r>
    </w:p>
    <w:p w14:paraId="61FC1F9D" w14:textId="43174351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SRN – Bavorsk</w:t>
      </w:r>
      <w:r w:rsidR="00F045DC" w:rsidRPr="00366B6F">
        <w:rPr>
          <w:rFonts w:ascii="Arial" w:eastAsia="MS Mincho" w:hAnsi="Arial" w:cs="Arial"/>
          <w:color w:val="000000"/>
          <w:lang w:eastAsia="cs-CZ"/>
        </w:rPr>
        <w:t>o</w:t>
      </w:r>
    </w:p>
    <w:p w14:paraId="6F99A130" w14:textId="77777777" w:rsidR="00DA0950" w:rsidRPr="00366B6F" w:rsidRDefault="0073497B" w:rsidP="00DA0950">
      <w:pPr>
        <w:pStyle w:val="Odstavecseseznamem"/>
        <w:spacing w:after="120" w:line="240" w:lineRule="auto"/>
        <w:ind w:firstLine="696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Bayhost</w:t>
      </w:r>
    </w:p>
    <w:p w14:paraId="15AF7E2C" w14:textId="48700DC0" w:rsidR="0073497B" w:rsidRPr="00366B6F" w:rsidRDefault="0073497B" w:rsidP="00DA0950">
      <w:pPr>
        <w:pStyle w:val="Odstavecseseznamem"/>
        <w:spacing w:after="120" w:line="240" w:lineRule="auto"/>
        <w:ind w:firstLine="696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Bohemicum</w:t>
      </w:r>
    </w:p>
    <w:p w14:paraId="08881B21" w14:textId="73C9A592" w:rsidR="0073497B" w:rsidRPr="00366B6F" w:rsidRDefault="0073497B" w:rsidP="00DA0950">
      <w:pPr>
        <w:pStyle w:val="Odstavecseseznamem"/>
        <w:spacing w:after="120" w:line="240" w:lineRule="auto"/>
        <w:ind w:left="1418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DAAD</w:t>
      </w:r>
    </w:p>
    <w:p w14:paraId="68857CDB" w14:textId="19E1CB0D" w:rsidR="0073497B" w:rsidRPr="00366B6F" w:rsidRDefault="0073497B" w:rsidP="00DA0950">
      <w:pPr>
        <w:pStyle w:val="Odstavecseseznamem"/>
        <w:spacing w:after="120" w:line="240" w:lineRule="auto"/>
        <w:ind w:left="1418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Hamburk</w:t>
      </w:r>
    </w:p>
    <w:p w14:paraId="6413BC6A" w14:textId="063772B0" w:rsidR="0073497B" w:rsidRPr="00366B6F" w:rsidRDefault="0073497B" w:rsidP="00DA0950">
      <w:pPr>
        <w:pStyle w:val="Odstavecseseznamem"/>
        <w:spacing w:after="120" w:line="240" w:lineRule="auto"/>
        <w:ind w:left="1418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Lipsko</w:t>
      </w:r>
    </w:p>
    <w:p w14:paraId="64302D0F" w14:textId="5B037218" w:rsidR="0073497B" w:rsidRPr="00366B6F" w:rsidRDefault="0073497B" w:rsidP="00DA0950">
      <w:pPr>
        <w:pStyle w:val="Odstavecseseznamem"/>
        <w:spacing w:after="120" w:line="240" w:lineRule="auto"/>
        <w:ind w:left="1418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Lužičtí Srbové</w:t>
      </w:r>
    </w:p>
    <w:p w14:paraId="273D90A3" w14:textId="2E3CE0C1" w:rsidR="0073497B" w:rsidRPr="00366B6F" w:rsidRDefault="0073497B" w:rsidP="00DA0950">
      <w:pPr>
        <w:pStyle w:val="Odstavecseseznamem"/>
        <w:spacing w:after="120" w:line="240" w:lineRule="auto"/>
        <w:ind w:left="1418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Sasko</w:t>
      </w:r>
    </w:p>
    <w:p w14:paraId="7FE27E2D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Španělsko</w:t>
      </w:r>
    </w:p>
    <w:p w14:paraId="2F0F70B2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Švédsko</w:t>
      </w:r>
    </w:p>
    <w:p w14:paraId="7E632950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Švýcarsko</w:t>
      </w:r>
    </w:p>
    <w:p w14:paraId="3D34DB4C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Tchaj-wan</w:t>
      </w:r>
    </w:p>
    <w:p w14:paraId="2FCDC88E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Ukrajina</w:t>
      </w:r>
    </w:p>
    <w:p w14:paraId="0493B02E" w14:textId="669AF770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 xml:space="preserve">USA </w:t>
      </w:r>
    </w:p>
    <w:p w14:paraId="356B1856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Velká Británie</w:t>
      </w:r>
    </w:p>
    <w:p w14:paraId="68916771" w14:textId="77777777" w:rsidR="0073497B" w:rsidRPr="00366B6F" w:rsidRDefault="0073497B" w:rsidP="0073497B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Vietnam</w:t>
      </w:r>
    </w:p>
    <w:p w14:paraId="2D3A4FD7" w14:textId="77777777" w:rsidR="0073497B" w:rsidRPr="00366B6F" w:rsidRDefault="0073497B" w:rsidP="0073497B">
      <w:pPr>
        <w:spacing w:after="120" w:line="240" w:lineRule="auto"/>
        <w:ind w:left="567"/>
        <w:jc w:val="both"/>
        <w:rPr>
          <w:rFonts w:ascii="Arial" w:eastAsia="MS Mincho" w:hAnsi="Arial" w:cs="Arial"/>
          <w:color w:val="000000"/>
          <w:lang w:eastAsia="cs-CZ"/>
        </w:rPr>
        <w:sectPr w:rsidR="0073497B" w:rsidRPr="00366B6F" w:rsidSect="00F878D0">
          <w:type w:val="continuous"/>
          <w:pgSz w:w="11906" w:h="16838"/>
          <w:pgMar w:top="1417" w:right="1417" w:bottom="1560" w:left="1417" w:header="708" w:footer="708" w:gutter="0"/>
          <w:cols w:num="2" w:space="708"/>
          <w:docGrid w:linePitch="360"/>
        </w:sectPr>
      </w:pPr>
    </w:p>
    <w:p w14:paraId="3115B343" w14:textId="77777777" w:rsidR="0073497B" w:rsidRPr="00366B6F" w:rsidRDefault="0073497B" w:rsidP="0073497B">
      <w:pPr>
        <w:spacing w:before="120" w:after="120" w:line="240" w:lineRule="auto"/>
        <w:jc w:val="both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br/>
      </w:r>
    </w:p>
    <w:p w14:paraId="6E933479" w14:textId="77777777" w:rsidR="0073497B" w:rsidRPr="00366B6F" w:rsidRDefault="0073497B" w:rsidP="0073497B">
      <w:pPr>
        <w:spacing w:before="120" w:after="120" w:line="240" w:lineRule="auto"/>
        <w:jc w:val="both"/>
        <w:rPr>
          <w:rFonts w:ascii="Arial" w:eastAsia="MS Mincho" w:hAnsi="Arial" w:cs="Arial"/>
          <w:color w:val="000000" w:themeColor="text1"/>
          <w:lang w:eastAsia="cs-CZ"/>
        </w:rPr>
      </w:pPr>
    </w:p>
    <w:p w14:paraId="2050EB30" w14:textId="77777777" w:rsidR="0073497B" w:rsidRPr="00366B6F" w:rsidRDefault="0073497B" w:rsidP="0073497B">
      <w:pPr>
        <w:rPr>
          <w:rFonts w:ascii="Arial" w:hAnsi="Arial" w:cs="Arial"/>
          <w:b/>
          <w:bCs/>
        </w:rPr>
      </w:pPr>
      <w:r w:rsidRPr="00366B6F">
        <w:rPr>
          <w:rFonts w:ascii="Arial" w:eastAsia="MS Mincho" w:hAnsi="Arial" w:cs="Arial"/>
          <w:color w:val="000000"/>
          <w:lang w:eastAsia="cs-CZ"/>
        </w:rPr>
        <w:br w:type="page"/>
      </w:r>
      <w:r w:rsidRPr="00366B6F">
        <w:rPr>
          <w:rFonts w:ascii="Arial" w:hAnsi="Arial" w:cs="Arial"/>
          <w:b/>
          <w:bCs/>
        </w:rPr>
        <w:lastRenderedPageBreak/>
        <w:t xml:space="preserve">Příloha č. 2 </w:t>
      </w:r>
    </w:p>
    <w:p w14:paraId="5B5B5333" w14:textId="77777777" w:rsidR="0073497B" w:rsidRPr="00366B6F" w:rsidRDefault="0073497B" w:rsidP="00A03A64">
      <w:pPr>
        <w:spacing w:before="120" w:after="120" w:line="240" w:lineRule="auto"/>
        <w:rPr>
          <w:rFonts w:ascii="Arial" w:hAnsi="Arial" w:cs="Arial"/>
          <w:b/>
        </w:rPr>
      </w:pPr>
      <w:r w:rsidRPr="00366B6F">
        <w:rPr>
          <w:rFonts w:ascii="Arial" w:hAnsi="Arial" w:cs="Arial"/>
          <w:b/>
        </w:rPr>
        <w:t>Postup podávání a zpracování přihlášek zahraničních účastníků v kurzech Letních škol slovanských studií</w:t>
      </w:r>
    </w:p>
    <w:p w14:paraId="51EC3393" w14:textId="77777777" w:rsidR="00EF37F4" w:rsidRPr="00366B6F" w:rsidRDefault="00EF37F4" w:rsidP="00A03A64">
      <w:pPr>
        <w:spacing w:before="120" w:after="120" w:line="240" w:lineRule="auto"/>
        <w:rPr>
          <w:rFonts w:ascii="Arial" w:hAnsi="Arial" w:cs="Arial"/>
        </w:rPr>
      </w:pPr>
    </w:p>
    <w:p w14:paraId="59939F4C" w14:textId="6AF847ED" w:rsidR="0073497B" w:rsidRPr="00366B6F" w:rsidRDefault="0073497B" w:rsidP="00A03A64">
      <w:pPr>
        <w:spacing w:before="120" w:after="120" w:line="240" w:lineRule="auto"/>
        <w:rPr>
          <w:rFonts w:ascii="Arial" w:hAnsi="Arial" w:cs="Arial"/>
        </w:rPr>
      </w:pPr>
      <w:r w:rsidRPr="00366B6F">
        <w:rPr>
          <w:rFonts w:ascii="Arial" w:hAnsi="Arial" w:cs="Arial"/>
        </w:rPr>
        <w:t xml:space="preserve">O účast v kurzech Letních škol slovanských studií mohou zahraniční zájemci požádat prostřednictvím </w:t>
      </w:r>
      <w:bookmarkStart w:id="2" w:name="_Hlk129870756"/>
      <w:r w:rsidRPr="00366B6F">
        <w:rPr>
          <w:rFonts w:ascii="Arial" w:hAnsi="Arial" w:cs="Arial"/>
        </w:rPr>
        <w:t xml:space="preserve">zastupitelského úřadu České republiky v zahraničí či partnerské zahraniční instituce v zemi </w:t>
      </w:r>
      <w:bookmarkEnd w:id="2"/>
      <w:r w:rsidRPr="00366B6F">
        <w:rPr>
          <w:rFonts w:ascii="Arial" w:hAnsi="Arial" w:cs="Arial"/>
        </w:rPr>
        <w:t xml:space="preserve">v souladu s Přílohou č. 1. </w:t>
      </w:r>
    </w:p>
    <w:p w14:paraId="0F53034D" w14:textId="3EE1F875" w:rsidR="0073497B" w:rsidRPr="00366B6F" w:rsidRDefault="0073497B" w:rsidP="00A03A64">
      <w:pPr>
        <w:spacing w:before="120" w:after="120" w:line="240" w:lineRule="auto"/>
        <w:rPr>
          <w:rFonts w:ascii="Arial" w:hAnsi="Arial" w:cs="Arial"/>
        </w:rPr>
      </w:pPr>
      <w:r w:rsidRPr="00366B6F">
        <w:rPr>
          <w:rFonts w:ascii="Arial" w:hAnsi="Arial" w:cs="Arial"/>
        </w:rPr>
        <w:t xml:space="preserve">Zastupitelské úřady České republiky v zahraničí či partnerské zahraniční instituce v daných zemích provedou výběr a nominují účastníky pro kurzy Letních škol slovanských studií v počtu stanoveném mezinárodní smlouvou či na základě reciprocity. Účastnit se mohou pouze </w:t>
      </w:r>
      <w:r w:rsidR="004518EA" w:rsidRPr="00366B6F">
        <w:rPr>
          <w:rFonts w:ascii="Arial" w:hAnsi="Arial" w:cs="Arial"/>
        </w:rPr>
        <w:t xml:space="preserve">ti </w:t>
      </w:r>
      <w:r w:rsidRPr="00366B6F">
        <w:rPr>
          <w:rFonts w:ascii="Arial" w:hAnsi="Arial" w:cs="Arial"/>
        </w:rPr>
        <w:t>zahraniční uchazeči, kteří byli</w:t>
      </w:r>
      <w:r w:rsidR="0003673D" w:rsidRPr="00366B6F">
        <w:rPr>
          <w:rFonts w:ascii="Arial" w:hAnsi="Arial" w:cs="Arial"/>
        </w:rPr>
        <w:t xml:space="preserve"> řádně</w:t>
      </w:r>
      <w:r w:rsidRPr="00366B6F">
        <w:rPr>
          <w:rFonts w:ascii="Arial" w:hAnsi="Arial" w:cs="Arial"/>
        </w:rPr>
        <w:t xml:space="preserve"> nominováni zastupitelským úřadem České republiky v</w:t>
      </w:r>
      <w:r w:rsidR="00E50573" w:rsidRPr="00366B6F">
        <w:rPr>
          <w:rFonts w:ascii="Arial" w:hAnsi="Arial" w:cs="Arial"/>
        </w:rPr>
        <w:t> </w:t>
      </w:r>
      <w:r w:rsidRPr="00366B6F">
        <w:rPr>
          <w:rFonts w:ascii="Arial" w:hAnsi="Arial" w:cs="Arial"/>
        </w:rPr>
        <w:t xml:space="preserve">zahraničí či příslušnou zahraniční institucí. </w:t>
      </w:r>
    </w:p>
    <w:p w14:paraId="14EA0E1B" w14:textId="77777777" w:rsidR="004518EA" w:rsidRPr="00366B6F" w:rsidRDefault="0073497B" w:rsidP="00A03A64">
      <w:pPr>
        <w:spacing w:before="120" w:after="120" w:line="240" w:lineRule="auto"/>
        <w:rPr>
          <w:rFonts w:ascii="Arial" w:hAnsi="Arial" w:cs="Arial"/>
        </w:rPr>
      </w:pPr>
      <w:r w:rsidRPr="00366B6F">
        <w:rPr>
          <w:rFonts w:ascii="Arial" w:hAnsi="Arial" w:cs="Arial"/>
        </w:rPr>
        <w:t xml:space="preserve">Doručení seznamu nominovaných účastníků a náhradníků </w:t>
      </w:r>
      <w:r w:rsidR="00EF37F4" w:rsidRPr="00366B6F">
        <w:rPr>
          <w:rFonts w:ascii="Arial" w:hAnsi="Arial" w:cs="Arial"/>
        </w:rPr>
        <w:t>Ministerstvu</w:t>
      </w:r>
      <w:r w:rsidRPr="00366B6F">
        <w:rPr>
          <w:rFonts w:ascii="Arial" w:hAnsi="Arial" w:cs="Arial"/>
        </w:rPr>
        <w:t xml:space="preserve"> – </w:t>
      </w:r>
      <w:r w:rsidR="00E50573" w:rsidRPr="00366B6F">
        <w:rPr>
          <w:rFonts w:ascii="Arial" w:hAnsi="Arial" w:cs="Arial"/>
        </w:rPr>
        <w:t>O</w:t>
      </w:r>
      <w:r w:rsidRPr="00366B6F">
        <w:rPr>
          <w:rFonts w:ascii="Arial" w:hAnsi="Arial" w:cs="Arial"/>
        </w:rPr>
        <w:t xml:space="preserve">dboru mezinárodních vztahů </w:t>
      </w:r>
      <w:r w:rsidR="00E50573" w:rsidRPr="00366B6F">
        <w:rPr>
          <w:rFonts w:ascii="Arial" w:hAnsi="Arial" w:cs="Arial"/>
        </w:rPr>
        <w:t xml:space="preserve">a Evropské unie </w:t>
      </w:r>
      <w:r w:rsidRPr="00366B6F">
        <w:rPr>
          <w:rFonts w:ascii="Arial" w:hAnsi="Arial" w:cs="Arial"/>
        </w:rPr>
        <w:t>zajišťují zastupitelské úřady České republiky v</w:t>
      </w:r>
      <w:r w:rsidR="00E50573" w:rsidRPr="00366B6F">
        <w:rPr>
          <w:rFonts w:ascii="Arial" w:hAnsi="Arial" w:cs="Arial"/>
        </w:rPr>
        <w:t> </w:t>
      </w:r>
      <w:r w:rsidRPr="00366B6F">
        <w:rPr>
          <w:rFonts w:ascii="Arial" w:hAnsi="Arial" w:cs="Arial"/>
        </w:rPr>
        <w:t xml:space="preserve">zahraničí či partnerské zahraniční instituce. </w:t>
      </w:r>
    </w:p>
    <w:p w14:paraId="18958604" w14:textId="7CF5C1DB" w:rsidR="0073497B" w:rsidRPr="00366B6F" w:rsidRDefault="004518EA" w:rsidP="00A03A64">
      <w:pPr>
        <w:spacing w:before="120" w:after="120" w:line="240" w:lineRule="auto"/>
        <w:rPr>
          <w:rFonts w:ascii="Arial" w:hAnsi="Arial" w:cs="Arial"/>
        </w:rPr>
      </w:pPr>
      <w:r w:rsidRPr="00366B6F">
        <w:rPr>
          <w:rFonts w:ascii="Arial" w:hAnsi="Arial" w:cs="Arial"/>
        </w:rPr>
        <w:t xml:space="preserve">Poté, co uchazeči obdrží nominaci, jsou vyzváni k tomu, </w:t>
      </w:r>
      <w:r w:rsidR="007D1CEB" w:rsidRPr="00366B6F">
        <w:rPr>
          <w:rFonts w:ascii="Arial" w:hAnsi="Arial" w:cs="Arial"/>
        </w:rPr>
        <w:t xml:space="preserve">aby </w:t>
      </w:r>
      <w:r w:rsidRPr="00366B6F">
        <w:rPr>
          <w:rFonts w:ascii="Arial" w:hAnsi="Arial" w:cs="Arial"/>
        </w:rPr>
        <w:t xml:space="preserve">podali přihlášku </w:t>
      </w:r>
      <w:r w:rsidR="007D1CEB" w:rsidRPr="00366B6F">
        <w:rPr>
          <w:rFonts w:ascii="Arial" w:hAnsi="Arial" w:cs="Arial"/>
        </w:rPr>
        <w:t xml:space="preserve">přes </w:t>
      </w:r>
      <w:r w:rsidRPr="00366B6F">
        <w:rPr>
          <w:rFonts w:ascii="Arial" w:hAnsi="Arial" w:cs="Arial"/>
        </w:rPr>
        <w:t xml:space="preserve">online portál </w:t>
      </w:r>
      <w:hyperlink r:id="rId13" w:history="1">
        <w:r w:rsidR="000D037A" w:rsidRPr="00E22549">
          <w:rPr>
            <w:rStyle w:val="Hypertextovodkaz"/>
            <w:rFonts w:ascii="Arial" w:hAnsi="Arial" w:cs="Arial"/>
          </w:rPr>
          <w:t>www.studujnavs.gov.cz</w:t>
        </w:r>
      </w:hyperlink>
      <w:r w:rsidRPr="00366B6F">
        <w:rPr>
          <w:rFonts w:ascii="Arial" w:hAnsi="Arial" w:cs="Arial"/>
        </w:rPr>
        <w:t xml:space="preserve">. </w:t>
      </w:r>
      <w:bookmarkStart w:id="3" w:name="_Hlk131070790"/>
      <w:r w:rsidR="00EF37F4" w:rsidRPr="00366B6F">
        <w:rPr>
          <w:rFonts w:ascii="Arial" w:hAnsi="Arial" w:cs="Arial"/>
        </w:rPr>
        <w:t>Ministerstvo</w:t>
      </w:r>
      <w:r w:rsidR="0073497B" w:rsidRPr="00366B6F">
        <w:rPr>
          <w:rFonts w:ascii="Arial" w:hAnsi="Arial" w:cs="Arial"/>
        </w:rPr>
        <w:t xml:space="preserve"> doručené přihlášky </w:t>
      </w:r>
      <w:r w:rsidR="00AC2562" w:rsidRPr="00366B6F">
        <w:rPr>
          <w:rFonts w:ascii="Arial" w:hAnsi="Arial" w:cs="Arial"/>
        </w:rPr>
        <w:t>v portálu schválí</w:t>
      </w:r>
      <w:r w:rsidR="0073497B" w:rsidRPr="00366B6F">
        <w:rPr>
          <w:rFonts w:ascii="Arial" w:hAnsi="Arial" w:cs="Arial"/>
        </w:rPr>
        <w:t xml:space="preserve"> a postoupí</w:t>
      </w:r>
      <w:r w:rsidR="00AC2562" w:rsidRPr="00366B6F">
        <w:rPr>
          <w:rFonts w:ascii="Arial" w:hAnsi="Arial" w:cs="Arial"/>
        </w:rPr>
        <w:t xml:space="preserve"> je</w:t>
      </w:r>
      <w:r w:rsidR="0073497B" w:rsidRPr="00366B6F">
        <w:rPr>
          <w:rFonts w:ascii="Arial" w:hAnsi="Arial" w:cs="Arial"/>
        </w:rPr>
        <w:t xml:space="preserve"> příslušným veřejným vysokým školám</w:t>
      </w:r>
      <w:r w:rsidR="00B5062F" w:rsidRPr="00366B6F">
        <w:rPr>
          <w:rFonts w:ascii="Arial" w:hAnsi="Arial" w:cs="Arial"/>
        </w:rPr>
        <w:t>, které pořádají kurzy Letních škol slovanských studií,</w:t>
      </w:r>
      <w:r w:rsidR="0073497B" w:rsidRPr="00366B6F">
        <w:rPr>
          <w:rFonts w:ascii="Arial" w:hAnsi="Arial" w:cs="Arial"/>
        </w:rPr>
        <w:t xml:space="preserve"> podle doporučení příslušných zastupitelských úřadů České republiky v zahraničí či partnerské zahraniční instituce.</w:t>
      </w:r>
    </w:p>
    <w:bookmarkEnd w:id="3"/>
    <w:p w14:paraId="3B42FDA0" w14:textId="43AEA318" w:rsidR="0073497B" w:rsidRPr="00366B6F" w:rsidRDefault="00EF37F4" w:rsidP="00A03A64">
      <w:pPr>
        <w:spacing w:before="120" w:after="120" w:line="240" w:lineRule="auto"/>
        <w:rPr>
          <w:rFonts w:ascii="Arial" w:eastAsia="MS Mincho" w:hAnsi="Arial" w:cs="Arial"/>
          <w:color w:val="000000"/>
          <w:lang w:eastAsia="cs-CZ"/>
        </w:rPr>
      </w:pPr>
      <w:r w:rsidRPr="00366B6F">
        <w:rPr>
          <w:rFonts w:ascii="Arial" w:eastAsia="MS Mincho" w:hAnsi="Arial" w:cs="Arial"/>
          <w:color w:val="000000"/>
          <w:lang w:eastAsia="cs-CZ"/>
        </w:rPr>
        <w:t>Ministerstvo</w:t>
      </w:r>
      <w:r w:rsidR="0073497B" w:rsidRPr="00366B6F">
        <w:rPr>
          <w:rFonts w:ascii="Arial" w:eastAsia="MS Mincho" w:hAnsi="Arial" w:cs="Arial"/>
          <w:color w:val="000000"/>
          <w:lang w:eastAsia="cs-CZ"/>
        </w:rPr>
        <w:t xml:space="preserve"> si vyhrazuje právo na umístění uchazeče do jiné </w:t>
      </w:r>
      <w:r w:rsidR="0073497B" w:rsidRPr="00366B6F">
        <w:rPr>
          <w:rFonts w:ascii="Arial" w:hAnsi="Arial" w:cs="Arial"/>
        </w:rPr>
        <w:t>Letní školy slovanských studií</w:t>
      </w:r>
      <w:r w:rsidR="0073497B" w:rsidRPr="00366B6F">
        <w:rPr>
          <w:rFonts w:ascii="Arial" w:eastAsia="MS Mincho" w:hAnsi="Arial" w:cs="Arial"/>
          <w:color w:val="000000"/>
          <w:lang w:eastAsia="cs-CZ"/>
        </w:rPr>
        <w:t xml:space="preserve">, než jakou si zvolil ve své přihlášce, pokud </w:t>
      </w:r>
      <w:r w:rsidR="004518EA" w:rsidRPr="00366B6F">
        <w:rPr>
          <w:rFonts w:ascii="Arial" w:eastAsia="MS Mincho" w:hAnsi="Arial" w:cs="Arial"/>
          <w:color w:val="000000"/>
          <w:lang w:eastAsia="cs-CZ"/>
        </w:rPr>
        <w:t>jím preferovaná Letní škola slovanských studií</w:t>
      </w:r>
      <w:r w:rsidR="0073497B" w:rsidRPr="00366B6F">
        <w:rPr>
          <w:rFonts w:ascii="Arial" w:eastAsia="MS Mincho" w:hAnsi="Arial" w:cs="Arial"/>
          <w:color w:val="000000"/>
          <w:lang w:eastAsia="cs-CZ"/>
        </w:rPr>
        <w:t xml:space="preserve"> má již naplněnou kapacitu.</w:t>
      </w:r>
    </w:p>
    <w:p w14:paraId="1408C97B" w14:textId="7DC62D52" w:rsidR="0073497B" w:rsidRPr="00366B6F" w:rsidRDefault="000D037A" w:rsidP="00A03A64">
      <w:pPr>
        <w:spacing w:before="120" w:after="120" w:line="240" w:lineRule="auto"/>
        <w:rPr>
          <w:rFonts w:ascii="Arial" w:eastAsia="MS Mincho" w:hAnsi="Arial" w:cs="Arial"/>
          <w:color w:val="000000"/>
          <w:lang w:eastAsia="cs-CZ"/>
        </w:rPr>
      </w:pPr>
      <w:r>
        <w:rPr>
          <w:rFonts w:ascii="Arial" w:eastAsia="MS Mincho" w:hAnsi="Arial" w:cs="Arial"/>
          <w:color w:val="000000"/>
          <w:lang w:eastAsia="cs-CZ"/>
        </w:rPr>
        <w:t>Příspěvek</w:t>
      </w:r>
      <w:r w:rsidR="0073497B" w:rsidRPr="00366B6F">
        <w:rPr>
          <w:rFonts w:ascii="Arial" w:eastAsia="MS Mincho" w:hAnsi="Arial" w:cs="Arial"/>
          <w:color w:val="000000"/>
          <w:lang w:eastAsia="cs-CZ"/>
        </w:rPr>
        <w:t xml:space="preserve"> se nevztahuje na tzv. samoplátce, kteří se v kurzech Letních škol slovanských studií mohou na vlastní náklady vzdělávat společně se zahraničními účastníky vybranými na základě výše uvedeného postupu.</w:t>
      </w:r>
    </w:p>
    <w:p w14:paraId="5E67A56C" w14:textId="77777777" w:rsidR="00211F97" w:rsidRPr="00366B6F" w:rsidRDefault="00211F97">
      <w:pPr>
        <w:rPr>
          <w:rFonts w:ascii="Arial" w:hAnsi="Arial" w:cs="Arial"/>
        </w:rPr>
      </w:pPr>
    </w:p>
    <w:sectPr w:rsidR="00211F97" w:rsidRPr="00366B6F" w:rsidSect="00F878D0">
      <w:type w:val="continuous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2529" w14:textId="77777777" w:rsidR="000E1A56" w:rsidRDefault="000E1A56">
      <w:pPr>
        <w:spacing w:after="0" w:line="240" w:lineRule="auto"/>
      </w:pPr>
      <w:r>
        <w:separator/>
      </w:r>
    </w:p>
  </w:endnote>
  <w:endnote w:type="continuationSeparator" w:id="0">
    <w:p w14:paraId="7E4A910E" w14:textId="77777777" w:rsidR="000E1A56" w:rsidRDefault="000E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A517" w14:textId="77777777" w:rsidR="009B04F4" w:rsidRDefault="009B04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432491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672EC00" w14:textId="77777777" w:rsidR="009F486E" w:rsidRPr="004F46DA" w:rsidRDefault="00000000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E50573">
          <w:rPr>
            <w:rFonts w:ascii="Aptos Narrow" w:hAnsi="Aptos Narrow"/>
            <w:sz w:val="20"/>
          </w:rPr>
          <w:fldChar w:fldCharType="begin"/>
        </w:r>
        <w:r w:rsidRPr="00E50573">
          <w:rPr>
            <w:rFonts w:ascii="Aptos Narrow" w:hAnsi="Aptos Narrow"/>
            <w:sz w:val="20"/>
          </w:rPr>
          <w:instrText>PAGE   \* MERGEFORMAT</w:instrText>
        </w:r>
        <w:r w:rsidRPr="00E50573">
          <w:rPr>
            <w:rFonts w:ascii="Aptos Narrow" w:hAnsi="Aptos Narrow"/>
            <w:sz w:val="20"/>
          </w:rPr>
          <w:fldChar w:fldCharType="separate"/>
        </w:r>
        <w:r w:rsidRPr="00E50573">
          <w:rPr>
            <w:rFonts w:ascii="Aptos Narrow" w:hAnsi="Aptos Narrow"/>
            <w:sz w:val="20"/>
          </w:rPr>
          <w:t>2</w:t>
        </w:r>
        <w:r w:rsidRPr="00E50573">
          <w:rPr>
            <w:rFonts w:ascii="Aptos Narrow" w:hAnsi="Aptos Narrow"/>
            <w:sz w:val="20"/>
          </w:rPr>
          <w:fldChar w:fldCharType="end"/>
        </w:r>
      </w:p>
    </w:sdtContent>
  </w:sdt>
  <w:p w14:paraId="61D4A4AC" w14:textId="77777777" w:rsidR="009F486E" w:rsidRDefault="009F48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0C1A" w14:textId="77777777" w:rsidR="009B04F4" w:rsidRDefault="009B04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C51A" w14:textId="77777777" w:rsidR="000E1A56" w:rsidRDefault="000E1A56">
      <w:pPr>
        <w:spacing w:after="0" w:line="240" w:lineRule="auto"/>
      </w:pPr>
      <w:r>
        <w:separator/>
      </w:r>
    </w:p>
  </w:footnote>
  <w:footnote w:type="continuationSeparator" w:id="0">
    <w:p w14:paraId="24605AEE" w14:textId="77777777" w:rsidR="000E1A56" w:rsidRDefault="000E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F7E4" w14:textId="77777777" w:rsidR="009B04F4" w:rsidRDefault="009B04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16A6" w14:textId="5205BAEB" w:rsidR="00B000C1" w:rsidRPr="00FF29BB" w:rsidRDefault="00B000C1" w:rsidP="00B000C1">
    <w:pPr>
      <w:tabs>
        <w:tab w:val="left" w:pos="5670"/>
      </w:tabs>
      <w:spacing w:after="120"/>
      <w:rPr>
        <w:rFonts w:ascii="Arial" w:hAnsi="Arial" w:cs="Arial"/>
      </w:rPr>
    </w:pPr>
    <w:r w:rsidRPr="00FF29BB">
      <w:rPr>
        <w:rFonts w:ascii="Arial" w:hAnsi="Arial" w:cs="Arial"/>
      </w:rPr>
      <w:tab/>
    </w:r>
    <w:bookmarkStart w:id="1" w:name="_Hlk104888679"/>
    <w:r w:rsidR="009B04F4">
      <w:rPr>
        <w:rFonts w:ascii="Arial" w:hAnsi="Arial" w:cs="Arial"/>
      </w:rPr>
      <w:t xml:space="preserve">              </w:t>
    </w:r>
    <w:r w:rsidRPr="00FF29BB">
      <w:rPr>
        <w:rFonts w:ascii="Arial" w:hAnsi="Arial" w:cs="Arial"/>
      </w:rPr>
      <w:t>Č. j.: MSMT-</w:t>
    </w:r>
    <w:bookmarkEnd w:id="1"/>
    <w:r w:rsidRPr="007C3AC7">
      <w:rPr>
        <w:rFonts w:ascii="Arial" w:hAnsi="Arial" w:cs="Arial"/>
      </w:rPr>
      <w:t>4783/2026-</w:t>
    </w:r>
    <w:r w:rsidR="009B04F4">
      <w:rPr>
        <w:rFonts w:ascii="Arial" w:hAnsi="Arial" w:cs="Arial"/>
      </w:rPr>
      <w:t>2</w:t>
    </w:r>
  </w:p>
  <w:p w14:paraId="3B6B657B" w14:textId="291C7A10" w:rsidR="00551799" w:rsidRPr="000D747A" w:rsidRDefault="00551799" w:rsidP="00551799">
    <w:pPr>
      <w:pStyle w:val="Zhlav"/>
      <w:jc w:val="center"/>
      <w:rPr>
        <w:rFonts w:asciiTheme="minorHAnsi" w:hAnsiTheme="minorHAnsi" w:cstheme="minorHAnsi"/>
        <w:iCs/>
        <w:sz w:val="20"/>
      </w:rPr>
    </w:pPr>
    <w:r>
      <w:rPr>
        <w:rFonts w:asciiTheme="minorHAnsi" w:hAnsiTheme="minorHAnsi" w:cstheme="minorHAnsi"/>
        <w:iCs/>
        <w:sz w:val="20"/>
      </w:rPr>
      <w:tab/>
    </w:r>
  </w:p>
  <w:p w14:paraId="77870181" w14:textId="77777777" w:rsidR="00551799" w:rsidRDefault="005517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1865" w14:textId="77777777" w:rsidR="009B04F4" w:rsidRDefault="009B04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E718D"/>
    <w:multiLevelType w:val="hybridMultilevel"/>
    <w:tmpl w:val="8990C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95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7B"/>
    <w:rsid w:val="0003673D"/>
    <w:rsid w:val="00052222"/>
    <w:rsid w:val="000543FE"/>
    <w:rsid w:val="000D037A"/>
    <w:rsid w:val="000E1A56"/>
    <w:rsid w:val="001A0A3E"/>
    <w:rsid w:val="001A53EA"/>
    <w:rsid w:val="001D57C9"/>
    <w:rsid w:val="001F1471"/>
    <w:rsid w:val="001F44EB"/>
    <w:rsid w:val="00211F97"/>
    <w:rsid w:val="00292779"/>
    <w:rsid w:val="00301412"/>
    <w:rsid w:val="0035499E"/>
    <w:rsid w:val="00366B6F"/>
    <w:rsid w:val="00405604"/>
    <w:rsid w:val="00413D62"/>
    <w:rsid w:val="004518EA"/>
    <w:rsid w:val="00476583"/>
    <w:rsid w:val="004A2A4F"/>
    <w:rsid w:val="00551799"/>
    <w:rsid w:val="005B1874"/>
    <w:rsid w:val="005B484F"/>
    <w:rsid w:val="005C0B64"/>
    <w:rsid w:val="00657AD8"/>
    <w:rsid w:val="00666FA4"/>
    <w:rsid w:val="006765F7"/>
    <w:rsid w:val="0073497B"/>
    <w:rsid w:val="007542DD"/>
    <w:rsid w:val="0075451D"/>
    <w:rsid w:val="007A5CC4"/>
    <w:rsid w:val="007A5E41"/>
    <w:rsid w:val="007B0164"/>
    <w:rsid w:val="007B15BD"/>
    <w:rsid w:val="007D1CEB"/>
    <w:rsid w:val="00832513"/>
    <w:rsid w:val="008E423A"/>
    <w:rsid w:val="00901AA7"/>
    <w:rsid w:val="00906083"/>
    <w:rsid w:val="00997168"/>
    <w:rsid w:val="009B04F4"/>
    <w:rsid w:val="009F486E"/>
    <w:rsid w:val="00A03A64"/>
    <w:rsid w:val="00AC2562"/>
    <w:rsid w:val="00B000C1"/>
    <w:rsid w:val="00B104A6"/>
    <w:rsid w:val="00B242CE"/>
    <w:rsid w:val="00B5062F"/>
    <w:rsid w:val="00B566BE"/>
    <w:rsid w:val="00B635D3"/>
    <w:rsid w:val="00BC6197"/>
    <w:rsid w:val="00C01AF3"/>
    <w:rsid w:val="00D9763A"/>
    <w:rsid w:val="00D97F06"/>
    <w:rsid w:val="00DA0950"/>
    <w:rsid w:val="00DF4827"/>
    <w:rsid w:val="00E33C89"/>
    <w:rsid w:val="00E50573"/>
    <w:rsid w:val="00E50DBA"/>
    <w:rsid w:val="00E62147"/>
    <w:rsid w:val="00EF37F4"/>
    <w:rsid w:val="00F045DC"/>
    <w:rsid w:val="00F067F2"/>
    <w:rsid w:val="00F36278"/>
    <w:rsid w:val="00F4131D"/>
    <w:rsid w:val="00F878D0"/>
    <w:rsid w:val="00FB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120A"/>
  <w15:chartTrackingRefBased/>
  <w15:docId w15:val="{6CAD3461-5032-4562-9D3E-6CE5E1C7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97B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497B"/>
    <w:pPr>
      <w:tabs>
        <w:tab w:val="center" w:pos="4536"/>
        <w:tab w:val="right" w:pos="9072"/>
      </w:tabs>
      <w:spacing w:after="120" w:line="240" w:lineRule="auto"/>
      <w:jc w:val="both"/>
    </w:pPr>
    <w:rPr>
      <w:rFonts w:ascii="Verdana" w:eastAsia="MS Mincho" w:hAnsi="Verdana" w:cs="Times New Roman"/>
      <w:color w:val="000000"/>
      <w:sz w:val="19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3497B"/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3497B"/>
    <w:pPr>
      <w:tabs>
        <w:tab w:val="center" w:pos="4536"/>
        <w:tab w:val="right" w:pos="9072"/>
      </w:tabs>
      <w:spacing w:after="120" w:line="240" w:lineRule="auto"/>
      <w:jc w:val="both"/>
    </w:pPr>
    <w:rPr>
      <w:rFonts w:ascii="Verdana" w:eastAsia="MS Mincho" w:hAnsi="Verdana" w:cs="Times New Roman"/>
      <w:color w:val="000000"/>
      <w:sz w:val="19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3497B"/>
    <w:rPr>
      <w:rFonts w:ascii="Verdana" w:eastAsia="MS Mincho" w:hAnsi="Verdana" w:cs="Times New Roman"/>
      <w:color w:val="000000"/>
      <w:kern w:val="0"/>
      <w:sz w:val="19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7349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D03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0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studujnavs.gov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2506</Characters>
  <Application>Microsoft Office Word</Application>
  <DocSecurity>0</DocSecurity>
  <Lines>119</Lines>
  <Paragraphs>64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Villatoro Sládková Magdalena</dc:creator>
  <cp:keywords/>
  <dc:description/>
  <cp:lastModifiedBy>Peterová Veronika</cp:lastModifiedBy>
  <cp:revision>3</cp:revision>
  <dcterms:created xsi:type="dcterms:W3CDTF">2026-04-21T11:57:00Z</dcterms:created>
  <dcterms:modified xsi:type="dcterms:W3CDTF">2026-04-21T12:38:00Z</dcterms:modified>
</cp:coreProperties>
</file>