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25F8" w14:textId="77777777" w:rsidR="008A6115" w:rsidRPr="00F82AA8" w:rsidRDefault="008A6115" w:rsidP="008A6115">
      <w:pPr>
        <w:spacing w:after="120"/>
        <w:jc w:val="center"/>
        <w:rPr>
          <w:b/>
          <w:sz w:val="28"/>
          <w:u w:val="single"/>
        </w:rPr>
      </w:pPr>
      <w:r w:rsidRPr="00F82AA8">
        <w:rPr>
          <w:b/>
          <w:sz w:val="28"/>
          <w:u w:val="single"/>
        </w:rPr>
        <w:t xml:space="preserve">Zveřejňování údajů o </w:t>
      </w:r>
      <w:r w:rsidR="00E76442" w:rsidRPr="00F82AA8">
        <w:rPr>
          <w:b/>
          <w:sz w:val="28"/>
          <w:u w:val="single"/>
        </w:rPr>
        <w:t>habilitačním řízení</w:t>
      </w:r>
    </w:p>
    <w:p w14:paraId="4B779C0C" w14:textId="77777777" w:rsidR="008A6115" w:rsidRDefault="008A6115" w:rsidP="008A6115">
      <w:pPr>
        <w:jc w:val="center"/>
      </w:pPr>
      <w:r>
        <w:t>podle § 75 zákona č. 111/1998 Sb., o vysokých školách a o změně a doplnění dalších zákonů (zákon o vysokých školách)</w:t>
      </w:r>
      <w:r w:rsidR="00D6493E">
        <w:t>, ve znění pozdějších předpisů</w:t>
      </w:r>
    </w:p>
    <w:p w14:paraId="46AA4310" w14:textId="77777777" w:rsidR="008A6115" w:rsidRDefault="008A6115" w:rsidP="008A6115"/>
    <w:p w14:paraId="0CDB9A54" w14:textId="77777777" w:rsidR="00F82AA8" w:rsidRDefault="00F82AA8" w:rsidP="00F82AA8">
      <w:pPr>
        <w:tabs>
          <w:tab w:val="left" w:pos="3261"/>
        </w:tabs>
      </w:pPr>
      <w:r>
        <w:rPr>
          <w:b/>
        </w:rPr>
        <w:t xml:space="preserve">Vysoká škola: </w:t>
      </w:r>
      <w:r>
        <w:rPr>
          <w:b/>
        </w:rPr>
        <w:tab/>
        <w:t>........................</w:t>
      </w:r>
    </w:p>
    <w:p w14:paraId="5FBC3000" w14:textId="77777777" w:rsidR="00F82AA8" w:rsidRDefault="00F82AA8" w:rsidP="00F82AA8">
      <w:pPr>
        <w:tabs>
          <w:tab w:val="left" w:pos="3119"/>
        </w:tabs>
        <w:spacing w:before="120"/>
      </w:pPr>
      <w:r>
        <w:rPr>
          <w:b/>
        </w:rPr>
        <w:t>Fakulta (vysokoškolský ústav): ........................</w:t>
      </w:r>
    </w:p>
    <w:p w14:paraId="518A65A3" w14:textId="77777777" w:rsidR="00F82AA8" w:rsidRPr="00BF0AE4" w:rsidRDefault="00F82AA8" w:rsidP="00BF0AE4">
      <w:pPr>
        <w:spacing w:before="240" w:after="120"/>
        <w:jc w:val="center"/>
        <w:rPr>
          <w:u w:val="single"/>
        </w:rPr>
      </w:pPr>
      <w:r>
        <w:rPr>
          <w:b/>
          <w:sz w:val="28"/>
        </w:rPr>
        <w:t>Oznamuje:</w:t>
      </w:r>
    </w:p>
    <w:p w14:paraId="4569FECC" w14:textId="77777777" w:rsidR="00F82AA8" w:rsidRDefault="00F82AA8" w:rsidP="00F82AA8">
      <w:pPr>
        <w:tabs>
          <w:tab w:val="left" w:pos="426"/>
        </w:tabs>
        <w:rPr>
          <w:b/>
        </w:rPr>
      </w:pPr>
      <w:r>
        <w:rPr>
          <w:b/>
        </w:rPr>
        <w:t>Uchazeč:</w:t>
      </w:r>
    </w:p>
    <w:p w14:paraId="0E60B71F" w14:textId="77777777" w:rsidR="00F82AA8" w:rsidRDefault="00F82AA8" w:rsidP="00C15AEB">
      <w:pPr>
        <w:tabs>
          <w:tab w:val="left" w:pos="426"/>
          <w:tab w:val="left" w:pos="2410"/>
        </w:tabs>
      </w:pPr>
      <w:r>
        <w:t>Jméno, příjmení:</w:t>
      </w:r>
      <w:r w:rsidR="00BF0AE4">
        <w:t xml:space="preserve"> </w:t>
      </w:r>
      <w:r>
        <w:rPr>
          <w:b/>
        </w:rPr>
        <w:t xml:space="preserve">............................ </w:t>
      </w:r>
      <w:r>
        <w:rPr>
          <w:i/>
          <w:sz w:val="20"/>
        </w:rPr>
        <w:t>(včetně titulů)</w:t>
      </w:r>
    </w:p>
    <w:p w14:paraId="2F5DE007" w14:textId="77777777" w:rsidR="00F82AA8" w:rsidRDefault="00C15AEB" w:rsidP="00F82AA8">
      <w:pPr>
        <w:tabs>
          <w:tab w:val="left" w:pos="426"/>
          <w:tab w:val="left" w:pos="2410"/>
          <w:tab w:val="left" w:pos="3402"/>
        </w:tabs>
        <w:rPr>
          <w:strike/>
          <w:color w:val="FF0000"/>
          <w:sz w:val="20"/>
        </w:rPr>
      </w:pPr>
      <w:r>
        <w:t>Rok</w:t>
      </w:r>
      <w:r w:rsidR="00F82AA8">
        <w:t xml:space="preserve"> narození:</w:t>
      </w:r>
      <w:r w:rsidR="00BF0AE4">
        <w:rPr>
          <w:b/>
        </w:rPr>
        <w:t xml:space="preserve"> </w:t>
      </w:r>
      <w:r w:rsidR="00F82AA8">
        <w:rPr>
          <w:b/>
        </w:rPr>
        <w:t xml:space="preserve">............................ </w:t>
      </w:r>
    </w:p>
    <w:p w14:paraId="3F68361F" w14:textId="77777777" w:rsidR="00F82AA8" w:rsidRDefault="00F82AA8" w:rsidP="00C15AEB">
      <w:pPr>
        <w:tabs>
          <w:tab w:val="left" w:pos="426"/>
          <w:tab w:val="left" w:pos="2410"/>
          <w:tab w:val="left" w:pos="3402"/>
        </w:tabs>
      </w:pPr>
      <w:r>
        <w:t>Pohlaví:</w:t>
      </w:r>
      <w:r w:rsidR="00BF0AE4">
        <w:rPr>
          <w:b/>
        </w:rPr>
        <w:t xml:space="preserve"> </w:t>
      </w:r>
      <w:r>
        <w:rPr>
          <w:b/>
        </w:rPr>
        <w:t xml:space="preserve">............................ </w:t>
      </w:r>
    </w:p>
    <w:p w14:paraId="1BF12B57" w14:textId="77777777" w:rsidR="00F82AA8" w:rsidRDefault="00F82AA8" w:rsidP="00C15AEB">
      <w:pPr>
        <w:tabs>
          <w:tab w:val="left" w:pos="426"/>
          <w:tab w:val="left" w:pos="2410"/>
        </w:tabs>
        <w:rPr>
          <w:b/>
        </w:rPr>
      </w:pPr>
      <w:r>
        <w:tab/>
      </w:r>
      <w:r>
        <w:rPr>
          <w:b/>
        </w:rPr>
        <w:t xml:space="preserve"> </w:t>
      </w:r>
    </w:p>
    <w:p w14:paraId="0E18678C" w14:textId="77777777" w:rsidR="00F82AA8" w:rsidRDefault="00F82AA8" w:rsidP="00F82AA8">
      <w:pPr>
        <w:tabs>
          <w:tab w:val="left" w:pos="426"/>
          <w:tab w:val="left" w:pos="2410"/>
        </w:tabs>
        <w:spacing w:before="200"/>
        <w:rPr>
          <w:b/>
          <w:szCs w:val="24"/>
        </w:rPr>
      </w:pPr>
      <w:r>
        <w:rPr>
          <w:b/>
          <w:szCs w:val="24"/>
        </w:rPr>
        <w:t>Údaje o pracovním</w:t>
      </w:r>
      <w:r w:rsidR="00C15AEB">
        <w:rPr>
          <w:b/>
          <w:szCs w:val="24"/>
        </w:rPr>
        <w:t xml:space="preserve"> nebo služebním</w:t>
      </w:r>
      <w:r>
        <w:rPr>
          <w:b/>
          <w:szCs w:val="24"/>
        </w:rPr>
        <w:t xml:space="preserve"> poměru uchazeče: </w:t>
      </w:r>
      <w:r>
        <w:rPr>
          <w:b/>
        </w:rPr>
        <w:t>................................</w:t>
      </w:r>
    </w:p>
    <w:p w14:paraId="59492F83" w14:textId="77777777" w:rsidR="00F82AA8" w:rsidRDefault="002D7DA3" w:rsidP="00F82AA8">
      <w:pPr>
        <w:tabs>
          <w:tab w:val="left" w:pos="426"/>
          <w:tab w:val="left" w:pos="2410"/>
        </w:tabs>
        <w:spacing w:before="200" w:after="240"/>
        <w:rPr>
          <w:i/>
          <w:sz w:val="20"/>
        </w:rPr>
      </w:pPr>
      <w:r w:rsidRPr="002D7DA3">
        <w:rPr>
          <w:b/>
        </w:rPr>
        <w:t>Habilitační</w:t>
      </w:r>
      <w:r>
        <w:t xml:space="preserve"> </w:t>
      </w:r>
      <w:r>
        <w:rPr>
          <w:b/>
        </w:rPr>
        <w:t>řízení</w:t>
      </w:r>
      <w:r w:rsidR="00F82AA8">
        <w:rPr>
          <w:b/>
        </w:rPr>
        <w:t xml:space="preserve"> pro obor: ........................ </w:t>
      </w:r>
      <w:r w:rsidR="00F82AA8">
        <w:rPr>
          <w:i/>
          <w:sz w:val="20"/>
        </w:rPr>
        <w:t>(název dle akreditovaných oborů)</w:t>
      </w:r>
    </w:p>
    <w:p w14:paraId="67B0A3A2" w14:textId="77777777" w:rsidR="00F82AA8" w:rsidRDefault="00F82AA8" w:rsidP="00261CB2">
      <w:pPr>
        <w:tabs>
          <w:tab w:val="left" w:pos="426"/>
        </w:tabs>
      </w:pPr>
      <w:r>
        <w:tab/>
      </w:r>
    </w:p>
    <w:p w14:paraId="7E825F08" w14:textId="77777777" w:rsidR="00F82AA8" w:rsidRDefault="00F82AA8" w:rsidP="00F82AA8">
      <w:pPr>
        <w:ind w:left="6372"/>
      </w:pPr>
    </w:p>
    <w:p w14:paraId="6A84A64C" w14:textId="77777777" w:rsidR="00F82AA8" w:rsidRDefault="00F82AA8" w:rsidP="00F82AA8">
      <w:pPr>
        <w:pBdr>
          <w:bottom w:val="single" w:sz="6" w:space="1" w:color="auto"/>
        </w:pBdr>
      </w:pPr>
    </w:p>
    <w:p w14:paraId="7DEC9D21" w14:textId="77777777" w:rsidR="00F82AA8" w:rsidRDefault="00F82AA8" w:rsidP="00F82AA8">
      <w:pPr>
        <w:tabs>
          <w:tab w:val="left" w:pos="426"/>
        </w:tabs>
        <w:spacing w:before="120" w:after="120"/>
        <w:rPr>
          <w:b/>
          <w:u w:val="single"/>
        </w:rPr>
      </w:pPr>
      <w:r>
        <w:rPr>
          <w:b/>
          <w:u w:val="single"/>
        </w:rPr>
        <w:t>Výsledek habilitačního řízení:</w:t>
      </w:r>
    </w:p>
    <w:p w14:paraId="7954EDED" w14:textId="77777777" w:rsidR="00F82AA8" w:rsidRDefault="00F82AA8" w:rsidP="00F82AA8">
      <w:pPr>
        <w:numPr>
          <w:ilvl w:val="0"/>
          <w:numId w:val="2"/>
        </w:numPr>
        <w:tabs>
          <w:tab w:val="left" w:pos="851"/>
        </w:tabs>
        <w:ind w:left="851" w:hanging="425"/>
      </w:pPr>
      <w:r>
        <w:t xml:space="preserve">Uchazeč byl jmenován docentem s účinností od </w:t>
      </w:r>
      <w:r w:rsidRPr="00F82AA8">
        <w:rPr>
          <w:b/>
        </w:rPr>
        <w:t xml:space="preserve">............................ </w:t>
      </w:r>
      <w:r>
        <w:t>v souladu s ustanovením § 72 zákona o vysokých školách.</w:t>
      </w:r>
    </w:p>
    <w:p w14:paraId="4A388F83" w14:textId="77777777" w:rsidR="00F82AA8" w:rsidRDefault="00F82AA8" w:rsidP="00F82AA8">
      <w:pPr>
        <w:spacing w:after="240"/>
        <w:ind w:left="851"/>
      </w:pPr>
    </w:p>
    <w:p w14:paraId="76E67C83" w14:textId="77777777" w:rsidR="00F82AA8" w:rsidRDefault="00F82AA8" w:rsidP="00D6493E">
      <w:pPr>
        <w:numPr>
          <w:ilvl w:val="0"/>
          <w:numId w:val="2"/>
        </w:numPr>
        <w:tabs>
          <w:tab w:val="left" w:pos="851"/>
        </w:tabs>
      </w:pPr>
      <w:r>
        <w:t>Habilitační řízení bylo zastaveno dne</w:t>
      </w:r>
      <w:r w:rsidRPr="005043CA">
        <w:t xml:space="preserve"> </w:t>
      </w:r>
      <w:r w:rsidR="00D6493E">
        <w:rPr>
          <w:b/>
        </w:rPr>
        <w:t xml:space="preserve"> ...........................</w:t>
      </w:r>
      <w:r>
        <w:tab/>
        <w:t xml:space="preserve">podle ustanovení § 72 odst. </w:t>
      </w:r>
      <w:r w:rsidRPr="00D6493E">
        <w:rPr>
          <w:b/>
        </w:rPr>
        <w:t xml:space="preserve">............................ </w:t>
      </w:r>
      <w:r>
        <w:t xml:space="preserve"> zákona o vysokých školách.</w:t>
      </w:r>
    </w:p>
    <w:p w14:paraId="0343AB53" w14:textId="77777777" w:rsidR="00F82AA8" w:rsidRDefault="00F82AA8" w:rsidP="00F82AA8">
      <w:pPr>
        <w:ind w:left="426"/>
      </w:pPr>
    </w:p>
    <w:p w14:paraId="56103AD6" w14:textId="77777777" w:rsidR="00D6493E" w:rsidRDefault="00D6493E" w:rsidP="00F82AA8">
      <w:pPr>
        <w:ind w:left="426"/>
      </w:pPr>
    </w:p>
    <w:p w14:paraId="47ADF99D" w14:textId="77777777" w:rsidR="00F82AA8" w:rsidRDefault="00F82AA8" w:rsidP="00F82AA8">
      <w:pPr>
        <w:ind w:left="426"/>
      </w:pPr>
      <w:r>
        <w:t>V .......... dne 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4DCCA8" w14:textId="77777777" w:rsidR="00F82AA8" w:rsidRDefault="00F82AA8" w:rsidP="00F82AA8">
      <w:pPr>
        <w:ind w:left="6372"/>
      </w:pPr>
    </w:p>
    <w:p w14:paraId="5BB133F4" w14:textId="77777777" w:rsidR="00D665CA" w:rsidRDefault="00F82AA8" w:rsidP="00F82AA8">
      <w:pPr>
        <w:ind w:left="6372"/>
      </w:pPr>
      <w:r>
        <w:t xml:space="preserve">rektor </w:t>
      </w:r>
      <w:r>
        <w:rPr>
          <w:sz w:val="20"/>
        </w:rPr>
        <w:t>(podpis a razítko VŠ)</w:t>
      </w:r>
    </w:p>
    <w:sectPr w:rsidR="00D66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E2C"/>
    <w:multiLevelType w:val="hybridMultilevel"/>
    <w:tmpl w:val="F578A68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A867A1"/>
    <w:multiLevelType w:val="hybridMultilevel"/>
    <w:tmpl w:val="108AE5C0"/>
    <w:lvl w:ilvl="0" w:tplc="4ECA19CC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3740B5"/>
    <w:multiLevelType w:val="hybridMultilevel"/>
    <w:tmpl w:val="1E12E6E4"/>
    <w:lvl w:ilvl="0" w:tplc="02BAD0F2">
      <w:start w:val="1"/>
      <w:numFmt w:val="bullet"/>
      <w:pStyle w:val="normlnodsazen"/>
      <w:lvlText w:val=""/>
      <w:lvlJc w:val="left"/>
      <w:pPr>
        <w:tabs>
          <w:tab w:val="num" w:pos="1806"/>
        </w:tabs>
        <w:ind w:left="1806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6"/>
        </w:tabs>
        <w:ind w:left="61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6"/>
        </w:tabs>
        <w:ind w:left="68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6"/>
        </w:tabs>
        <w:ind w:left="7566" w:hanging="360"/>
      </w:pPr>
      <w:rPr>
        <w:rFonts w:ascii="Wingdings" w:hAnsi="Wingdings" w:hint="default"/>
      </w:rPr>
    </w:lvl>
  </w:abstractNum>
  <w:abstractNum w:abstractNumId="3" w15:restartNumberingAfterBreak="0">
    <w:nsid w:val="6AF51756"/>
    <w:multiLevelType w:val="hybridMultilevel"/>
    <w:tmpl w:val="E87A41B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391026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952043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2952728">
    <w:abstractNumId w:val="2"/>
  </w:num>
  <w:num w:numId="4" w16cid:durableId="1652445608">
    <w:abstractNumId w:val="1"/>
  </w:num>
  <w:num w:numId="5" w16cid:durableId="1666976033">
    <w:abstractNumId w:val="0"/>
  </w:num>
  <w:num w:numId="6" w16cid:durableId="1821773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6115"/>
    <w:rsid w:val="000074B1"/>
    <w:rsid w:val="001D6B5E"/>
    <w:rsid w:val="00233E79"/>
    <w:rsid w:val="00261CB2"/>
    <w:rsid w:val="002D7DA3"/>
    <w:rsid w:val="005043CA"/>
    <w:rsid w:val="005E5532"/>
    <w:rsid w:val="006C35F6"/>
    <w:rsid w:val="008A6115"/>
    <w:rsid w:val="008B722E"/>
    <w:rsid w:val="00915913"/>
    <w:rsid w:val="00BF0AE4"/>
    <w:rsid w:val="00C15AEB"/>
    <w:rsid w:val="00D6493E"/>
    <w:rsid w:val="00D665CA"/>
    <w:rsid w:val="00E76442"/>
    <w:rsid w:val="00F8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5A017"/>
  <w15:chartTrackingRefBased/>
  <w15:docId w15:val="{75157CB5-EAC1-4EA6-A4BD-7FA46331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A6115"/>
    <w:pPr>
      <w:jc w:val="both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odsazen">
    <w:name w:val="normální odsazené"/>
    <w:basedOn w:val="Normln"/>
    <w:rsid w:val="00F82AA8"/>
    <w:pPr>
      <w:numPr>
        <w:numId w:val="1"/>
      </w:numPr>
    </w:pPr>
  </w:style>
  <w:style w:type="paragraph" w:styleId="Odstavecseseznamem">
    <w:name w:val="List Paragraph"/>
    <w:basedOn w:val="Normln"/>
    <w:uiPriority w:val="34"/>
    <w:qFormat/>
    <w:rsid w:val="00F82AA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Zveřejňování údajů o řízení ke jmenování profesorem</vt:lpstr>
    </vt:vector>
  </TitlesOfParts>
  <Company>MSMT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Zveřejňování údajů o řízení ke jmenování profesorem</dc:title>
  <dc:subject/>
  <dc:creator>Johánek Jiří</dc:creator>
  <cp:keywords/>
  <dc:description/>
  <cp:lastModifiedBy>Johánek Jiří</cp:lastModifiedBy>
  <cp:revision>2</cp:revision>
  <dcterms:created xsi:type="dcterms:W3CDTF">2026-07-31T08:50:00Z</dcterms:created>
  <dcterms:modified xsi:type="dcterms:W3CDTF">2026-07-31T08:50:00Z</dcterms:modified>
</cp:coreProperties>
</file>