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A9E5" w14:textId="77777777" w:rsidR="00375782" w:rsidRPr="00326A8B" w:rsidRDefault="00375782" w:rsidP="00CF24D7">
      <w:pPr>
        <w:spacing w:before="120" w:line="360" w:lineRule="auto"/>
        <w:jc w:val="center"/>
        <w:rPr>
          <w:rFonts w:ascii="Times New Roman" w:hAnsi="Times New Roman"/>
          <w:b/>
          <w:sz w:val="24"/>
          <w:szCs w:val="24"/>
        </w:rPr>
      </w:pPr>
      <w:r>
        <w:rPr>
          <w:rFonts w:ascii="Times New Roman" w:hAnsi="Times New Roman"/>
          <w:b/>
          <w:sz w:val="24"/>
        </w:rPr>
        <w:t>GOVERNMENT REGULATION</w:t>
      </w:r>
    </w:p>
    <w:p w14:paraId="1BF59F51" w14:textId="77777777" w:rsidR="00CF24D7" w:rsidRPr="00CF24D7" w:rsidRDefault="00CF24D7" w:rsidP="00CF24D7">
      <w:pPr>
        <w:spacing w:before="120" w:line="360" w:lineRule="auto"/>
        <w:jc w:val="center"/>
        <w:rPr>
          <w:rFonts w:ascii="Times New Roman" w:hAnsi="Times New Roman"/>
          <w:b/>
          <w:sz w:val="24"/>
          <w:szCs w:val="24"/>
        </w:rPr>
      </w:pPr>
      <w:r>
        <w:rPr>
          <w:rFonts w:ascii="Times New Roman" w:hAnsi="Times New Roman"/>
          <w:b/>
          <w:sz w:val="24"/>
        </w:rPr>
        <w:t xml:space="preserve">No 275/2016 Sb., </w:t>
      </w:r>
    </w:p>
    <w:p w14:paraId="38EDBA32" w14:textId="77777777" w:rsidR="00375782" w:rsidRPr="00326A8B" w:rsidRDefault="00375782" w:rsidP="00CF24D7">
      <w:pPr>
        <w:spacing w:before="120" w:line="360" w:lineRule="auto"/>
        <w:jc w:val="center"/>
        <w:rPr>
          <w:rFonts w:ascii="Times New Roman" w:hAnsi="Times New Roman"/>
          <w:position w:val="6"/>
          <w:sz w:val="24"/>
          <w:szCs w:val="24"/>
        </w:rPr>
      </w:pPr>
      <w:r>
        <w:rPr>
          <w:rFonts w:ascii="Times New Roman" w:hAnsi="Times New Roman"/>
          <w:sz w:val="24"/>
        </w:rPr>
        <w:t>of 24 August 2016</w:t>
      </w:r>
    </w:p>
    <w:p w14:paraId="130CECDA" w14:textId="77777777" w:rsidR="00375782" w:rsidRPr="00326A8B" w:rsidRDefault="00375782" w:rsidP="00CF24D7">
      <w:pPr>
        <w:spacing w:before="120" w:line="360" w:lineRule="auto"/>
        <w:jc w:val="center"/>
        <w:rPr>
          <w:rFonts w:ascii="Times New Roman" w:hAnsi="Times New Roman"/>
          <w:b/>
          <w:sz w:val="24"/>
          <w:szCs w:val="24"/>
        </w:rPr>
      </w:pPr>
      <w:r>
        <w:rPr>
          <w:rFonts w:ascii="Times New Roman" w:hAnsi="Times New Roman"/>
          <w:b/>
          <w:sz w:val="24"/>
        </w:rPr>
        <w:t xml:space="preserve">on Fields of Study in Higher Education </w:t>
      </w:r>
    </w:p>
    <w:p w14:paraId="71E7351E" w14:textId="77777777" w:rsidR="00375782" w:rsidRPr="00326A8B" w:rsidRDefault="00375782" w:rsidP="00375782">
      <w:pPr>
        <w:spacing w:after="240" w:line="360" w:lineRule="auto"/>
        <w:jc w:val="center"/>
        <w:rPr>
          <w:rFonts w:ascii="Times New Roman" w:hAnsi="Times New Roman"/>
          <w:sz w:val="24"/>
          <w:szCs w:val="24"/>
        </w:rPr>
      </w:pPr>
    </w:p>
    <w:p w14:paraId="4DEDBC81" w14:textId="77777777" w:rsidR="00375782" w:rsidRPr="00326A8B" w:rsidRDefault="00375782" w:rsidP="00375782">
      <w:pPr>
        <w:pStyle w:val="Textparagrafu"/>
        <w:rPr>
          <w:rFonts w:ascii="Times New Roman" w:hAnsi="Times New Roman"/>
          <w:sz w:val="24"/>
          <w:szCs w:val="24"/>
        </w:rPr>
      </w:pPr>
      <w:r>
        <w:rPr>
          <w:rFonts w:ascii="Times New Roman" w:hAnsi="Times New Roman"/>
          <w:sz w:val="24"/>
        </w:rPr>
        <w:t>The Government hereby issues the following Regulation pursuant to Section 44a(3) of Act No 111/1998 Sb., on higher education institutions and amending and supplementing other acts (the Higher Education Act), as amended by Act No 137/2016 Sb.:</w:t>
      </w:r>
    </w:p>
    <w:p w14:paraId="34657D67" w14:textId="77777777" w:rsidR="00375782" w:rsidRPr="00326A8B" w:rsidRDefault="00375782" w:rsidP="00375782">
      <w:pPr>
        <w:pStyle w:val="Hlava"/>
        <w:rPr>
          <w:szCs w:val="24"/>
        </w:rPr>
      </w:pPr>
      <w:r>
        <w:t>Section 1</w:t>
      </w:r>
    </w:p>
    <w:p w14:paraId="34889868" w14:textId="77777777" w:rsidR="00375782" w:rsidRPr="00326A8B" w:rsidRDefault="00375782" w:rsidP="00375782">
      <w:pPr>
        <w:pStyle w:val="Hlava"/>
        <w:spacing w:before="0"/>
        <w:rPr>
          <w:b/>
          <w:szCs w:val="24"/>
        </w:rPr>
      </w:pPr>
      <w:r>
        <w:rPr>
          <w:b/>
        </w:rPr>
        <w:t>Subject Matter</w:t>
      </w:r>
    </w:p>
    <w:p w14:paraId="774BAC43" w14:textId="77777777" w:rsidR="00375782" w:rsidRPr="00326A8B" w:rsidRDefault="00375782" w:rsidP="00375782">
      <w:pPr>
        <w:pStyle w:val="Nadpishlavy"/>
        <w:rPr>
          <w:szCs w:val="24"/>
        </w:rPr>
      </w:pPr>
    </w:p>
    <w:p w14:paraId="2D1C886B" w14:textId="77777777" w:rsidR="00375782" w:rsidRPr="00326A8B" w:rsidRDefault="00053683" w:rsidP="00375782">
      <w:pPr>
        <w:pStyle w:val="Hlava"/>
        <w:jc w:val="both"/>
        <w:rPr>
          <w:szCs w:val="24"/>
        </w:rPr>
      </w:pPr>
      <w:r>
        <w:t xml:space="preserve">     This Regulation sets out the definition of individual fields of study referred to in Annex 3 to the Higher Education Act, comprising:</w:t>
      </w:r>
    </w:p>
    <w:p w14:paraId="3AAA30EF" w14:textId="77777777" w:rsidR="00375782" w:rsidRPr="00326A8B" w:rsidRDefault="00375782" w:rsidP="00375782">
      <w:pPr>
        <w:pStyle w:val="Nadpishlavy"/>
        <w:jc w:val="both"/>
        <w:rPr>
          <w:szCs w:val="24"/>
        </w:rPr>
      </w:pPr>
    </w:p>
    <w:p w14:paraId="2E242647" w14:textId="77777777" w:rsidR="00375782" w:rsidRPr="00326A8B" w:rsidRDefault="00375782" w:rsidP="00375782">
      <w:pPr>
        <w:rPr>
          <w:rFonts w:ascii="Times New Roman" w:hAnsi="Times New Roman"/>
          <w:sz w:val="24"/>
          <w:szCs w:val="24"/>
        </w:rPr>
      </w:pPr>
      <w:r>
        <w:rPr>
          <w:rFonts w:ascii="Times New Roman" w:hAnsi="Times New Roman"/>
          <w:sz w:val="24"/>
        </w:rPr>
        <w:t>a) the basic thematic areas that are characteristic and determinative for the given field of study,</w:t>
      </w:r>
    </w:p>
    <w:p w14:paraId="3BDD4962" w14:textId="77777777" w:rsidR="00375782" w:rsidRPr="00326A8B" w:rsidRDefault="00375782" w:rsidP="00375782">
      <w:pPr>
        <w:rPr>
          <w:rFonts w:ascii="Times New Roman" w:hAnsi="Times New Roman"/>
          <w:sz w:val="24"/>
          <w:szCs w:val="24"/>
        </w:rPr>
      </w:pPr>
      <w:r>
        <w:rPr>
          <w:rFonts w:ascii="Times New Roman" w:hAnsi="Times New Roman"/>
          <w:sz w:val="24"/>
        </w:rPr>
        <w:t>b) a list of typical degree programmes falling under the given field of study,</w:t>
      </w:r>
    </w:p>
    <w:p w14:paraId="33551B67" w14:textId="77777777" w:rsidR="00375782" w:rsidRPr="00326A8B" w:rsidRDefault="00375782" w:rsidP="00375782">
      <w:pPr>
        <w:rPr>
          <w:rFonts w:ascii="Times New Roman" w:hAnsi="Times New Roman"/>
          <w:sz w:val="24"/>
          <w:szCs w:val="24"/>
        </w:rPr>
      </w:pPr>
      <w:r>
        <w:rPr>
          <w:rFonts w:ascii="Times New Roman" w:hAnsi="Times New Roman"/>
          <w:sz w:val="24"/>
        </w:rPr>
        <w:t xml:space="preserve">c) a general graduate's profile in the given field of study, specifying the main educational objectives, including professional knowledge, skills and other competences, and the typical professions, especially regulated professions, that are relevant. </w:t>
      </w:r>
    </w:p>
    <w:p w14:paraId="63092059" w14:textId="77777777" w:rsidR="00375782" w:rsidRPr="00326A8B" w:rsidRDefault="00375782" w:rsidP="00375782">
      <w:pPr>
        <w:pStyle w:val="Hlava"/>
        <w:rPr>
          <w:szCs w:val="24"/>
        </w:rPr>
      </w:pPr>
      <w:r>
        <w:t>Section 2</w:t>
      </w:r>
    </w:p>
    <w:p w14:paraId="702ADFAE" w14:textId="77777777" w:rsidR="00375782" w:rsidRPr="00326A8B" w:rsidRDefault="00375782" w:rsidP="00375782">
      <w:pPr>
        <w:pStyle w:val="Nadpishlavy"/>
        <w:rPr>
          <w:szCs w:val="24"/>
        </w:rPr>
      </w:pPr>
      <w:r>
        <w:t>Fields of Study</w:t>
      </w:r>
    </w:p>
    <w:p w14:paraId="37D3FEE3" w14:textId="77777777" w:rsidR="00375782" w:rsidRPr="00326A8B" w:rsidRDefault="00375782" w:rsidP="00053683">
      <w:pPr>
        <w:pStyle w:val="Textbodunovely"/>
        <w:rPr>
          <w:szCs w:val="24"/>
        </w:rPr>
      </w:pPr>
    </w:p>
    <w:p w14:paraId="5AE61ADD" w14:textId="77777777" w:rsidR="00375782" w:rsidRPr="00326A8B" w:rsidRDefault="00053683" w:rsidP="00053683">
      <w:pPr>
        <w:rPr>
          <w:rFonts w:ascii="Times New Roman" w:hAnsi="Times New Roman"/>
          <w:sz w:val="24"/>
          <w:szCs w:val="24"/>
        </w:rPr>
      </w:pPr>
      <w:r>
        <w:rPr>
          <w:rFonts w:ascii="Times New Roman" w:hAnsi="Times New Roman"/>
          <w:sz w:val="24"/>
        </w:rPr>
        <w:t xml:space="preserve">     The definitions of individual fields of study are set out in the Annex to this Regulation.</w:t>
      </w:r>
    </w:p>
    <w:p w14:paraId="48A1664D" w14:textId="77777777" w:rsidR="00375782" w:rsidRPr="00326A8B" w:rsidRDefault="00375782" w:rsidP="00375782">
      <w:pPr>
        <w:pStyle w:val="Textbodunovely"/>
        <w:rPr>
          <w:szCs w:val="24"/>
        </w:rPr>
      </w:pPr>
      <w:r>
        <w:t xml:space="preserve"> </w:t>
      </w:r>
    </w:p>
    <w:p w14:paraId="72DE85E4" w14:textId="77777777" w:rsidR="00375782" w:rsidRPr="00326A8B" w:rsidRDefault="00375782" w:rsidP="00375782">
      <w:pPr>
        <w:overflowPunct w:val="0"/>
        <w:autoSpaceDE w:val="0"/>
        <w:autoSpaceDN w:val="0"/>
        <w:adjustRightInd w:val="0"/>
        <w:spacing w:after="0"/>
        <w:ind w:left="284" w:hanging="284"/>
        <w:jc w:val="center"/>
        <w:textAlignment w:val="baseline"/>
        <w:rPr>
          <w:rFonts w:ascii="Times New Roman" w:hAnsi="Times New Roman"/>
          <w:sz w:val="24"/>
          <w:szCs w:val="24"/>
        </w:rPr>
      </w:pPr>
      <w:r>
        <w:rPr>
          <w:rFonts w:ascii="Times New Roman" w:hAnsi="Times New Roman"/>
          <w:sz w:val="24"/>
        </w:rPr>
        <w:t>Section 3</w:t>
      </w:r>
    </w:p>
    <w:p w14:paraId="5DC36793" w14:textId="77777777" w:rsidR="00375782" w:rsidRPr="00326A8B" w:rsidRDefault="00375782" w:rsidP="00375782">
      <w:pPr>
        <w:overflowPunct w:val="0"/>
        <w:autoSpaceDE w:val="0"/>
        <w:autoSpaceDN w:val="0"/>
        <w:adjustRightInd w:val="0"/>
        <w:ind w:left="284" w:hanging="284"/>
        <w:jc w:val="center"/>
        <w:textAlignment w:val="baseline"/>
        <w:rPr>
          <w:rFonts w:ascii="Times New Roman" w:hAnsi="Times New Roman"/>
          <w:b/>
          <w:sz w:val="24"/>
          <w:szCs w:val="24"/>
        </w:rPr>
      </w:pPr>
      <w:r>
        <w:rPr>
          <w:rFonts w:ascii="Times New Roman" w:hAnsi="Times New Roman"/>
          <w:b/>
          <w:sz w:val="24"/>
        </w:rPr>
        <w:t>Entry into Effect</w:t>
      </w:r>
    </w:p>
    <w:p w14:paraId="2C695409" w14:textId="77777777" w:rsidR="00375782" w:rsidRPr="00326A8B" w:rsidRDefault="00053683" w:rsidP="00053683">
      <w:pPr>
        <w:overflowPunct w:val="0"/>
        <w:autoSpaceDE w:val="0"/>
        <w:autoSpaceDN w:val="0"/>
        <w:adjustRightInd w:val="0"/>
        <w:spacing w:before="240"/>
        <w:textAlignment w:val="baseline"/>
        <w:rPr>
          <w:rFonts w:ascii="Times New Roman" w:hAnsi="Times New Roman"/>
          <w:sz w:val="24"/>
          <w:szCs w:val="24"/>
        </w:rPr>
      </w:pPr>
      <w:r>
        <w:rPr>
          <w:rFonts w:ascii="Times New Roman" w:hAnsi="Times New Roman"/>
          <w:sz w:val="24"/>
        </w:rPr>
        <w:t xml:space="preserve">     This Regulation shall enter into effect on 1 September 2016.</w:t>
      </w:r>
    </w:p>
    <w:p w14:paraId="5FC9AABE" w14:textId="77777777" w:rsidR="000A59C1" w:rsidRDefault="000A59C1" w:rsidP="00365A9B">
      <w:pPr>
        <w:overflowPunct w:val="0"/>
        <w:autoSpaceDE w:val="0"/>
        <w:autoSpaceDN w:val="0"/>
        <w:adjustRightInd w:val="0"/>
        <w:spacing w:before="240" w:line="240" w:lineRule="auto"/>
        <w:ind w:left="284" w:hanging="284"/>
        <w:jc w:val="center"/>
        <w:textAlignment w:val="baseline"/>
        <w:rPr>
          <w:rFonts w:ascii="Times New Roman" w:hAnsi="Times New Roman"/>
          <w:strike/>
          <w:color w:val="FF0000"/>
          <w:sz w:val="24"/>
          <w:szCs w:val="24"/>
        </w:rPr>
      </w:pPr>
    </w:p>
    <w:p w14:paraId="56A8342E" w14:textId="77777777" w:rsidR="00365A9B" w:rsidRPr="00126350" w:rsidRDefault="00A9160E" w:rsidP="00365A9B">
      <w:pPr>
        <w:overflowPunct w:val="0"/>
        <w:autoSpaceDE w:val="0"/>
        <w:autoSpaceDN w:val="0"/>
        <w:adjustRightInd w:val="0"/>
        <w:spacing w:before="240" w:line="240" w:lineRule="auto"/>
        <w:ind w:left="284" w:hanging="284"/>
        <w:jc w:val="center"/>
        <w:textAlignment w:val="baseline"/>
        <w:rPr>
          <w:rFonts w:ascii="Times New Roman" w:hAnsi="Times New Roman"/>
          <w:sz w:val="24"/>
          <w:szCs w:val="24"/>
        </w:rPr>
      </w:pPr>
      <w:r>
        <w:rPr>
          <w:rFonts w:ascii="Times New Roman" w:hAnsi="Times New Roman"/>
          <w:strike/>
          <w:color w:val="FF0000"/>
          <w:sz w:val="24"/>
        </w:rPr>
        <w:cr/>
      </w:r>
      <w:r>
        <w:rPr>
          <w:rFonts w:ascii="Times New Roman" w:hAnsi="Times New Roman"/>
          <w:strike/>
          <w:color w:val="FF0000"/>
          <w:sz w:val="24"/>
        </w:rPr>
        <w:br/>
      </w:r>
      <w:r>
        <w:rPr>
          <w:rFonts w:ascii="Times New Roman" w:hAnsi="Times New Roman"/>
          <w:sz w:val="24"/>
        </w:rPr>
        <w:t>Prime Minister:</w:t>
      </w:r>
    </w:p>
    <w:p w14:paraId="0DE6BDE7" w14:textId="77777777" w:rsidR="00365A9B" w:rsidRPr="00126350" w:rsidRDefault="00365A9B" w:rsidP="00365A9B">
      <w:pPr>
        <w:overflowPunct w:val="0"/>
        <w:autoSpaceDE w:val="0"/>
        <w:autoSpaceDN w:val="0"/>
        <w:adjustRightInd w:val="0"/>
        <w:spacing w:before="240" w:line="240" w:lineRule="auto"/>
        <w:ind w:left="284" w:hanging="284"/>
        <w:jc w:val="center"/>
        <w:textAlignment w:val="baseline"/>
        <w:rPr>
          <w:rFonts w:ascii="Times New Roman" w:hAnsi="Times New Roman"/>
          <w:sz w:val="24"/>
          <w:szCs w:val="24"/>
        </w:rPr>
      </w:pPr>
      <w:r>
        <w:rPr>
          <w:rFonts w:ascii="Times New Roman" w:hAnsi="Times New Roman"/>
          <w:sz w:val="24"/>
        </w:rPr>
        <w:t xml:space="preserve">Mgr. </w:t>
      </w:r>
      <w:r>
        <w:rPr>
          <w:rFonts w:ascii="Times New Roman" w:hAnsi="Times New Roman"/>
          <w:b/>
          <w:sz w:val="24"/>
        </w:rPr>
        <w:t>Sobotka</w:t>
      </w:r>
      <w:r>
        <w:rPr>
          <w:rFonts w:ascii="Times New Roman" w:hAnsi="Times New Roman"/>
          <w:sz w:val="24"/>
        </w:rPr>
        <w:t>, signed</w:t>
      </w:r>
    </w:p>
    <w:p w14:paraId="680FFDB0" w14:textId="77777777" w:rsidR="00365A9B" w:rsidRPr="00126350" w:rsidRDefault="00365A9B" w:rsidP="00365A9B">
      <w:pPr>
        <w:overflowPunct w:val="0"/>
        <w:autoSpaceDE w:val="0"/>
        <w:autoSpaceDN w:val="0"/>
        <w:adjustRightInd w:val="0"/>
        <w:spacing w:before="240" w:line="240" w:lineRule="auto"/>
        <w:ind w:left="284" w:hanging="284"/>
        <w:jc w:val="center"/>
        <w:textAlignment w:val="baseline"/>
        <w:rPr>
          <w:rFonts w:ascii="Times New Roman" w:hAnsi="Times New Roman"/>
          <w:sz w:val="24"/>
          <w:szCs w:val="24"/>
        </w:rPr>
      </w:pPr>
    </w:p>
    <w:p w14:paraId="488440AC" w14:textId="77777777" w:rsidR="00365A9B" w:rsidRPr="00126350" w:rsidRDefault="00365A9B" w:rsidP="00365A9B">
      <w:pPr>
        <w:overflowPunct w:val="0"/>
        <w:autoSpaceDE w:val="0"/>
        <w:autoSpaceDN w:val="0"/>
        <w:adjustRightInd w:val="0"/>
        <w:spacing w:before="240" w:line="240" w:lineRule="auto"/>
        <w:ind w:left="284" w:hanging="284"/>
        <w:jc w:val="center"/>
        <w:textAlignment w:val="baseline"/>
        <w:rPr>
          <w:rFonts w:ascii="Times New Roman" w:hAnsi="Times New Roman"/>
          <w:sz w:val="24"/>
          <w:szCs w:val="24"/>
        </w:rPr>
      </w:pPr>
      <w:r>
        <w:rPr>
          <w:rFonts w:ascii="Times New Roman" w:hAnsi="Times New Roman"/>
          <w:sz w:val="24"/>
        </w:rPr>
        <w:t>Minister of Education, Youth and Sports:</w:t>
      </w:r>
    </w:p>
    <w:p w14:paraId="14B1EA5E" w14:textId="77777777" w:rsidR="0016765F" w:rsidRDefault="00365A9B" w:rsidP="0016765F">
      <w:pPr>
        <w:spacing w:after="160" w:line="259" w:lineRule="auto"/>
        <w:jc w:val="center"/>
        <w:rPr>
          <w:rFonts w:ascii="Times New Roman" w:hAnsi="Times New Roman"/>
          <w:sz w:val="24"/>
          <w:szCs w:val="24"/>
        </w:rPr>
      </w:pPr>
      <w:r>
        <w:rPr>
          <w:rFonts w:ascii="Times New Roman" w:hAnsi="Times New Roman"/>
          <w:sz w:val="24"/>
        </w:rPr>
        <w:lastRenderedPageBreak/>
        <w:t xml:space="preserve">Mgr. </w:t>
      </w:r>
      <w:r>
        <w:rPr>
          <w:rFonts w:ascii="Times New Roman" w:hAnsi="Times New Roman"/>
          <w:b/>
          <w:sz w:val="24"/>
        </w:rPr>
        <w:t>Valachová</w:t>
      </w:r>
      <w:r>
        <w:rPr>
          <w:rFonts w:ascii="Times New Roman" w:hAnsi="Times New Roman"/>
          <w:sz w:val="24"/>
        </w:rPr>
        <w:t>, Ph.D., signed</w:t>
      </w:r>
    </w:p>
    <w:p w14:paraId="0878D080" w14:textId="77777777" w:rsidR="001B0C75" w:rsidRDefault="001B0C75">
      <w:pPr>
        <w:spacing w:after="160" w:line="259" w:lineRule="auto"/>
        <w:jc w:val="left"/>
        <w:rPr>
          <w:rFonts w:ascii="Times New Roman" w:hAnsi="Times New Roman"/>
          <w:sz w:val="24"/>
          <w:szCs w:val="24"/>
        </w:rPr>
      </w:pPr>
      <w:r>
        <w:br w:type="page"/>
      </w:r>
    </w:p>
    <w:p w14:paraId="1DE36265" w14:textId="77777777" w:rsidR="00375782" w:rsidRPr="00326A8B" w:rsidRDefault="00375782" w:rsidP="00126350">
      <w:pPr>
        <w:spacing w:after="160" w:line="259" w:lineRule="auto"/>
        <w:jc w:val="right"/>
        <w:rPr>
          <w:rFonts w:ascii="Times New Roman" w:hAnsi="Times New Roman"/>
          <w:sz w:val="24"/>
          <w:szCs w:val="24"/>
        </w:rPr>
      </w:pPr>
      <w:r>
        <w:rPr>
          <w:rFonts w:ascii="Times New Roman" w:hAnsi="Times New Roman"/>
          <w:sz w:val="24"/>
        </w:rPr>
        <w:lastRenderedPageBreak/>
        <w:t>Annex to Government Regulation No 275/2016 Sb.</w:t>
      </w:r>
    </w:p>
    <w:p w14:paraId="37427065" w14:textId="77777777" w:rsidR="00890F0D" w:rsidRPr="00326A8B" w:rsidRDefault="00890F0D" w:rsidP="00890F0D">
      <w:pPr>
        <w:spacing w:after="160" w:line="259" w:lineRule="auto"/>
        <w:jc w:val="center"/>
        <w:rPr>
          <w:rFonts w:ascii="Times New Roman" w:hAnsi="Times New Roman"/>
          <w:b/>
          <w:sz w:val="28"/>
          <w:szCs w:val="24"/>
        </w:rPr>
      </w:pPr>
    </w:p>
    <w:p w14:paraId="0ADE92E9" w14:textId="77777777" w:rsidR="00112E9C" w:rsidRPr="00326A8B" w:rsidRDefault="00175B9B" w:rsidP="00890F0D">
      <w:pPr>
        <w:spacing w:after="160" w:line="259" w:lineRule="auto"/>
        <w:jc w:val="center"/>
        <w:rPr>
          <w:rFonts w:ascii="Times New Roman" w:hAnsi="Times New Roman"/>
          <w:b/>
          <w:sz w:val="28"/>
          <w:szCs w:val="24"/>
        </w:rPr>
      </w:pPr>
      <w:r>
        <w:rPr>
          <w:rFonts w:ascii="Times New Roman" w:hAnsi="Times New Roman"/>
          <w:b/>
          <w:sz w:val="28"/>
        </w:rPr>
        <w:t>Definition of Fields of Study</w:t>
      </w:r>
    </w:p>
    <w:p w14:paraId="17B69B4F" w14:textId="77777777" w:rsidR="00175B9B" w:rsidRPr="00326A8B" w:rsidRDefault="00175B9B" w:rsidP="00112E9C">
      <w:pPr>
        <w:spacing w:after="160" w:line="259" w:lineRule="auto"/>
        <w:jc w:val="left"/>
        <w:rPr>
          <w:rFonts w:ascii="Times New Roman" w:hAnsi="Times New Roman"/>
          <w:b/>
          <w:szCs w:val="24"/>
        </w:rPr>
      </w:pPr>
    </w:p>
    <w:p w14:paraId="5370F50C" w14:textId="77777777" w:rsidR="00112E9C" w:rsidRPr="00326A8B" w:rsidRDefault="00112E9C" w:rsidP="00112E9C">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ONE</w:t>
      </w:r>
    </w:p>
    <w:p w14:paraId="2F75B4E9" w14:textId="77777777" w:rsidR="00112E9C" w:rsidRPr="00326A8B" w:rsidRDefault="00112E9C" w:rsidP="00112E9C">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ARCHITECTURE AND URBANISM</w:t>
      </w:r>
    </w:p>
    <w:p w14:paraId="51AA2988" w14:textId="77777777" w:rsidR="00112E9C" w:rsidRPr="00326A8B" w:rsidRDefault="00112E9C" w:rsidP="00112E9C">
      <w:pPr>
        <w:pStyle w:val="Psmenkovvelk1"/>
        <w:numPr>
          <w:ilvl w:val="0"/>
          <w:numId w:val="0"/>
        </w:numPr>
        <w:ind w:left="720"/>
        <w:rPr>
          <w:rFonts w:ascii="Times New Roman" w:hAnsi="Times New Roman"/>
          <w:sz w:val="24"/>
          <w:szCs w:val="24"/>
        </w:rPr>
      </w:pPr>
    </w:p>
    <w:p w14:paraId="08082CE9" w14:textId="77777777" w:rsidR="00063086" w:rsidRPr="00326A8B" w:rsidRDefault="00063086" w:rsidP="00A54A56">
      <w:pPr>
        <w:pStyle w:val="Psmenkovvelk2"/>
        <w:numPr>
          <w:ilvl w:val="0"/>
          <w:numId w:val="248"/>
        </w:numPr>
        <w:rPr>
          <w:rFonts w:ascii="Times New Roman" w:hAnsi="Times New Roman"/>
          <w:sz w:val="24"/>
          <w:szCs w:val="24"/>
        </w:rPr>
      </w:pPr>
      <w:r>
        <w:rPr>
          <w:rFonts w:ascii="Times New Roman" w:hAnsi="Times New Roman"/>
          <w:sz w:val="24"/>
        </w:rPr>
        <w:t>Basic Thematic Areas</w:t>
      </w:r>
    </w:p>
    <w:p w14:paraId="3CAFACB4"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Studio and fine arts work,</w:t>
      </w:r>
    </w:p>
    <w:p w14:paraId="3A8148DD"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Design, tools and design methods,</w:t>
      </w:r>
    </w:p>
    <w:p w14:paraId="0CD5071A"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Urbanism and spatial planning,</w:t>
      </w:r>
    </w:p>
    <w:p w14:paraId="637E287D"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Landscape architecture,</w:t>
      </w:r>
    </w:p>
    <w:p w14:paraId="79E43E84"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Building construction – building materials, structures and technologies, statics and dynamics,</w:t>
      </w:r>
    </w:p>
    <w:p w14:paraId="443F3880"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Theory and history of architecture and art,</w:t>
      </w:r>
    </w:p>
    <w:p w14:paraId="48676BBA"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Heritage conservation and environmental protection,</w:t>
      </w:r>
    </w:p>
    <w:p w14:paraId="429CA79F" w14:textId="77777777" w:rsidR="00063086" w:rsidRPr="00326A8B" w:rsidRDefault="00042A4E"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Building services and environmental engineering, settlement infrastructure, landscape planning,</w:t>
      </w:r>
    </w:p>
    <w:p w14:paraId="0ED74B91" w14:textId="77777777" w:rsidR="00063086" w:rsidRPr="00326A8B" w:rsidRDefault="00730E55"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Preparation and implementation of construction projects.</w:t>
      </w:r>
    </w:p>
    <w:p w14:paraId="747AB41E" w14:textId="77777777" w:rsidR="00063086" w:rsidRPr="00326A8B" w:rsidRDefault="0054702A" w:rsidP="00A54A56">
      <w:pPr>
        <w:pStyle w:val="Psmenkovvelk2"/>
        <w:numPr>
          <w:ilvl w:val="0"/>
          <w:numId w:val="248"/>
        </w:numPr>
        <w:rPr>
          <w:rFonts w:ascii="Times New Roman" w:hAnsi="Times New Roman"/>
          <w:sz w:val="24"/>
          <w:szCs w:val="24"/>
        </w:rPr>
      </w:pPr>
      <w:r>
        <w:rPr>
          <w:rFonts w:ascii="Times New Roman" w:hAnsi="Times New Roman"/>
          <w:sz w:val="24"/>
        </w:rPr>
        <w:t>List of Typical Degree Programmes</w:t>
      </w:r>
    </w:p>
    <w:p w14:paraId="225CD6D1" w14:textId="77777777" w:rsidR="00063086" w:rsidRPr="00326A8B" w:rsidRDefault="00063086" w:rsidP="00C34581">
      <w:pPr>
        <w:pStyle w:val="Psmenkov1"/>
        <w:spacing w:after="0"/>
        <w:ind w:left="527" w:hanging="357"/>
        <w:rPr>
          <w:rFonts w:ascii="Times New Roman" w:hAnsi="Times New Roman"/>
          <w:sz w:val="24"/>
          <w:szCs w:val="24"/>
        </w:rPr>
      </w:pPr>
      <w:r>
        <w:rPr>
          <w:rFonts w:ascii="Times New Roman" w:hAnsi="Times New Roman"/>
          <w:sz w:val="24"/>
        </w:rPr>
        <w:t>Architecture and Urbanism,</w:t>
      </w:r>
    </w:p>
    <w:p w14:paraId="5EA9C366" w14:textId="77777777" w:rsidR="00063086" w:rsidRPr="00326A8B" w:rsidRDefault="00063086"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Spatial Planning,</w:t>
      </w:r>
    </w:p>
    <w:p w14:paraId="31BA1817" w14:textId="77777777" w:rsidR="00063086" w:rsidRPr="00326A8B" w:rsidRDefault="00063086" w:rsidP="00902323">
      <w:pPr>
        <w:pStyle w:val="Psmenkov1"/>
        <w:numPr>
          <w:ilvl w:val="0"/>
          <w:numId w:val="3"/>
        </w:numPr>
        <w:spacing w:after="0"/>
        <w:ind w:left="527" w:hanging="357"/>
        <w:rPr>
          <w:rFonts w:ascii="Times New Roman" w:hAnsi="Times New Roman"/>
          <w:color w:val="auto"/>
          <w:sz w:val="24"/>
          <w:szCs w:val="24"/>
        </w:rPr>
      </w:pPr>
      <w:r>
        <w:rPr>
          <w:rFonts w:ascii="Times New Roman" w:hAnsi="Times New Roman"/>
          <w:color w:val="auto"/>
          <w:sz w:val="24"/>
        </w:rPr>
        <w:t>Landscape Architecture.</w:t>
      </w:r>
    </w:p>
    <w:p w14:paraId="4B3B03BF" w14:textId="77777777" w:rsidR="00063086" w:rsidRPr="00326A8B" w:rsidRDefault="00063086" w:rsidP="00A54A56">
      <w:pPr>
        <w:pStyle w:val="Psmenkovvelk2"/>
        <w:numPr>
          <w:ilvl w:val="0"/>
          <w:numId w:val="248"/>
        </w:numPr>
        <w:rPr>
          <w:rFonts w:ascii="Times New Roman" w:hAnsi="Times New Roman"/>
          <w:sz w:val="24"/>
          <w:szCs w:val="24"/>
        </w:rPr>
      </w:pPr>
      <w:r>
        <w:rPr>
          <w:rFonts w:ascii="Times New Roman" w:hAnsi="Times New Roman"/>
          <w:sz w:val="24"/>
        </w:rPr>
        <w:t>General Graduate's Profile</w:t>
      </w:r>
    </w:p>
    <w:p w14:paraId="320B849D" w14:textId="77777777" w:rsidR="00063086" w:rsidRPr="00326A8B" w:rsidRDefault="00063086" w:rsidP="00902323">
      <w:pPr>
        <w:pStyle w:val="Psmenkov1"/>
        <w:numPr>
          <w:ilvl w:val="0"/>
          <w:numId w:val="6"/>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7EEB46C9" w14:textId="77777777" w:rsidR="00063086" w:rsidRPr="00326A8B" w:rsidRDefault="00063086" w:rsidP="00902323">
      <w:pPr>
        <w:pStyle w:val="Psmenkov2"/>
        <w:numPr>
          <w:ilvl w:val="0"/>
          <w:numId w:val="4"/>
        </w:numPr>
        <w:ind w:left="567"/>
        <w:rPr>
          <w:rFonts w:ascii="Times New Roman" w:hAnsi="Times New Roman" w:cs="Times New Roman"/>
          <w:sz w:val="24"/>
        </w:rPr>
      </w:pPr>
      <w:r>
        <w:rPr>
          <w:rFonts w:ascii="Times New Roman" w:hAnsi="Times New Roman"/>
          <w:sz w:val="24"/>
        </w:rPr>
        <w:t xml:space="preserve">knowledge of architectural disciplines and specific professional specialisations (architecture, urbanism, landscape architecture), including broader cultural and environmental contexts, </w:t>
      </w:r>
    </w:p>
    <w:p w14:paraId="23077F5D" w14:textId="77777777" w:rsidR="00063086" w:rsidRPr="00326A8B" w:rsidRDefault="00F82828" w:rsidP="00902323">
      <w:pPr>
        <w:pStyle w:val="Psmenkov2"/>
        <w:numPr>
          <w:ilvl w:val="0"/>
          <w:numId w:val="4"/>
        </w:numPr>
        <w:ind w:left="567"/>
        <w:rPr>
          <w:rFonts w:ascii="Times New Roman" w:hAnsi="Times New Roman" w:cs="Times New Roman"/>
          <w:sz w:val="24"/>
        </w:rPr>
      </w:pPr>
      <w:r>
        <w:rPr>
          <w:rFonts w:ascii="Times New Roman" w:hAnsi="Times New Roman"/>
          <w:sz w:val="24"/>
        </w:rPr>
        <w:t>knowledge of technical and technological, artistic, ecological, sociological, demographic and economic disciplines, including disciplines introducing the psychological and physical needs of users of architectural works, relevant to architectural practice,</w:t>
      </w:r>
    </w:p>
    <w:p w14:paraId="71ADCD74" w14:textId="77777777" w:rsidR="00063086" w:rsidRPr="00326A8B" w:rsidRDefault="00730E55" w:rsidP="00730E55">
      <w:pPr>
        <w:pStyle w:val="Psmenkov2"/>
        <w:numPr>
          <w:ilvl w:val="0"/>
          <w:numId w:val="4"/>
        </w:numPr>
        <w:ind w:left="567"/>
        <w:rPr>
          <w:rFonts w:ascii="Times New Roman" w:hAnsi="Times New Roman" w:cs="Times New Roman"/>
          <w:sz w:val="24"/>
        </w:rPr>
      </w:pPr>
      <w:r>
        <w:rPr>
          <w:rFonts w:ascii="Times New Roman" w:hAnsi="Times New Roman"/>
          <w:sz w:val="24"/>
        </w:rPr>
        <w:t>knowledge of legislation relevant to architectural practice,</w:t>
      </w:r>
    </w:p>
    <w:p w14:paraId="33AFBD99" w14:textId="77777777" w:rsidR="0027441D" w:rsidRPr="00326A8B" w:rsidRDefault="0027441D" w:rsidP="00902323">
      <w:pPr>
        <w:pStyle w:val="Psmenkov2"/>
        <w:numPr>
          <w:ilvl w:val="0"/>
          <w:numId w:val="4"/>
        </w:numPr>
        <w:ind w:left="567"/>
        <w:rPr>
          <w:rFonts w:ascii="Times New Roman" w:hAnsi="Times New Roman" w:cs="Times New Roman"/>
          <w:sz w:val="24"/>
        </w:rPr>
      </w:pPr>
      <w:r>
        <w:rPr>
          <w:rFonts w:ascii="Times New Roman" w:hAnsi="Times New Roman"/>
          <w:sz w:val="24"/>
        </w:rPr>
        <w:t xml:space="preserve">knowledge concerning the use of the environment by persons with limited mobility or orientation. </w:t>
      </w:r>
    </w:p>
    <w:p w14:paraId="78096421" w14:textId="77777777" w:rsidR="00063086" w:rsidRPr="00326A8B" w:rsidRDefault="00063086" w:rsidP="00063086">
      <w:pPr>
        <w:pStyle w:val="Psmenkov2"/>
        <w:numPr>
          <w:ilvl w:val="0"/>
          <w:numId w:val="0"/>
        </w:numPr>
        <w:ind w:left="1080"/>
        <w:rPr>
          <w:rFonts w:ascii="Times New Roman" w:hAnsi="Times New Roman" w:cs="Times New Roman"/>
          <w:sz w:val="24"/>
        </w:rPr>
      </w:pPr>
    </w:p>
    <w:p w14:paraId="1B53461E" w14:textId="77777777" w:rsidR="0080577B" w:rsidRPr="00326A8B" w:rsidRDefault="00063086" w:rsidP="00331E65">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64B5B7C0" w14:textId="77777777" w:rsidR="00063086" w:rsidRPr="00326A8B" w:rsidRDefault="00063086" w:rsidP="00E81665">
      <w:pPr>
        <w:pStyle w:val="Psmenkov2"/>
        <w:rPr>
          <w:rFonts w:ascii="Times New Roman" w:hAnsi="Times New Roman" w:cs="Times New Roman"/>
          <w:b/>
          <w:sz w:val="24"/>
        </w:rPr>
      </w:pPr>
      <w:r>
        <w:rPr>
          <w:rFonts w:ascii="Times New Roman" w:hAnsi="Times New Roman"/>
          <w:sz w:val="24"/>
        </w:rPr>
        <w:t>analyse and synthesise problems within the framework of construction organisation and construction production and within architectural practice,</w:t>
      </w:r>
    </w:p>
    <w:p w14:paraId="2A572C33"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perform design and planning activities in connection with the provision of related professional services,</w:t>
      </w:r>
    </w:p>
    <w:p w14:paraId="6D476622"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lastRenderedPageBreak/>
        <w:t>prepare spatial planning documentation, including spatial planning background materials,</w:t>
      </w:r>
    </w:p>
    <w:p w14:paraId="67261CBC"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prepare project documentation for buildings, with the exception of engineering structures,</w:t>
      </w:r>
    </w:p>
    <w:p w14:paraId="3C295833"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prepare project documentation for garden and landscape modifications, including spatial planning background materials and relevant parts of spatial planning documentation,</w:t>
      </w:r>
    </w:p>
    <w:p w14:paraId="192978B1"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conduct architectural or urban planning surveys,</w:t>
      </w:r>
    </w:p>
    <w:p w14:paraId="6707E1CF"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issue expert opinions,</w:t>
      </w:r>
    </w:p>
    <w:p w14:paraId="346EB54A"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prepare documentation and assessments for partial evaluations of the environmental impact of buildings, including for proceedings before public authorities,</w:t>
      </w:r>
    </w:p>
    <w:p w14:paraId="162DB1BA"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prepare project documentation for building interiors,</w:t>
      </w:r>
    </w:p>
    <w:p w14:paraId="7207D7E0" w14:textId="77777777" w:rsidR="00063086" w:rsidRPr="00326A8B" w:rsidRDefault="00063086" w:rsidP="00063086">
      <w:pPr>
        <w:pStyle w:val="Psmenkov2"/>
        <w:rPr>
          <w:rFonts w:ascii="Times New Roman" w:hAnsi="Times New Roman" w:cs="Times New Roman"/>
          <w:b/>
          <w:sz w:val="24"/>
        </w:rPr>
      </w:pPr>
      <w:r>
        <w:rPr>
          <w:rFonts w:ascii="Times New Roman" w:hAnsi="Times New Roman"/>
          <w:sz w:val="24"/>
        </w:rPr>
        <w:t>carry out author's or technical supervision of construction implementation.</w:t>
      </w:r>
    </w:p>
    <w:p w14:paraId="31F1AC21" w14:textId="77777777" w:rsidR="00063086" w:rsidRPr="00326A8B" w:rsidRDefault="00063086" w:rsidP="00063086">
      <w:pPr>
        <w:pStyle w:val="Psmenkovvelk2"/>
        <w:spacing w:before="0" w:after="0"/>
        <w:ind w:left="644"/>
        <w:rPr>
          <w:rFonts w:ascii="Times New Roman" w:hAnsi="Times New Roman"/>
          <w:b w:val="0"/>
          <w:sz w:val="24"/>
          <w:szCs w:val="24"/>
        </w:rPr>
      </w:pPr>
    </w:p>
    <w:p w14:paraId="1F653C4A" w14:textId="77777777" w:rsidR="00063086" w:rsidRPr="00326A8B" w:rsidRDefault="00063086" w:rsidP="00E81665">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09C6B59B" w14:textId="77777777" w:rsidR="00A95A49" w:rsidRPr="00326A8B" w:rsidRDefault="00A95A49" w:rsidP="00902323">
      <w:pPr>
        <w:pStyle w:val="Psmenkovvelk2"/>
        <w:numPr>
          <w:ilvl w:val="0"/>
          <w:numId w:val="5"/>
        </w:numPr>
        <w:spacing w:before="0" w:after="0"/>
        <w:ind w:left="567"/>
        <w:rPr>
          <w:rFonts w:ascii="Times New Roman" w:hAnsi="Times New Roman"/>
          <w:b w:val="0"/>
          <w:sz w:val="24"/>
          <w:szCs w:val="24"/>
        </w:rPr>
      </w:pPr>
      <w:r>
        <w:rPr>
          <w:rFonts w:ascii="Times New Roman" w:hAnsi="Times New Roman"/>
          <w:b w:val="0"/>
          <w:sz w:val="24"/>
        </w:rPr>
        <w:t>in academia and in other institutions engaged in science, research, development and innovation,</w:t>
      </w:r>
    </w:p>
    <w:p w14:paraId="2731C32B" w14:textId="77777777" w:rsidR="00063086" w:rsidRPr="00326A8B" w:rsidRDefault="002B2F94" w:rsidP="00902323">
      <w:pPr>
        <w:pStyle w:val="Psmenkovvelk2"/>
        <w:numPr>
          <w:ilvl w:val="0"/>
          <w:numId w:val="5"/>
        </w:numPr>
        <w:spacing w:before="0" w:after="0"/>
        <w:ind w:left="567"/>
        <w:rPr>
          <w:rFonts w:ascii="Times New Roman" w:hAnsi="Times New Roman"/>
          <w:b w:val="0"/>
          <w:sz w:val="24"/>
          <w:szCs w:val="24"/>
        </w:rPr>
      </w:pPr>
      <w:r>
        <w:rPr>
          <w:rFonts w:ascii="Times New Roman" w:hAnsi="Times New Roman"/>
          <w:b w:val="0"/>
          <w:sz w:val="24"/>
        </w:rPr>
        <w:t>as authorised architects after passing the professional qualification examination or in the office of an authorised architect,</w:t>
      </w:r>
    </w:p>
    <w:p w14:paraId="3B190384"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 xml:space="preserve">at building authorities, </w:t>
      </w:r>
    </w:p>
    <w:p w14:paraId="49A8AFF3" w14:textId="77777777" w:rsidR="00063086" w:rsidRPr="00326A8B" w:rsidRDefault="0000294A" w:rsidP="00902323">
      <w:pPr>
        <w:pStyle w:val="Psmenkov2"/>
        <w:numPr>
          <w:ilvl w:val="0"/>
          <w:numId w:val="5"/>
        </w:numPr>
        <w:ind w:left="567"/>
        <w:rPr>
          <w:rFonts w:ascii="Times New Roman" w:hAnsi="Times New Roman" w:cs="Times New Roman"/>
          <w:sz w:val="24"/>
        </w:rPr>
      </w:pPr>
      <w:r>
        <w:rPr>
          <w:rFonts w:ascii="Times New Roman" w:hAnsi="Times New Roman"/>
          <w:sz w:val="24"/>
        </w:rPr>
        <w:t xml:space="preserve">with planning authorities, </w:t>
      </w:r>
    </w:p>
    <w:p w14:paraId="6772E4AD"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 xml:space="preserve">at heritage conservation offices, </w:t>
      </w:r>
    </w:p>
    <w:p w14:paraId="3DBBB42A"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 xml:space="preserve">in nature and landscape protection authorities, </w:t>
      </w:r>
    </w:p>
    <w:p w14:paraId="64FB77A3"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in the management of simple construction projects, and in conducting geodetic surveys for design activities,</w:t>
      </w:r>
    </w:p>
    <w:p w14:paraId="1E2993E4"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 xml:space="preserve">in representing the builder, or potentially the designer, in zoning, building or final inspection </w:t>
      </w:r>
      <w:r>
        <w:rPr>
          <w:rFonts w:ascii="Times New Roman" w:hAnsi="Times New Roman"/>
          <w:color w:val="000000" w:themeColor="text1"/>
          <w:sz w:val="24"/>
        </w:rPr>
        <w:t>proceedings</w:t>
      </w:r>
      <w:r>
        <w:rPr>
          <w:rFonts w:ascii="Times New Roman" w:hAnsi="Times New Roman"/>
          <w:sz w:val="24"/>
        </w:rPr>
        <w:t>,</w:t>
      </w:r>
    </w:p>
    <w:p w14:paraId="3C1B45FB" w14:textId="77777777" w:rsidR="00063086" w:rsidRPr="00326A8B" w:rsidRDefault="00063086" w:rsidP="00902323">
      <w:pPr>
        <w:pStyle w:val="Psmenkov2"/>
        <w:numPr>
          <w:ilvl w:val="0"/>
          <w:numId w:val="5"/>
        </w:numPr>
        <w:ind w:left="567"/>
        <w:rPr>
          <w:rFonts w:ascii="Times New Roman" w:hAnsi="Times New Roman" w:cs="Times New Roman"/>
          <w:sz w:val="24"/>
        </w:rPr>
      </w:pPr>
      <w:r>
        <w:rPr>
          <w:rFonts w:ascii="Times New Roman" w:hAnsi="Times New Roman"/>
          <w:sz w:val="24"/>
        </w:rPr>
        <w:t>in the performance of professional roles in public administration authorities in the field of spatial planning or building regulations.</w:t>
      </w:r>
    </w:p>
    <w:p w14:paraId="7D5871D7" w14:textId="77777777" w:rsidR="001A30EE" w:rsidRPr="00326A8B" w:rsidRDefault="008325A7" w:rsidP="001A30EE">
      <w:pPr>
        <w:pStyle w:val="Psmenkovvelk2"/>
        <w:numPr>
          <w:ilvl w:val="0"/>
          <w:numId w:val="248"/>
        </w:numPr>
        <w:rPr>
          <w:rFonts w:ascii="Times New Roman" w:hAnsi="Times New Roman"/>
          <w:sz w:val="24"/>
          <w:szCs w:val="24"/>
        </w:rPr>
      </w:pPr>
      <w:r>
        <w:rPr>
          <w:rFonts w:ascii="Times New Roman" w:hAnsi="Times New Roman"/>
          <w:sz w:val="24"/>
        </w:rPr>
        <w:t>Relevant Characteristic Professions</w:t>
      </w:r>
      <w:bookmarkStart w:id="0" w:name="_Ref426621885"/>
      <w:r w:rsidR="00063086" w:rsidRPr="00A668E1">
        <w:rPr>
          <w:rStyle w:val="Znakapoznpodarou"/>
          <w:rFonts w:ascii="Times New Roman" w:hAnsi="Times New Roman"/>
          <w:b w:val="0"/>
          <w:sz w:val="24"/>
          <w:szCs w:val="24"/>
        </w:rPr>
        <w:footnoteReference w:id="1"/>
      </w:r>
      <w:bookmarkEnd w:id="0"/>
      <w:r>
        <w:rPr>
          <w:rFonts w:ascii="Times New Roman" w:hAnsi="Times New Roman"/>
          <w:b w:val="0"/>
          <w:sz w:val="24"/>
          <w:vertAlign w:val="superscript"/>
        </w:rPr>
        <w:t>)</w:t>
      </w:r>
    </w:p>
    <w:p w14:paraId="45144622" w14:textId="77777777" w:rsidR="002D553A" w:rsidRPr="00326A8B" w:rsidRDefault="007E6B5A" w:rsidP="0094616A">
      <w:pPr>
        <w:pStyle w:val="Psmenkov1"/>
        <w:numPr>
          <w:ilvl w:val="0"/>
          <w:numId w:val="0"/>
        </w:numPr>
        <w:ind w:left="530"/>
        <w:rPr>
          <w:rFonts w:ascii="Times New Roman" w:hAnsi="Times New Roman"/>
          <w:sz w:val="24"/>
          <w:szCs w:val="24"/>
        </w:rPr>
      </w:pPr>
      <w:r>
        <w:rPr>
          <w:rFonts w:ascii="Times New Roman" w:hAnsi="Times New Roman"/>
          <w:sz w:val="24"/>
        </w:rPr>
        <w:t xml:space="preserve">authorised architect. </w:t>
      </w:r>
    </w:p>
    <w:p w14:paraId="35D35819" w14:textId="77777777" w:rsidR="00063086" w:rsidRPr="00326A8B" w:rsidRDefault="00063086" w:rsidP="00063086">
      <w:pPr>
        <w:rPr>
          <w:rFonts w:ascii="Times New Roman" w:hAnsi="Times New Roman"/>
          <w:color w:val="000000" w:themeColor="text1"/>
          <w:sz w:val="24"/>
          <w:szCs w:val="24"/>
        </w:rPr>
      </w:pPr>
    </w:p>
    <w:p w14:paraId="07E79772" w14:textId="77777777" w:rsidR="006E7DC1" w:rsidRPr="00326A8B" w:rsidRDefault="00112E9C" w:rsidP="006E7DC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TWO</w:t>
      </w:r>
    </w:p>
    <w:p w14:paraId="5AA99427" w14:textId="77777777" w:rsidR="00845F81" w:rsidRPr="00326A8B" w:rsidRDefault="00845F81" w:rsidP="006E7DC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SECURITY FIELDS</w:t>
      </w:r>
    </w:p>
    <w:p w14:paraId="36A58EA9" w14:textId="77777777" w:rsidR="00112E9C" w:rsidRPr="00326A8B" w:rsidRDefault="00112E9C" w:rsidP="00063086">
      <w:pPr>
        <w:rPr>
          <w:rFonts w:ascii="Times New Roman" w:hAnsi="Times New Roman"/>
          <w:sz w:val="24"/>
          <w:szCs w:val="24"/>
        </w:rPr>
      </w:pPr>
    </w:p>
    <w:p w14:paraId="085EB1DB" w14:textId="77777777" w:rsidR="00E456D3" w:rsidRPr="00326A8B" w:rsidRDefault="00E456D3" w:rsidP="00A54A56">
      <w:pPr>
        <w:pStyle w:val="Psmenkovvelk2"/>
        <w:numPr>
          <w:ilvl w:val="0"/>
          <w:numId w:val="249"/>
        </w:numPr>
        <w:rPr>
          <w:rFonts w:ascii="Times New Roman" w:hAnsi="Times New Roman"/>
          <w:sz w:val="24"/>
          <w:szCs w:val="24"/>
        </w:rPr>
      </w:pPr>
      <w:r>
        <w:rPr>
          <w:rFonts w:ascii="Times New Roman" w:hAnsi="Times New Roman"/>
          <w:sz w:val="24"/>
        </w:rPr>
        <w:t>Basic Thematic Areas</w:t>
      </w:r>
    </w:p>
    <w:p w14:paraId="33D9C479"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State security policy,</w:t>
      </w:r>
    </w:p>
    <w:p w14:paraId="44532C59"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Risk assessment methodology,</w:t>
      </w:r>
    </w:p>
    <w:p w14:paraId="45D93CBB" w14:textId="77777777" w:rsidR="00E456D3" w:rsidRPr="00326A8B" w:rsidRDefault="00976E7B"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Economic measures for crisis situations,</w:t>
      </w:r>
    </w:p>
    <w:p w14:paraId="39FBA913" w14:textId="77777777" w:rsidR="00664DAC" w:rsidRPr="00326A8B" w:rsidRDefault="00664DAC"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Security threats of a military and non-military nature,</w:t>
      </w:r>
    </w:p>
    <w:p w14:paraId="06922143" w14:textId="77777777" w:rsidR="00664DAC" w:rsidRPr="00326A8B" w:rsidRDefault="00664DAC"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Conduct of military and non-military operations,</w:t>
      </w:r>
    </w:p>
    <w:p w14:paraId="2F12B546" w14:textId="77777777" w:rsidR="00664DAC" w:rsidRPr="00326A8B" w:rsidRDefault="00664DAC"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Security management in the public and private sectors,</w:t>
      </w:r>
    </w:p>
    <w:p w14:paraId="7BC0FF2A" w14:textId="77777777" w:rsidR="00664DAC" w:rsidRPr="00326A8B" w:rsidRDefault="00976E7B"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Crisis management,</w:t>
      </w:r>
    </w:p>
    <w:p w14:paraId="3609EC10" w14:textId="77777777" w:rsidR="00664DAC" w:rsidRPr="00326A8B" w:rsidRDefault="00976E7B"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lastRenderedPageBreak/>
        <w:t>Legal system of the Czech Republic in the field of security,</w:t>
      </w:r>
    </w:p>
    <w:p w14:paraId="35B1FAC1" w14:textId="77777777" w:rsidR="00664DAC" w:rsidRPr="00326A8B" w:rsidRDefault="00976E7B" w:rsidP="00890F0D">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Protection of critical infrastructure,</w:t>
      </w:r>
    </w:p>
    <w:p w14:paraId="07ED88E5" w14:textId="77777777" w:rsidR="00664DAC" w:rsidRPr="00326A8B" w:rsidRDefault="00664DAC"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Civil protection,</w:t>
      </w:r>
    </w:p>
    <w:p w14:paraId="3EA9774F" w14:textId="77777777" w:rsidR="00664DAC" w:rsidRPr="00326A8B" w:rsidRDefault="00976E7B"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Cybersecurity,</w:t>
      </w:r>
    </w:p>
    <w:p w14:paraId="0652DB6F" w14:textId="77777777" w:rsidR="00664DAC" w:rsidRPr="00326A8B" w:rsidRDefault="00664DAC"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Applied informatics for security forces,</w:t>
      </w:r>
    </w:p>
    <w:p w14:paraId="33B8DA9C" w14:textId="77777777" w:rsidR="00976E7B" w:rsidRPr="00326A8B" w:rsidRDefault="00976E7B"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Information and communication systems to support crisis management,</w:t>
      </w:r>
    </w:p>
    <w:p w14:paraId="55A76FBB" w14:textId="77777777" w:rsidR="00664DAC" w:rsidRPr="00326A8B" w:rsidRDefault="00976E7B" w:rsidP="00A54A56">
      <w:pPr>
        <w:pStyle w:val="Psmenkov1"/>
        <w:numPr>
          <w:ilvl w:val="0"/>
          <w:numId w:val="226"/>
        </w:numPr>
        <w:spacing w:after="0"/>
        <w:rPr>
          <w:rFonts w:ascii="Times New Roman" w:hAnsi="Times New Roman"/>
          <w:color w:val="auto"/>
          <w:sz w:val="24"/>
          <w:szCs w:val="24"/>
        </w:rPr>
      </w:pPr>
      <w:r>
        <w:rPr>
          <w:rFonts w:ascii="Times New Roman" w:hAnsi="Times New Roman"/>
          <w:color w:val="auto"/>
          <w:sz w:val="24"/>
        </w:rPr>
        <w:t>Protection of the economy,</w:t>
      </w:r>
    </w:p>
    <w:p w14:paraId="137649B4" w14:textId="77777777" w:rsidR="00664DAC" w:rsidRPr="00326A8B" w:rsidRDefault="00664DAC"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Internal security and public order,</w:t>
      </w:r>
    </w:p>
    <w:p w14:paraId="3BF64007" w14:textId="77777777" w:rsidR="00976E7B" w:rsidRPr="00326A8B" w:rsidRDefault="00976E7B"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Civil emergency preparedness in the EU and NATO,</w:t>
      </w:r>
    </w:p>
    <w:p w14:paraId="71032AE0" w14:textId="77777777" w:rsidR="00976E7B" w:rsidRPr="00326A8B" w:rsidRDefault="00976E7B"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Prevention of major accidents,</w:t>
      </w:r>
    </w:p>
    <w:p w14:paraId="2190C784" w14:textId="77777777" w:rsidR="00976E7B" w:rsidRPr="00326A8B" w:rsidRDefault="008A6516"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Integrated rescue system,</w:t>
      </w:r>
    </w:p>
    <w:p w14:paraId="4A42DB69" w14:textId="77777777" w:rsidR="00976E7B" w:rsidRPr="00326A8B" w:rsidRDefault="00976E7B"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Fire protection,</w:t>
      </w:r>
    </w:p>
    <w:p w14:paraId="01E8176D" w14:textId="77777777" w:rsidR="00976E7B" w:rsidRPr="00326A8B" w:rsidRDefault="00976E7B"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Preventive educational activities in the field of defence and civil protection,</w:t>
      </w:r>
    </w:p>
    <w:p w14:paraId="3FD760A1" w14:textId="77777777" w:rsidR="00664DAC" w:rsidRPr="00326A8B" w:rsidRDefault="00976E7B" w:rsidP="00890F0D">
      <w:pPr>
        <w:pStyle w:val="Psmenkov1"/>
        <w:numPr>
          <w:ilvl w:val="0"/>
          <w:numId w:val="226"/>
        </w:numPr>
        <w:spacing w:after="0"/>
        <w:ind w:left="527" w:hanging="357"/>
        <w:rPr>
          <w:rFonts w:ascii="Times New Roman" w:hAnsi="Times New Roman"/>
          <w:color w:val="auto"/>
          <w:sz w:val="24"/>
          <w:szCs w:val="24"/>
        </w:rPr>
      </w:pPr>
      <w:r>
        <w:rPr>
          <w:rFonts w:ascii="Times New Roman" w:hAnsi="Times New Roman"/>
          <w:color w:val="auto"/>
          <w:sz w:val="24"/>
        </w:rPr>
        <w:t>Criminalistics and forensic disciplines.</w:t>
      </w:r>
    </w:p>
    <w:p w14:paraId="44A2C487" w14:textId="77777777" w:rsidR="00E456D3" w:rsidRPr="00326A8B" w:rsidRDefault="0054702A" w:rsidP="00A54A56">
      <w:pPr>
        <w:pStyle w:val="Psmenkovvelk2"/>
        <w:numPr>
          <w:ilvl w:val="0"/>
          <w:numId w:val="249"/>
        </w:numPr>
        <w:rPr>
          <w:rFonts w:ascii="Times New Roman" w:hAnsi="Times New Roman"/>
          <w:sz w:val="24"/>
          <w:szCs w:val="24"/>
        </w:rPr>
      </w:pPr>
      <w:r>
        <w:rPr>
          <w:rFonts w:ascii="Times New Roman" w:hAnsi="Times New Roman"/>
          <w:sz w:val="24"/>
        </w:rPr>
        <w:t>List of Typical Degree Programmes</w:t>
      </w:r>
    </w:p>
    <w:p w14:paraId="335A36D3" w14:textId="77777777" w:rsidR="00E456D3" w:rsidRPr="00326A8B" w:rsidRDefault="00E456D3" w:rsidP="00A54A56">
      <w:pPr>
        <w:pStyle w:val="Psmenkov1"/>
        <w:numPr>
          <w:ilvl w:val="0"/>
          <w:numId w:val="227"/>
        </w:numPr>
        <w:spacing w:after="0"/>
        <w:ind w:left="527" w:hanging="357"/>
        <w:rPr>
          <w:rFonts w:ascii="Times New Roman" w:hAnsi="Times New Roman"/>
          <w:sz w:val="24"/>
          <w:szCs w:val="24"/>
        </w:rPr>
      </w:pPr>
      <w:r>
        <w:rPr>
          <w:rFonts w:ascii="Times New Roman" w:hAnsi="Times New Roman"/>
          <w:sz w:val="24"/>
        </w:rPr>
        <w:t>Fire Protection and Industrial Safety,</w:t>
      </w:r>
    </w:p>
    <w:p w14:paraId="26F616F1"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Civil Protection,</w:t>
      </w:r>
    </w:p>
    <w:p w14:paraId="49DAF0AB"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 xml:space="preserve">Society Security, </w:t>
      </w:r>
    </w:p>
    <w:p w14:paraId="6F4FB725"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 xml:space="preserve">Security Management, </w:t>
      </w:r>
    </w:p>
    <w:p w14:paraId="6031FD47" w14:textId="77777777" w:rsidR="00E456D3"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sz w:val="24"/>
        </w:rPr>
        <w:t>Technologies for Defence and Security,</w:t>
      </w:r>
    </w:p>
    <w:p w14:paraId="78CE69ED" w14:textId="77777777" w:rsidR="00EB4EA6" w:rsidRPr="00326A8B" w:rsidRDefault="00E456D3" w:rsidP="00A54A56">
      <w:pPr>
        <w:pStyle w:val="Psmenkov1"/>
        <w:numPr>
          <w:ilvl w:val="0"/>
          <w:numId w:val="226"/>
        </w:numPr>
        <w:spacing w:after="0"/>
        <w:ind w:left="527" w:hanging="357"/>
        <w:rPr>
          <w:rFonts w:ascii="Times New Roman" w:hAnsi="Times New Roman"/>
          <w:sz w:val="24"/>
          <w:szCs w:val="24"/>
        </w:rPr>
      </w:pPr>
      <w:r>
        <w:rPr>
          <w:rFonts w:ascii="Times New Roman" w:hAnsi="Times New Roman"/>
          <w:color w:val="auto"/>
          <w:sz w:val="24"/>
        </w:rPr>
        <w:t>Security and Legal Studies,</w:t>
      </w:r>
    </w:p>
    <w:p w14:paraId="21C2A0D6" w14:textId="77777777" w:rsidR="00E456D3" w:rsidRPr="00326A8B" w:rsidRDefault="00EB4EA6" w:rsidP="00A54A56">
      <w:pPr>
        <w:pStyle w:val="Psmenkov1"/>
        <w:numPr>
          <w:ilvl w:val="0"/>
          <w:numId w:val="226"/>
        </w:numPr>
        <w:spacing w:after="0"/>
        <w:rPr>
          <w:rFonts w:ascii="Times New Roman" w:hAnsi="Times New Roman"/>
          <w:sz w:val="24"/>
          <w:szCs w:val="24"/>
        </w:rPr>
      </w:pPr>
      <w:r>
        <w:rPr>
          <w:rFonts w:ascii="Times New Roman" w:hAnsi="Times New Roman"/>
          <w:color w:val="auto"/>
          <w:sz w:val="24"/>
        </w:rPr>
        <w:t>Criminalistics and Forensic Disciplines,</w:t>
      </w:r>
    </w:p>
    <w:p w14:paraId="42A0EF69" w14:textId="77777777" w:rsidR="008A6516" w:rsidRPr="00326A8B" w:rsidRDefault="00EB4EA6" w:rsidP="003C2557">
      <w:pPr>
        <w:pStyle w:val="Psmenkov1"/>
        <w:numPr>
          <w:ilvl w:val="0"/>
          <w:numId w:val="226"/>
        </w:numPr>
        <w:spacing w:after="0"/>
        <w:ind w:left="527" w:hanging="357"/>
        <w:rPr>
          <w:rStyle w:val="Odkaznakoment"/>
          <w:rFonts w:ascii="Times New Roman" w:hAnsi="Times New Roman"/>
          <w:sz w:val="24"/>
          <w:szCs w:val="24"/>
        </w:rPr>
      </w:pPr>
      <w:r>
        <w:t>Command and Use of Armed Forces and Security Forces,</w:t>
      </w:r>
    </w:p>
    <w:p w14:paraId="330D556E" w14:textId="77777777" w:rsidR="00EB4EA6" w:rsidRDefault="001A68CD" w:rsidP="003C2557">
      <w:pPr>
        <w:pStyle w:val="Psmenkov1"/>
        <w:numPr>
          <w:ilvl w:val="0"/>
          <w:numId w:val="226"/>
        </w:numPr>
        <w:spacing w:after="0"/>
        <w:ind w:left="527" w:hanging="357"/>
        <w:rPr>
          <w:rStyle w:val="Odkaznakoment"/>
          <w:rFonts w:ascii="Times New Roman" w:hAnsi="Times New Roman"/>
          <w:sz w:val="24"/>
          <w:szCs w:val="24"/>
        </w:rPr>
      </w:pPr>
      <w:r>
        <w:t>Police Activities,</w:t>
      </w:r>
    </w:p>
    <w:p w14:paraId="21931EFA" w14:textId="77777777" w:rsidR="009E438E" w:rsidRPr="00326A8B" w:rsidRDefault="009E438E" w:rsidP="003C2557">
      <w:pPr>
        <w:pStyle w:val="Psmenkov1"/>
        <w:numPr>
          <w:ilvl w:val="0"/>
          <w:numId w:val="226"/>
        </w:numPr>
        <w:spacing w:after="0"/>
        <w:ind w:left="527" w:hanging="357"/>
        <w:rPr>
          <w:rStyle w:val="Odkaznakoment"/>
          <w:rFonts w:ascii="Times New Roman" w:hAnsi="Times New Roman"/>
          <w:sz w:val="24"/>
          <w:szCs w:val="24"/>
        </w:rPr>
      </w:pPr>
      <w:r>
        <w:t xml:space="preserve">Security Aspects in Public Administration. </w:t>
      </w:r>
    </w:p>
    <w:p w14:paraId="24181146" w14:textId="77777777" w:rsidR="00E456D3" w:rsidRPr="00326A8B" w:rsidRDefault="00E456D3" w:rsidP="00A54A56">
      <w:pPr>
        <w:pStyle w:val="Psmenkovvelk2"/>
        <w:numPr>
          <w:ilvl w:val="0"/>
          <w:numId w:val="249"/>
        </w:numPr>
        <w:rPr>
          <w:rFonts w:ascii="Times New Roman" w:hAnsi="Times New Roman"/>
          <w:sz w:val="24"/>
          <w:szCs w:val="24"/>
        </w:rPr>
      </w:pPr>
      <w:r>
        <w:rPr>
          <w:rFonts w:ascii="Times New Roman" w:hAnsi="Times New Roman"/>
          <w:sz w:val="24"/>
        </w:rPr>
        <w:t>General Graduate's Profile</w:t>
      </w:r>
    </w:p>
    <w:p w14:paraId="4A5B639A" w14:textId="77777777" w:rsidR="00E456D3" w:rsidRPr="00326A8B" w:rsidRDefault="00E456D3" w:rsidP="00A54A56">
      <w:pPr>
        <w:pStyle w:val="Psmenkov1"/>
        <w:numPr>
          <w:ilvl w:val="0"/>
          <w:numId w:val="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F08D520" w14:textId="77777777" w:rsidR="00E456D3" w:rsidRPr="00326A8B" w:rsidRDefault="00E456D3" w:rsidP="00A54A56">
      <w:pPr>
        <w:pStyle w:val="Psmenkov2"/>
        <w:numPr>
          <w:ilvl w:val="0"/>
          <w:numId w:val="8"/>
        </w:numPr>
        <w:rPr>
          <w:rFonts w:ascii="Times New Roman" w:hAnsi="Times New Roman" w:cs="Times New Roman"/>
          <w:sz w:val="24"/>
        </w:rPr>
      </w:pPr>
      <w:r>
        <w:rPr>
          <w:rFonts w:ascii="Times New Roman" w:hAnsi="Times New Roman"/>
          <w:sz w:val="24"/>
        </w:rPr>
        <w:t xml:space="preserve">knowledge of the security policy of the state, organisation or other </w:t>
      </w:r>
      <w:r>
        <w:rPr>
          <w:rFonts w:ascii="Times New Roman" w:hAnsi="Times New Roman"/>
          <w:color w:val="000000" w:themeColor="text1"/>
          <w:sz w:val="24"/>
        </w:rPr>
        <w:t>entity</w:t>
      </w:r>
      <w:r>
        <w:rPr>
          <w:rFonts w:ascii="Times New Roman" w:hAnsi="Times New Roman"/>
          <w:sz w:val="24"/>
        </w:rPr>
        <w:t>, and its principles and concepts,</w:t>
      </w:r>
    </w:p>
    <w:p w14:paraId="00E4FFBA"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 xml:space="preserve">knowledge of methods for risk assessment, </w:t>
      </w:r>
    </w:p>
    <w:p w14:paraId="6C33208A"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knowledge of the legal system of the Czech Republic in the field of security,</w:t>
      </w:r>
    </w:p>
    <w:p w14:paraId="00744127"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knowledge of specific security specialisations, including ecological threats,</w:t>
      </w:r>
    </w:p>
    <w:p w14:paraId="06F42D4B"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knowledge of principles of interpersonal communication, psychological aspects of security and leadership,</w:t>
      </w:r>
    </w:p>
    <w:p w14:paraId="607A4B98" w14:textId="77777777" w:rsidR="00EB4EA6" w:rsidRPr="00326A8B" w:rsidRDefault="00EB4EA6" w:rsidP="00EB4EA6">
      <w:pPr>
        <w:pStyle w:val="Psmenkov2"/>
        <w:rPr>
          <w:rFonts w:ascii="Times New Roman" w:hAnsi="Times New Roman" w:cs="Times New Roman"/>
          <w:sz w:val="24"/>
        </w:rPr>
      </w:pPr>
      <w:r>
        <w:rPr>
          <w:rFonts w:ascii="Times New Roman" w:hAnsi="Times New Roman"/>
          <w:sz w:val="24"/>
        </w:rPr>
        <w:t>knowledge of global security threats, their contexts and causes,</w:t>
      </w:r>
    </w:p>
    <w:p w14:paraId="4EB2F826" w14:textId="77777777" w:rsidR="00EB4EA6" w:rsidRPr="00326A8B" w:rsidRDefault="00EB4EA6" w:rsidP="00EC2EA3">
      <w:pPr>
        <w:pStyle w:val="Psmenkov2"/>
        <w:rPr>
          <w:rFonts w:ascii="Times New Roman" w:hAnsi="Times New Roman" w:cs="Times New Roman"/>
          <w:sz w:val="24"/>
        </w:rPr>
      </w:pPr>
      <w:r>
        <w:rPr>
          <w:rFonts w:ascii="Times New Roman" w:hAnsi="Times New Roman"/>
          <w:sz w:val="24"/>
        </w:rPr>
        <w:t>knowledge of the conduct of military and non-military operations,</w:t>
      </w:r>
    </w:p>
    <w:p w14:paraId="42E69795"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knowledge of training methods and knowledge verification,</w:t>
      </w:r>
    </w:p>
    <w:p w14:paraId="2351F770" w14:textId="77777777" w:rsidR="00E456D3" w:rsidRPr="00326A8B" w:rsidRDefault="00E456D3" w:rsidP="00EC2EA3">
      <w:pPr>
        <w:pStyle w:val="Psmenkov2"/>
        <w:rPr>
          <w:rFonts w:ascii="Times New Roman" w:hAnsi="Times New Roman" w:cs="Times New Roman"/>
          <w:sz w:val="24"/>
        </w:rPr>
      </w:pPr>
      <w:r>
        <w:rPr>
          <w:rFonts w:ascii="Times New Roman" w:hAnsi="Times New Roman"/>
          <w:sz w:val="24"/>
        </w:rPr>
        <w:t>knowledge of specialised software supporting risk analysis and prevention, and of computer control systems.</w:t>
      </w:r>
    </w:p>
    <w:p w14:paraId="1A8E4208" w14:textId="77777777" w:rsidR="00E456D3" w:rsidRPr="00326A8B" w:rsidRDefault="00E456D3" w:rsidP="00D84E2E">
      <w:pPr>
        <w:pStyle w:val="Psmenkovvelk2"/>
        <w:spacing w:before="0" w:after="0"/>
        <w:ind w:left="1004"/>
        <w:rPr>
          <w:rFonts w:ascii="Times New Roman" w:hAnsi="Times New Roman"/>
          <w:b w:val="0"/>
          <w:sz w:val="24"/>
          <w:szCs w:val="24"/>
        </w:rPr>
      </w:pPr>
    </w:p>
    <w:p w14:paraId="5E87E52D" w14:textId="77777777" w:rsidR="00E456D3" w:rsidRPr="00326A8B" w:rsidRDefault="00E456D3" w:rsidP="000A4BCD">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1E6FD900"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define and appropriately address activities related to global security threats, their contexts and causes,</w:t>
      </w:r>
    </w:p>
    <w:p w14:paraId="43E48CD2"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 xml:space="preserve">define and appropriately address activities related to the conduct of military and non-military operations, </w:t>
      </w:r>
    </w:p>
    <w:p w14:paraId="31FB3A7E"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lastRenderedPageBreak/>
        <w:t>define and determine elements of preventive, material, technical, personnel and financial support for the resolution of emergencies and crisis situations or disruptions to public order and security, including ensuring preparedness for such resolution,</w:t>
      </w:r>
    </w:p>
    <w:p w14:paraId="0DFFC453"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design and coordinate appropriate expert assistance in resolving emergencies and crisis situations of a military and non-military nature,</w:t>
      </w:r>
    </w:p>
    <w:p w14:paraId="281B61BF"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design, implement and evaluate logistical resource support for security in cases of both military and non-military threats,</w:t>
      </w:r>
    </w:p>
    <w:p w14:paraId="3D819BB4"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design and implement, according to needs, possibilities, conditions and limitations, the use of computer systems in the evaluation of security threats and risk assessment,</w:t>
      </w:r>
    </w:p>
    <w:p w14:paraId="303F0E86" w14:textId="77777777" w:rsidR="00EB4EA6" w:rsidRPr="00326A8B" w:rsidRDefault="00C70663" w:rsidP="00A54A56">
      <w:pPr>
        <w:pStyle w:val="Psmenkov2"/>
        <w:numPr>
          <w:ilvl w:val="0"/>
          <w:numId w:val="9"/>
        </w:numPr>
        <w:rPr>
          <w:rFonts w:ascii="Times New Roman" w:hAnsi="Times New Roman" w:cs="Times New Roman"/>
          <w:sz w:val="24"/>
        </w:rPr>
      </w:pPr>
      <w:r>
        <w:rPr>
          <w:rFonts w:ascii="Times New Roman" w:hAnsi="Times New Roman"/>
          <w:sz w:val="24"/>
        </w:rPr>
        <w:t xml:space="preserve"> evaluate the potential misuse of weapons of mass destruction,</w:t>
      </w:r>
    </w:p>
    <w:p w14:paraId="7E1D051D"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define the personnel policy of an organisation in the area of security, based on the principles of business economics and management,</w:t>
      </w:r>
    </w:p>
    <w:p w14:paraId="3A5A32F4" w14:textId="77777777" w:rsidR="00EB4EA6" w:rsidRPr="00326A8B" w:rsidRDefault="00EB4EA6" w:rsidP="00A54A56">
      <w:pPr>
        <w:pStyle w:val="Psmenkov2"/>
        <w:numPr>
          <w:ilvl w:val="0"/>
          <w:numId w:val="9"/>
        </w:numPr>
        <w:rPr>
          <w:rFonts w:ascii="Times New Roman" w:hAnsi="Times New Roman" w:cs="Times New Roman"/>
          <w:sz w:val="24"/>
        </w:rPr>
      </w:pPr>
      <w:r>
        <w:rPr>
          <w:rFonts w:ascii="Times New Roman" w:hAnsi="Times New Roman"/>
          <w:sz w:val="24"/>
        </w:rPr>
        <w:t>communicate within crisis management in their organisation,</w:t>
      </w:r>
    </w:p>
    <w:p w14:paraId="31619993" w14:textId="77777777" w:rsidR="008A6516" w:rsidRPr="00326A8B" w:rsidRDefault="00EB4EA6" w:rsidP="008A6516">
      <w:pPr>
        <w:pStyle w:val="Psmenkov2"/>
        <w:numPr>
          <w:ilvl w:val="0"/>
          <w:numId w:val="9"/>
        </w:numPr>
        <w:rPr>
          <w:rFonts w:ascii="Times New Roman" w:hAnsi="Times New Roman" w:cs="Times New Roman"/>
          <w:sz w:val="24"/>
        </w:rPr>
      </w:pPr>
      <w:r>
        <w:rPr>
          <w:rFonts w:ascii="Times New Roman" w:hAnsi="Times New Roman"/>
          <w:sz w:val="24"/>
        </w:rPr>
        <w:t xml:space="preserve">organise education and training in the field of defence and civil protection. </w:t>
      </w:r>
    </w:p>
    <w:p w14:paraId="084D7B91" w14:textId="77777777" w:rsidR="00E456D3" w:rsidRPr="00326A8B" w:rsidRDefault="00E456D3" w:rsidP="00E456D3">
      <w:pPr>
        <w:pStyle w:val="Psmenkovvelk2"/>
        <w:spacing w:before="0" w:after="0"/>
        <w:ind w:left="641" w:hanging="357"/>
        <w:rPr>
          <w:rFonts w:ascii="Times New Roman" w:hAnsi="Times New Roman"/>
          <w:b w:val="0"/>
          <w:sz w:val="24"/>
          <w:szCs w:val="24"/>
        </w:rPr>
      </w:pPr>
    </w:p>
    <w:p w14:paraId="1F8A1104" w14:textId="77777777" w:rsidR="00D84E2E" w:rsidRPr="00326A8B" w:rsidRDefault="00E456D3" w:rsidP="00D84E2E">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0EBB87CB" w14:textId="77777777" w:rsidR="00A95A49" w:rsidRPr="00326A8B" w:rsidRDefault="00A95A49" w:rsidP="00A54A56">
      <w:pPr>
        <w:pStyle w:val="Psmenkov2"/>
        <w:numPr>
          <w:ilvl w:val="0"/>
          <w:numId w:val="1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4B553935" w14:textId="77777777" w:rsidR="00E456D3" w:rsidRPr="00326A8B" w:rsidRDefault="00E456D3" w:rsidP="00A54A56">
      <w:pPr>
        <w:pStyle w:val="Psmenkov2"/>
        <w:numPr>
          <w:ilvl w:val="0"/>
          <w:numId w:val="10"/>
        </w:numPr>
        <w:rPr>
          <w:rFonts w:ascii="Times New Roman" w:hAnsi="Times New Roman" w:cs="Times New Roman"/>
          <w:sz w:val="24"/>
        </w:rPr>
      </w:pPr>
      <w:r>
        <w:rPr>
          <w:rFonts w:ascii="Times New Roman" w:hAnsi="Times New Roman"/>
          <w:sz w:val="24"/>
        </w:rPr>
        <w:t>in public administration authorities or legal entities,</w:t>
      </w:r>
    </w:p>
    <w:p w14:paraId="1F808484" w14:textId="77777777" w:rsidR="00E456D3" w:rsidRPr="00326A8B" w:rsidRDefault="00E456D3" w:rsidP="003C2557">
      <w:pPr>
        <w:pStyle w:val="Psmenkov2"/>
        <w:numPr>
          <w:ilvl w:val="0"/>
          <w:numId w:val="10"/>
        </w:numPr>
        <w:rPr>
          <w:rFonts w:ascii="Times New Roman" w:hAnsi="Times New Roman" w:cs="Times New Roman"/>
          <w:sz w:val="24"/>
        </w:rPr>
      </w:pPr>
      <w:r>
        <w:rPr>
          <w:rFonts w:ascii="Times New Roman" w:hAnsi="Times New Roman"/>
          <w:sz w:val="24"/>
        </w:rPr>
        <w:t xml:space="preserve">in security forces and the armed forces of the Czech Republic, </w:t>
      </w:r>
    </w:p>
    <w:p w14:paraId="206882C3" w14:textId="77777777" w:rsidR="00E456D3" w:rsidRPr="00326A8B" w:rsidRDefault="00E456D3" w:rsidP="00B46723">
      <w:pPr>
        <w:pStyle w:val="Psmenkov2"/>
        <w:numPr>
          <w:ilvl w:val="0"/>
          <w:numId w:val="10"/>
        </w:numPr>
        <w:rPr>
          <w:rFonts w:ascii="Times New Roman" w:hAnsi="Times New Roman" w:cs="Times New Roman"/>
          <w:sz w:val="24"/>
        </w:rPr>
      </w:pPr>
      <w:r>
        <w:rPr>
          <w:rFonts w:ascii="Times New Roman" w:hAnsi="Times New Roman"/>
          <w:sz w:val="24"/>
        </w:rPr>
        <w:t>in occupations where the performance of duties is conditional on knowledge and proper application of Czech legislation and the Czech Republic's international commitments in matters of public order and security.</w:t>
      </w:r>
    </w:p>
    <w:p w14:paraId="646D3F44" w14:textId="77777777" w:rsidR="00E456D3" w:rsidRPr="00326A8B" w:rsidRDefault="00B81F9C" w:rsidP="00A54A56">
      <w:pPr>
        <w:pStyle w:val="Psmenkovvelk2"/>
        <w:numPr>
          <w:ilvl w:val="0"/>
          <w:numId w:val="249"/>
        </w:numPr>
        <w:rPr>
          <w:rFonts w:ascii="Times New Roman" w:hAnsi="Times New Roman"/>
          <w:sz w:val="24"/>
          <w:szCs w:val="24"/>
        </w:rPr>
      </w:pPr>
      <w:r>
        <w:rPr>
          <w:rFonts w:ascii="Times New Roman" w:hAnsi="Times New Roman"/>
          <w:sz w:val="24"/>
        </w:rPr>
        <w:t xml:space="preserve"> Relevant Characteristic Professions</w:t>
      </w:r>
      <w:r w:rsidR="00E456D3" w:rsidRPr="00A668E1">
        <w:rPr>
          <w:rStyle w:val="Znakapoznpodarou"/>
          <w:rFonts w:ascii="Times New Roman" w:hAnsi="Times New Roman"/>
          <w:b w:val="0"/>
          <w:sz w:val="24"/>
          <w:szCs w:val="24"/>
        </w:rPr>
        <w:footnoteReference w:id="2"/>
      </w:r>
      <w:r>
        <w:rPr>
          <w:rFonts w:ascii="Times New Roman" w:hAnsi="Times New Roman"/>
          <w:b w:val="0"/>
          <w:sz w:val="24"/>
          <w:vertAlign w:val="superscript"/>
        </w:rPr>
        <w:t>)</w:t>
      </w:r>
    </w:p>
    <w:p w14:paraId="4E20F808" w14:textId="77777777" w:rsidR="00E456D3" w:rsidRPr="00326A8B" w:rsidRDefault="00285A80" w:rsidP="00A54A56">
      <w:pPr>
        <w:pStyle w:val="Psmenkov2"/>
        <w:numPr>
          <w:ilvl w:val="0"/>
          <w:numId w:val="11"/>
        </w:numPr>
        <w:rPr>
          <w:rFonts w:ascii="Times New Roman" w:hAnsi="Times New Roman" w:cs="Times New Roman"/>
          <w:sz w:val="24"/>
        </w:rPr>
      </w:pPr>
      <w:r>
        <w:rPr>
          <w:rFonts w:ascii="Times New Roman" w:hAnsi="Times New Roman"/>
          <w:sz w:val="24"/>
        </w:rPr>
        <w:t>professionally qualified person for assessing the properties of sources of ionising radiation by conducting and performing tests,</w:t>
      </w:r>
    </w:p>
    <w:p w14:paraId="61D82D10" w14:textId="77777777" w:rsidR="00E456D3" w:rsidRPr="00326A8B" w:rsidRDefault="00285A80" w:rsidP="004535FC">
      <w:pPr>
        <w:pStyle w:val="Psmenkov2"/>
        <w:rPr>
          <w:rFonts w:ascii="Times New Roman" w:hAnsi="Times New Roman" w:cs="Times New Roman"/>
          <w:sz w:val="24"/>
        </w:rPr>
      </w:pPr>
      <w:r>
        <w:rPr>
          <w:rFonts w:ascii="Times New Roman" w:hAnsi="Times New Roman"/>
          <w:sz w:val="24"/>
        </w:rPr>
        <w:t>professionally qualified person for handling sources of ionising radiation,</w:t>
      </w:r>
    </w:p>
    <w:p w14:paraId="3D4596B4" w14:textId="77777777" w:rsidR="00E456D3" w:rsidRPr="00326A8B" w:rsidRDefault="00285A80" w:rsidP="009B62C7">
      <w:pPr>
        <w:pStyle w:val="Psmenkov2"/>
        <w:rPr>
          <w:rFonts w:ascii="Times New Roman" w:hAnsi="Times New Roman" w:cs="Times New Roman"/>
          <w:sz w:val="24"/>
        </w:rPr>
      </w:pPr>
      <w:r>
        <w:rPr>
          <w:rFonts w:ascii="Times New Roman" w:hAnsi="Times New Roman"/>
          <w:sz w:val="24"/>
        </w:rPr>
        <w:lastRenderedPageBreak/>
        <w:t>professionally qualified person for fire protection and technical and organisational activities in the field of fire protection,</w:t>
      </w:r>
    </w:p>
    <w:p w14:paraId="31B353B4" w14:textId="77777777" w:rsidR="00E456D3" w:rsidRPr="00326A8B" w:rsidRDefault="00285A80" w:rsidP="009B62C7">
      <w:pPr>
        <w:pStyle w:val="Psmenkov2"/>
        <w:rPr>
          <w:rFonts w:ascii="Times New Roman" w:hAnsi="Times New Roman" w:cs="Times New Roman"/>
          <w:sz w:val="24"/>
        </w:rPr>
      </w:pPr>
      <w:r>
        <w:rPr>
          <w:rFonts w:ascii="Times New Roman" w:hAnsi="Times New Roman"/>
          <w:sz w:val="24"/>
        </w:rPr>
        <w:t xml:space="preserve"> authorised engineer,</w:t>
      </w:r>
    </w:p>
    <w:p w14:paraId="479EF1D6" w14:textId="77777777" w:rsidR="00285A80" w:rsidRPr="00326A8B" w:rsidRDefault="00285A80" w:rsidP="009B62C7">
      <w:pPr>
        <w:pStyle w:val="Psmenkov2"/>
        <w:rPr>
          <w:rFonts w:ascii="Times New Roman" w:hAnsi="Times New Roman" w:cs="Times New Roman"/>
          <w:sz w:val="24"/>
        </w:rPr>
      </w:pPr>
      <w:r>
        <w:rPr>
          <w:rFonts w:ascii="Times New Roman" w:hAnsi="Times New Roman"/>
          <w:sz w:val="24"/>
        </w:rPr>
        <w:t xml:space="preserve"> authorised technician,</w:t>
      </w:r>
    </w:p>
    <w:p w14:paraId="37B08997" w14:textId="77777777" w:rsidR="00E456D3" w:rsidRPr="00326A8B" w:rsidRDefault="00F74C10" w:rsidP="009B62C7">
      <w:pPr>
        <w:pStyle w:val="Psmenkov2"/>
        <w:rPr>
          <w:rFonts w:ascii="Times New Roman" w:hAnsi="Times New Roman" w:cs="Times New Roman"/>
          <w:sz w:val="24"/>
        </w:rPr>
      </w:pPr>
      <w:r>
        <w:rPr>
          <w:rFonts w:ascii="Times New Roman" w:hAnsi="Times New Roman"/>
          <w:sz w:val="24"/>
        </w:rPr>
        <w:t>professionally qualified person for ensuring tasks in risk prevention in the field of occupational health and safety,</w:t>
      </w:r>
    </w:p>
    <w:p w14:paraId="0A9B4073" w14:textId="77777777" w:rsidR="00E456D3" w:rsidRPr="00326A8B" w:rsidRDefault="00285A80" w:rsidP="00681E09">
      <w:pPr>
        <w:pStyle w:val="Psmenkov2"/>
        <w:rPr>
          <w:rFonts w:ascii="Times New Roman" w:hAnsi="Times New Roman" w:cs="Times New Roman"/>
          <w:sz w:val="24"/>
        </w:rPr>
      </w:pPr>
      <w:r>
        <w:rPr>
          <w:rFonts w:ascii="Times New Roman" w:hAnsi="Times New Roman"/>
          <w:sz w:val="24"/>
        </w:rPr>
        <w:t>professionally qualified person for risk assessment,</w:t>
      </w:r>
    </w:p>
    <w:p w14:paraId="0104200C" w14:textId="77777777" w:rsidR="00E456D3" w:rsidRPr="00326A8B" w:rsidRDefault="00285A80" w:rsidP="00681E09">
      <w:pPr>
        <w:pStyle w:val="Psmenkov2"/>
        <w:rPr>
          <w:rFonts w:ascii="Times New Roman" w:hAnsi="Times New Roman" w:cs="Times New Roman"/>
          <w:sz w:val="24"/>
        </w:rPr>
      </w:pPr>
      <w:r>
        <w:rPr>
          <w:rFonts w:ascii="Times New Roman" w:hAnsi="Times New Roman"/>
          <w:sz w:val="24"/>
        </w:rPr>
        <w:t>professionally qualified person for handling highly hazardous substances that may be misused in violation of the prohibition of chemical weapons,</w:t>
      </w:r>
    </w:p>
    <w:p w14:paraId="164E1C8B" w14:textId="77777777" w:rsidR="00E456D3" w:rsidRPr="00326A8B" w:rsidRDefault="00285A80" w:rsidP="00B76503">
      <w:pPr>
        <w:pStyle w:val="Psmenkov2"/>
        <w:rPr>
          <w:rFonts w:ascii="Times New Roman" w:hAnsi="Times New Roman" w:cs="Times New Roman"/>
          <w:sz w:val="24"/>
        </w:rPr>
      </w:pPr>
      <w:r>
        <w:rPr>
          <w:rFonts w:ascii="Times New Roman" w:hAnsi="Times New Roman"/>
          <w:sz w:val="24"/>
        </w:rPr>
        <w:t>professionally qualified person for providing technical services for the protection of property and persons,</w:t>
      </w:r>
    </w:p>
    <w:p w14:paraId="4DA9AC1B" w14:textId="77777777" w:rsidR="00E456D3" w:rsidRPr="00326A8B" w:rsidRDefault="00285A80" w:rsidP="000A4BCD">
      <w:pPr>
        <w:pStyle w:val="Psmenkov2"/>
        <w:rPr>
          <w:rFonts w:ascii="Times New Roman" w:hAnsi="Times New Roman" w:cs="Times New Roman"/>
          <w:sz w:val="24"/>
        </w:rPr>
      </w:pPr>
      <w:r>
        <w:rPr>
          <w:rFonts w:ascii="Times New Roman" w:hAnsi="Times New Roman"/>
          <w:sz w:val="24"/>
        </w:rPr>
        <w:t>professionally qualified person for guarding property and persons,</w:t>
      </w:r>
    </w:p>
    <w:p w14:paraId="013C6237" w14:textId="77777777" w:rsidR="00E456D3" w:rsidRPr="00326A8B" w:rsidRDefault="00E456D3" w:rsidP="000A4BCD">
      <w:pPr>
        <w:pStyle w:val="Psmenkov2"/>
        <w:rPr>
          <w:rFonts w:ascii="Times New Roman" w:hAnsi="Times New Roman" w:cs="Times New Roman"/>
          <w:sz w:val="24"/>
        </w:rPr>
      </w:pPr>
      <w:r>
        <w:rPr>
          <w:rFonts w:ascii="Times New Roman" w:hAnsi="Times New Roman"/>
          <w:sz w:val="24"/>
        </w:rPr>
        <w:t>safety technician,</w:t>
      </w:r>
    </w:p>
    <w:p w14:paraId="04907E0C" w14:textId="77777777" w:rsidR="00E456D3" w:rsidRPr="00326A8B" w:rsidRDefault="00285A80" w:rsidP="0087614E">
      <w:pPr>
        <w:pStyle w:val="Psmenkov2"/>
        <w:rPr>
          <w:rFonts w:ascii="Times New Roman" w:hAnsi="Times New Roman" w:cs="Times New Roman"/>
          <w:sz w:val="24"/>
        </w:rPr>
      </w:pPr>
      <w:r>
        <w:rPr>
          <w:rFonts w:ascii="Times New Roman" w:hAnsi="Times New Roman"/>
          <w:sz w:val="24"/>
        </w:rPr>
        <w:t>professionally qualified person for the purchase and sale, lending, development, manufacture, repair, modification</w:t>
      </w:r>
      <w:r>
        <w:rPr>
          <w:rFonts w:ascii="Times New Roman" w:hAnsi="Times New Roman"/>
          <w:color w:val="000000" w:themeColor="text1"/>
          <w:sz w:val="24"/>
        </w:rPr>
        <w:t>,</w:t>
      </w:r>
      <w:r>
        <w:rPr>
          <w:rFonts w:ascii="Times New Roman" w:hAnsi="Times New Roman"/>
          <w:sz w:val="24"/>
        </w:rPr>
        <w:t xml:space="preserve"> safekeeping, storage, transport, deactivation and destruction of security material, </w:t>
      </w:r>
    </w:p>
    <w:p w14:paraId="36405054" w14:textId="77777777" w:rsidR="00E456D3" w:rsidRPr="00326A8B" w:rsidRDefault="00285A80" w:rsidP="0087614E">
      <w:pPr>
        <w:pStyle w:val="Psmenkov2"/>
        <w:rPr>
          <w:rFonts w:ascii="Times New Roman" w:hAnsi="Times New Roman" w:cs="Times New Roman"/>
          <w:sz w:val="24"/>
        </w:rPr>
      </w:pPr>
      <w:r>
        <w:rPr>
          <w:rFonts w:ascii="Times New Roman" w:hAnsi="Times New Roman"/>
          <w:sz w:val="24"/>
        </w:rPr>
        <w:t>professionally qualified person for risk assessment of hazardous waste disposal,</w:t>
      </w:r>
    </w:p>
    <w:p w14:paraId="5C566DCE" w14:textId="77777777" w:rsidR="00285A80" w:rsidRPr="00326A8B" w:rsidRDefault="00E456D3" w:rsidP="00BE392C">
      <w:pPr>
        <w:pStyle w:val="Psmenkov2"/>
        <w:rPr>
          <w:rFonts w:ascii="Times New Roman" w:hAnsi="Times New Roman" w:cs="Times New Roman"/>
          <w:color w:val="000000" w:themeColor="text1"/>
          <w:sz w:val="24"/>
        </w:rPr>
      </w:pPr>
      <w:r>
        <w:rPr>
          <w:rFonts w:ascii="Times New Roman" w:hAnsi="Times New Roman"/>
          <w:sz w:val="24"/>
        </w:rPr>
        <w:t xml:space="preserve">health and safety coordinator on </w:t>
      </w:r>
      <w:r>
        <w:rPr>
          <w:rFonts w:ascii="Times New Roman" w:hAnsi="Times New Roman"/>
          <w:color w:val="000000" w:themeColor="text1"/>
          <w:sz w:val="24"/>
        </w:rPr>
        <w:t>construction sites</w:t>
      </w:r>
      <w:r>
        <w:rPr>
          <w:rFonts w:ascii="Times New Roman" w:hAnsi="Times New Roman"/>
          <w:sz w:val="24"/>
        </w:rPr>
        <w:t>,</w:t>
      </w:r>
    </w:p>
    <w:p w14:paraId="7ABF56C4" w14:textId="77777777" w:rsidR="00285A80" w:rsidRPr="00326A8B" w:rsidRDefault="00285A80" w:rsidP="0083190C">
      <w:pPr>
        <w:pStyle w:val="Psmenkov2"/>
        <w:rPr>
          <w:rFonts w:ascii="Times New Roman" w:hAnsi="Times New Roman" w:cs="Times New Roman"/>
          <w:sz w:val="24"/>
        </w:rPr>
      </w:pPr>
      <w:r>
        <w:rPr>
          <w:rFonts w:ascii="Times New Roman" w:hAnsi="Times New Roman"/>
          <w:sz w:val="24"/>
        </w:rPr>
        <w:t>professional firefighter,</w:t>
      </w:r>
    </w:p>
    <w:p w14:paraId="1970A2BA" w14:textId="77777777" w:rsidR="00072856" w:rsidRPr="00326A8B" w:rsidRDefault="00285A80" w:rsidP="0083190C">
      <w:pPr>
        <w:pStyle w:val="Psmenkov2"/>
        <w:rPr>
          <w:rFonts w:ascii="Times New Roman" w:hAnsi="Times New Roman" w:cs="Times New Roman"/>
          <w:sz w:val="24"/>
        </w:rPr>
      </w:pPr>
      <w:r>
        <w:rPr>
          <w:rFonts w:ascii="Times New Roman" w:hAnsi="Times New Roman"/>
          <w:sz w:val="24"/>
        </w:rPr>
        <w:t>professionally qualified person for ensuring tasks in risk prevention in the field of occupational health and safety.</w:t>
      </w:r>
    </w:p>
    <w:p w14:paraId="111F876D" w14:textId="77777777" w:rsidR="009D5778" w:rsidRPr="00326A8B" w:rsidRDefault="009D5778" w:rsidP="0083190C">
      <w:pPr>
        <w:rPr>
          <w:rFonts w:ascii="Times New Roman" w:hAnsi="Times New Roman"/>
          <w:sz w:val="24"/>
          <w:szCs w:val="24"/>
        </w:rPr>
      </w:pPr>
    </w:p>
    <w:p w14:paraId="019B0983" w14:textId="77777777" w:rsidR="004C6767" w:rsidRPr="00326A8B" w:rsidRDefault="004C6767" w:rsidP="0083190C">
      <w:pPr>
        <w:rPr>
          <w:rFonts w:ascii="Times New Roman" w:hAnsi="Times New Roman"/>
          <w:sz w:val="24"/>
          <w:szCs w:val="24"/>
        </w:rPr>
      </w:pPr>
    </w:p>
    <w:p w14:paraId="33C8A0CF" w14:textId="77777777" w:rsidR="00845F81" w:rsidRPr="00326A8B" w:rsidRDefault="00112E9C" w:rsidP="0083190C">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THREE</w:t>
      </w:r>
    </w:p>
    <w:p w14:paraId="32CE0436" w14:textId="77777777" w:rsidR="00845F81" w:rsidRPr="00326A8B" w:rsidRDefault="00845F81" w:rsidP="0083190C">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 xml:space="preserve">BIOLOGY, ECOLOGY AND THE ENVIRONMENT </w:t>
      </w:r>
    </w:p>
    <w:p w14:paraId="248456E2" w14:textId="77777777" w:rsidR="009549F3" w:rsidRPr="00326A8B" w:rsidRDefault="009549F3" w:rsidP="00A54A56">
      <w:pPr>
        <w:pStyle w:val="Psmenkovvelk2"/>
        <w:numPr>
          <w:ilvl w:val="0"/>
          <w:numId w:val="250"/>
        </w:numPr>
        <w:rPr>
          <w:rFonts w:ascii="Times New Roman" w:hAnsi="Times New Roman"/>
          <w:sz w:val="24"/>
          <w:szCs w:val="24"/>
        </w:rPr>
      </w:pPr>
      <w:r>
        <w:rPr>
          <w:rFonts w:ascii="Times New Roman" w:hAnsi="Times New Roman"/>
          <w:sz w:val="24"/>
        </w:rPr>
        <w:t>Basic Thematic Areas</w:t>
      </w:r>
    </w:p>
    <w:p w14:paraId="0405F455" w14:textId="77777777" w:rsidR="009549F3" w:rsidRPr="00326A8B" w:rsidRDefault="009549F3" w:rsidP="00A54A56">
      <w:pPr>
        <w:pStyle w:val="Psmenkov1"/>
        <w:numPr>
          <w:ilvl w:val="0"/>
          <w:numId w:val="12"/>
        </w:numPr>
        <w:spacing w:after="0"/>
        <w:ind w:left="527" w:hanging="357"/>
        <w:rPr>
          <w:rFonts w:ascii="Times New Roman" w:hAnsi="Times New Roman"/>
          <w:sz w:val="24"/>
          <w:szCs w:val="24"/>
        </w:rPr>
      </w:pPr>
      <w:r>
        <w:rPr>
          <w:rFonts w:ascii="Times New Roman" w:hAnsi="Times New Roman"/>
          <w:sz w:val="24"/>
        </w:rPr>
        <w:t>Physiology and anatomy of animals and plants,</w:t>
      </w:r>
    </w:p>
    <w:p w14:paraId="737B2300"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Molecular biology and genetics,</w:t>
      </w:r>
    </w:p>
    <w:p w14:paraId="55FAAF72"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Cell biology,</w:t>
      </w:r>
    </w:p>
    <w:p w14:paraId="0D2994FD"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Developmental biology,</w:t>
      </w:r>
    </w:p>
    <w:p w14:paraId="0F4568F5"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Evolutionary biology,</w:t>
      </w:r>
    </w:p>
    <w:p w14:paraId="74D83792"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Systems biology,</w:t>
      </w:r>
    </w:p>
    <w:p w14:paraId="25D8E190"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Botany,</w:t>
      </w:r>
    </w:p>
    <w:p w14:paraId="0C521F2B"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Mycology,</w:t>
      </w:r>
    </w:p>
    <w:p w14:paraId="45825D88"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Zoology,</w:t>
      </w:r>
    </w:p>
    <w:p w14:paraId="354B0AFD"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Hydrobiology,</w:t>
      </w:r>
    </w:p>
    <w:p w14:paraId="1AF16AEC"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Microbiology,</w:t>
      </w:r>
    </w:p>
    <w:p w14:paraId="3A9F9F80"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Parasitology,</w:t>
      </w:r>
    </w:p>
    <w:p w14:paraId="18B6BB15"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Protistology,</w:t>
      </w:r>
    </w:p>
    <w:p w14:paraId="3533D658"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Virology,</w:t>
      </w:r>
    </w:p>
    <w:p w14:paraId="20B2ACE9"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Immunology,</w:t>
      </w:r>
    </w:p>
    <w:p w14:paraId="01A0304E"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Anthropology,</w:t>
      </w:r>
    </w:p>
    <w:p w14:paraId="7969C2A6"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Biotechnology,</w:t>
      </w:r>
    </w:p>
    <w:p w14:paraId="695D61D9" w14:textId="77777777" w:rsidR="009549F3" w:rsidRPr="00326A8B" w:rsidRDefault="000A4BCD" w:rsidP="0083190C">
      <w:pPr>
        <w:pStyle w:val="Psmenkov1"/>
        <w:spacing w:after="0"/>
        <w:ind w:left="527" w:hanging="357"/>
        <w:rPr>
          <w:rFonts w:ascii="Times New Roman" w:hAnsi="Times New Roman"/>
          <w:sz w:val="24"/>
          <w:szCs w:val="24"/>
        </w:rPr>
      </w:pPr>
      <w:r>
        <w:rPr>
          <w:rFonts w:ascii="Times New Roman" w:hAnsi="Times New Roman"/>
          <w:sz w:val="24"/>
        </w:rPr>
        <w:t>Bioinformatics,</w:t>
      </w:r>
    </w:p>
    <w:p w14:paraId="3E7FBDD7"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Biochemistry,</w:t>
      </w:r>
    </w:p>
    <w:p w14:paraId="45A2AC2F"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Ecology and environmental protection,</w:t>
      </w:r>
    </w:p>
    <w:p w14:paraId="0CB46111"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Environmental sciences.</w:t>
      </w:r>
    </w:p>
    <w:p w14:paraId="38243A62" w14:textId="77777777" w:rsidR="009549F3" w:rsidRPr="00326A8B" w:rsidRDefault="0054702A" w:rsidP="00A54A56">
      <w:pPr>
        <w:pStyle w:val="Psmenkovvelk2"/>
        <w:numPr>
          <w:ilvl w:val="0"/>
          <w:numId w:val="250"/>
        </w:numPr>
        <w:rPr>
          <w:rFonts w:ascii="Times New Roman" w:hAnsi="Times New Roman"/>
          <w:sz w:val="24"/>
          <w:szCs w:val="24"/>
        </w:rPr>
      </w:pPr>
      <w:r>
        <w:rPr>
          <w:rFonts w:ascii="Times New Roman" w:hAnsi="Times New Roman"/>
          <w:sz w:val="24"/>
        </w:rPr>
        <w:lastRenderedPageBreak/>
        <w:t>List of Typical Degree Programmes</w:t>
      </w:r>
    </w:p>
    <w:p w14:paraId="60E090A6" w14:textId="77777777" w:rsidR="009549F3" w:rsidRPr="00326A8B" w:rsidRDefault="009549F3" w:rsidP="00A54A56">
      <w:pPr>
        <w:pStyle w:val="Psmenkov1"/>
        <w:numPr>
          <w:ilvl w:val="0"/>
          <w:numId w:val="13"/>
        </w:numPr>
        <w:spacing w:after="0"/>
        <w:ind w:left="527" w:hanging="357"/>
        <w:rPr>
          <w:rFonts w:ascii="Times New Roman" w:hAnsi="Times New Roman"/>
          <w:sz w:val="24"/>
          <w:szCs w:val="24"/>
        </w:rPr>
      </w:pPr>
      <w:r>
        <w:rPr>
          <w:rFonts w:ascii="Times New Roman" w:hAnsi="Times New Roman"/>
          <w:sz w:val="24"/>
        </w:rPr>
        <w:t>Biology,</w:t>
      </w:r>
    </w:p>
    <w:p w14:paraId="221A2259"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Zoology,</w:t>
      </w:r>
    </w:p>
    <w:p w14:paraId="5FA47557"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Botany,</w:t>
      </w:r>
    </w:p>
    <w:p w14:paraId="43366F9C"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Animal Physiology,</w:t>
      </w:r>
    </w:p>
    <w:p w14:paraId="1A6487D2"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Microbiology,</w:t>
      </w:r>
    </w:p>
    <w:p w14:paraId="1DBB3618"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Experimental Biology,</w:t>
      </w:r>
    </w:p>
    <w:p w14:paraId="3216F00A"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Theoretical and Evolutionary Biology,</w:t>
      </w:r>
    </w:p>
    <w:p w14:paraId="350387C0"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Molecular and Cell Biology,</w:t>
      </w:r>
    </w:p>
    <w:p w14:paraId="637B9B9A"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Anthropology,</w:t>
      </w:r>
    </w:p>
    <w:p w14:paraId="180D4E65"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Parasitology,</w:t>
      </w:r>
    </w:p>
    <w:p w14:paraId="51853E4D"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Hydrobiology,</w:t>
      </w:r>
    </w:p>
    <w:p w14:paraId="7FB3DFFE"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Ecology and Environmental Protection,</w:t>
      </w:r>
    </w:p>
    <w:p w14:paraId="32A5132D"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Environmental Engineering,</w:t>
      </w:r>
    </w:p>
    <w:p w14:paraId="01DD8197" w14:textId="77777777" w:rsidR="009549F3" w:rsidRPr="00326A8B" w:rsidRDefault="009549F3" w:rsidP="0083190C">
      <w:pPr>
        <w:pStyle w:val="Psmenkov1"/>
        <w:spacing w:after="0"/>
        <w:ind w:left="527" w:hanging="357"/>
        <w:rPr>
          <w:rFonts w:ascii="Times New Roman" w:hAnsi="Times New Roman"/>
          <w:sz w:val="24"/>
          <w:szCs w:val="24"/>
        </w:rPr>
      </w:pPr>
      <w:r>
        <w:rPr>
          <w:rFonts w:ascii="Times New Roman" w:hAnsi="Times New Roman"/>
          <w:sz w:val="24"/>
        </w:rPr>
        <w:t>Environmental Sciences.</w:t>
      </w:r>
    </w:p>
    <w:p w14:paraId="29C121F9" w14:textId="77777777" w:rsidR="009549F3" w:rsidRPr="00326A8B" w:rsidRDefault="009549F3" w:rsidP="00A54A56">
      <w:pPr>
        <w:pStyle w:val="Psmenkovvelk2"/>
        <w:numPr>
          <w:ilvl w:val="0"/>
          <w:numId w:val="250"/>
        </w:numPr>
        <w:rPr>
          <w:rFonts w:ascii="Times New Roman" w:hAnsi="Times New Roman"/>
          <w:sz w:val="24"/>
          <w:szCs w:val="24"/>
        </w:rPr>
      </w:pPr>
      <w:r>
        <w:rPr>
          <w:rFonts w:ascii="Times New Roman" w:hAnsi="Times New Roman"/>
          <w:sz w:val="24"/>
        </w:rPr>
        <w:t>General Graduate's Profile</w:t>
      </w:r>
    </w:p>
    <w:p w14:paraId="71411610" w14:textId="77777777" w:rsidR="009549F3" w:rsidRPr="00326A8B" w:rsidRDefault="009549F3" w:rsidP="00BE392C">
      <w:pPr>
        <w:pStyle w:val="Psmenkov1"/>
        <w:numPr>
          <w:ilvl w:val="0"/>
          <w:numId w:val="14"/>
        </w:numPr>
        <w:rPr>
          <w:rFonts w:ascii="Times New Roman" w:hAnsi="Times New Roman"/>
          <w:b/>
          <w:sz w:val="24"/>
          <w:szCs w:val="24"/>
        </w:rPr>
      </w:pPr>
      <w:r>
        <w:rPr>
          <w:rFonts w:ascii="Times New Roman" w:hAnsi="Times New Roman"/>
          <w:sz w:val="24"/>
        </w:rPr>
        <w:t>With regard to the type of degree programme, graduates demonstrate, to an appropriate extent and level of detail:</w:t>
      </w:r>
    </w:p>
    <w:p w14:paraId="68F85507"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sz w:val="24"/>
        </w:rPr>
        <w:t>knowledge of fundamental systematic and experimental biological disciplines, especially botany, zoology, microbiology, and genetics,</w:t>
      </w:r>
    </w:p>
    <w:p w14:paraId="19E2D911"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sz w:val="24"/>
        </w:rPr>
        <w:t>knowledge of chemistry, geology, physics, mathematics and applied sciences — in particular agricultural, forestry and water management sciences – relevant to the study of living nature,</w:t>
      </w:r>
    </w:p>
    <w:p w14:paraId="2EAE2DC1"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sz w:val="24"/>
        </w:rPr>
        <w:t>knowledge of the relationships and interconnectedness of living and non-living nature and an understanding of nature as an integrated whole,</w:t>
      </w:r>
    </w:p>
    <w:p w14:paraId="6B1E1103"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sz w:val="24"/>
        </w:rPr>
        <w:t>knowledge of a specific professional specialisation in a biological or ecological field, including overlap into related disciplines,</w:t>
      </w:r>
    </w:p>
    <w:p w14:paraId="7B7FA05D"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color w:val="000000" w:themeColor="text1"/>
          <w:sz w:val="24"/>
        </w:rPr>
        <w:t>knowledge of health and safety</w:t>
      </w:r>
      <w:r>
        <w:rPr>
          <w:rFonts w:ascii="Times New Roman" w:hAnsi="Times New Roman"/>
          <w:sz w:val="24"/>
        </w:rPr>
        <w:t xml:space="preserve"> regulations for both laboratory and field work,</w:t>
      </w:r>
    </w:p>
    <w:p w14:paraId="6A380EC9" w14:textId="77777777" w:rsidR="009549F3" w:rsidRPr="00326A8B" w:rsidRDefault="009549F3" w:rsidP="00A54A56">
      <w:pPr>
        <w:pStyle w:val="Psmenkov2"/>
        <w:numPr>
          <w:ilvl w:val="0"/>
          <w:numId w:val="15"/>
        </w:numPr>
        <w:rPr>
          <w:rFonts w:ascii="Times New Roman" w:hAnsi="Times New Roman" w:cs="Times New Roman"/>
          <w:b/>
          <w:sz w:val="24"/>
        </w:rPr>
      </w:pPr>
      <w:r>
        <w:rPr>
          <w:rFonts w:ascii="Times New Roman" w:hAnsi="Times New Roman"/>
          <w:sz w:val="24"/>
        </w:rPr>
        <w:t>knowledge of modern information technologies,</w:t>
      </w:r>
    </w:p>
    <w:p w14:paraId="039C30BB" w14:textId="77777777" w:rsidR="00A70D2C" w:rsidRPr="00326A8B" w:rsidRDefault="00A70D2C" w:rsidP="00A54A56">
      <w:pPr>
        <w:pStyle w:val="Psmenkov2"/>
        <w:numPr>
          <w:ilvl w:val="0"/>
          <w:numId w:val="15"/>
        </w:numPr>
        <w:rPr>
          <w:rFonts w:ascii="Times New Roman" w:hAnsi="Times New Roman" w:cs="Times New Roman"/>
          <w:b/>
          <w:sz w:val="24"/>
        </w:rPr>
      </w:pPr>
      <w:r>
        <w:rPr>
          <w:rFonts w:ascii="Times New Roman" w:hAnsi="Times New Roman"/>
          <w:sz w:val="24"/>
        </w:rPr>
        <w:t>knowledge of ethical principles related to the given fields; principles for handling living organisms and for nature conservation.</w:t>
      </w:r>
    </w:p>
    <w:p w14:paraId="1A062524" w14:textId="77777777" w:rsidR="009549F3" w:rsidRPr="00326A8B" w:rsidRDefault="009549F3" w:rsidP="0083190C">
      <w:pPr>
        <w:pStyle w:val="Psmenkovvelk2"/>
        <w:spacing w:before="0" w:after="0" w:line="276" w:lineRule="auto"/>
        <w:ind w:left="641" w:hanging="357"/>
        <w:rPr>
          <w:rFonts w:ascii="Times New Roman" w:hAnsi="Times New Roman"/>
          <w:b w:val="0"/>
          <w:sz w:val="24"/>
          <w:szCs w:val="24"/>
        </w:rPr>
      </w:pPr>
    </w:p>
    <w:p w14:paraId="78CB9A2F" w14:textId="77777777" w:rsidR="009549F3" w:rsidRPr="00326A8B" w:rsidRDefault="009549F3" w:rsidP="00BE392C">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35E7018C" w14:textId="77777777" w:rsidR="009549F3" w:rsidRPr="00326A8B" w:rsidRDefault="009549F3" w:rsidP="00A54A56">
      <w:pPr>
        <w:pStyle w:val="Psmenkov2"/>
        <w:numPr>
          <w:ilvl w:val="0"/>
          <w:numId w:val="16"/>
        </w:numPr>
        <w:rPr>
          <w:rFonts w:ascii="Times New Roman" w:hAnsi="Times New Roman" w:cs="Times New Roman"/>
          <w:b/>
          <w:sz w:val="24"/>
        </w:rPr>
      </w:pPr>
      <w:r>
        <w:rPr>
          <w:rFonts w:ascii="Times New Roman" w:hAnsi="Times New Roman"/>
          <w:sz w:val="24"/>
        </w:rPr>
        <w:t>design, organise and implement biological, ecological, biotechnological and other experiments and diagnostic procedures, adapt these procedures to specific conditions, and present the results of their work in an appropriate form,</w:t>
      </w:r>
    </w:p>
    <w:p w14:paraId="7A333717" w14:textId="77777777" w:rsidR="009549F3" w:rsidRPr="00326A8B" w:rsidRDefault="009549F3" w:rsidP="00A54A56">
      <w:pPr>
        <w:pStyle w:val="Psmenkov2"/>
        <w:numPr>
          <w:ilvl w:val="0"/>
          <w:numId w:val="16"/>
        </w:numPr>
        <w:rPr>
          <w:rFonts w:ascii="Times New Roman" w:hAnsi="Times New Roman" w:cs="Times New Roman"/>
          <w:b/>
          <w:sz w:val="24"/>
        </w:rPr>
      </w:pPr>
      <w:r>
        <w:rPr>
          <w:rFonts w:ascii="Times New Roman" w:hAnsi="Times New Roman"/>
          <w:sz w:val="24"/>
        </w:rPr>
        <w:t>formulate research hypotheses, design a procedure for their verification using standard methods, and verify the hypotheses,</w:t>
      </w:r>
    </w:p>
    <w:p w14:paraId="19D56864" w14:textId="77777777" w:rsidR="009549F3" w:rsidRPr="00326A8B" w:rsidRDefault="009549F3" w:rsidP="00A54A56">
      <w:pPr>
        <w:pStyle w:val="Psmenkov2"/>
        <w:numPr>
          <w:ilvl w:val="0"/>
          <w:numId w:val="16"/>
        </w:numPr>
        <w:rPr>
          <w:rFonts w:ascii="Times New Roman" w:hAnsi="Times New Roman" w:cs="Times New Roman"/>
          <w:b/>
          <w:sz w:val="24"/>
        </w:rPr>
      </w:pPr>
      <w:r>
        <w:rPr>
          <w:rFonts w:ascii="Times New Roman" w:hAnsi="Times New Roman"/>
          <w:sz w:val="24"/>
        </w:rPr>
        <w:t>apply modern instrumental methods and experimental techniques in biology, ecology, and biomedicine,</w:t>
      </w:r>
    </w:p>
    <w:p w14:paraId="2B1281B2" w14:textId="77777777" w:rsidR="009549F3" w:rsidRPr="00326A8B" w:rsidRDefault="009549F3" w:rsidP="00A54A56">
      <w:pPr>
        <w:pStyle w:val="Psmenkov2"/>
        <w:numPr>
          <w:ilvl w:val="0"/>
          <w:numId w:val="16"/>
        </w:numPr>
        <w:rPr>
          <w:rFonts w:ascii="Times New Roman" w:hAnsi="Times New Roman" w:cs="Times New Roman"/>
          <w:b/>
          <w:sz w:val="24"/>
        </w:rPr>
      </w:pPr>
      <w:r>
        <w:rPr>
          <w:rFonts w:ascii="Times New Roman" w:hAnsi="Times New Roman"/>
          <w:sz w:val="24"/>
        </w:rPr>
        <w:t>conduct research both in the field and in laboratories, and work with laboratory equipment.</w:t>
      </w:r>
    </w:p>
    <w:p w14:paraId="00065A71" w14:textId="77777777" w:rsidR="00C43037" w:rsidRPr="00326A8B" w:rsidRDefault="00C43037" w:rsidP="0083190C">
      <w:pPr>
        <w:pStyle w:val="Psmenkov2"/>
        <w:numPr>
          <w:ilvl w:val="0"/>
          <w:numId w:val="0"/>
        </w:numPr>
        <w:ind w:left="1776"/>
        <w:rPr>
          <w:rFonts w:ascii="Times New Roman" w:hAnsi="Times New Roman" w:cs="Times New Roman"/>
          <w:b/>
          <w:sz w:val="24"/>
        </w:rPr>
      </w:pPr>
    </w:p>
    <w:p w14:paraId="0EC84D30" w14:textId="77777777" w:rsidR="009549F3" w:rsidRPr="00326A8B" w:rsidRDefault="009549F3" w:rsidP="0083190C">
      <w:pPr>
        <w:pStyle w:val="Psmenkov1"/>
        <w:rPr>
          <w:rFonts w:ascii="Times New Roman" w:hAnsi="Times New Roman"/>
          <w:b/>
          <w:sz w:val="24"/>
          <w:szCs w:val="24"/>
        </w:rPr>
      </w:pPr>
      <w:r>
        <w:rPr>
          <w:rFonts w:ascii="Times New Roman" w:hAnsi="Times New Roman"/>
          <w:sz w:val="24"/>
        </w:rPr>
        <w:t xml:space="preserve">With regard to the type of degree programme, graduates may find employment, </w:t>
      </w:r>
      <w:r>
        <w:rPr>
          <w:rFonts w:ascii="Times New Roman" w:hAnsi="Times New Roman"/>
          <w:color w:val="000000" w:themeColor="text1"/>
          <w:sz w:val="24"/>
        </w:rPr>
        <w:t>for example</w:t>
      </w:r>
      <w:r>
        <w:rPr>
          <w:rFonts w:ascii="Times New Roman" w:hAnsi="Times New Roman"/>
          <w:sz w:val="24"/>
        </w:rPr>
        <w:t>:</w:t>
      </w:r>
    </w:p>
    <w:p w14:paraId="3545DD64" w14:textId="77777777" w:rsidR="001F3599" w:rsidRPr="00326A8B" w:rsidRDefault="001F3599" w:rsidP="00A54A56">
      <w:pPr>
        <w:pStyle w:val="Psmenkov2"/>
        <w:numPr>
          <w:ilvl w:val="0"/>
          <w:numId w:val="239"/>
        </w:numPr>
        <w:rPr>
          <w:rFonts w:ascii="Times New Roman" w:hAnsi="Times New Roman" w:cs="Times New Roman"/>
          <w:sz w:val="24"/>
        </w:rPr>
      </w:pPr>
      <w:r>
        <w:rPr>
          <w:rFonts w:ascii="Times New Roman" w:hAnsi="Times New Roman"/>
          <w:sz w:val="24"/>
        </w:rPr>
        <w:lastRenderedPageBreak/>
        <w:t>in academia and in other institutions engaged in science, research, development and innovation,</w:t>
      </w:r>
    </w:p>
    <w:p w14:paraId="544B1A3D" w14:textId="77777777" w:rsidR="000B76E6" w:rsidRPr="00326A8B" w:rsidRDefault="009549F3" w:rsidP="00A54A56">
      <w:pPr>
        <w:pStyle w:val="Psmenkov2"/>
        <w:numPr>
          <w:ilvl w:val="0"/>
          <w:numId w:val="239"/>
        </w:numPr>
        <w:rPr>
          <w:rFonts w:ascii="Times New Roman" w:hAnsi="Times New Roman" w:cs="Times New Roman"/>
          <w:b/>
          <w:sz w:val="24"/>
        </w:rPr>
      </w:pPr>
      <w:r>
        <w:rPr>
          <w:rFonts w:ascii="Times New Roman" w:hAnsi="Times New Roman"/>
          <w:sz w:val="24"/>
        </w:rPr>
        <w:t>as a technician, laboratory assistant, or other worker in laboratories,</w:t>
      </w:r>
    </w:p>
    <w:p w14:paraId="603A86C7" w14:textId="77777777" w:rsidR="00CD2273" w:rsidRPr="00326A8B" w:rsidRDefault="00C70663" w:rsidP="00593E2C">
      <w:pPr>
        <w:pStyle w:val="Psmenkov2"/>
        <w:numPr>
          <w:ilvl w:val="0"/>
          <w:numId w:val="239"/>
        </w:numPr>
        <w:rPr>
          <w:rFonts w:ascii="Times New Roman" w:hAnsi="Times New Roman" w:cs="Times New Roman"/>
          <w:b/>
          <w:sz w:val="24"/>
        </w:rPr>
      </w:pPr>
      <w:r>
        <w:rPr>
          <w:rFonts w:ascii="Times New Roman" w:hAnsi="Times New Roman"/>
          <w:sz w:val="24"/>
        </w:rPr>
        <w:t xml:space="preserve">as an authorised person in the assessment of the impacts of plans and strategies on sites of European importance or special (bird) protection areas, </w:t>
      </w:r>
    </w:p>
    <w:p w14:paraId="40515A5B" w14:textId="77777777" w:rsidR="00C20A85" w:rsidRPr="00326A8B" w:rsidRDefault="00CD2273" w:rsidP="00593E2C">
      <w:pPr>
        <w:pStyle w:val="Psmenkov2"/>
        <w:numPr>
          <w:ilvl w:val="0"/>
          <w:numId w:val="239"/>
        </w:numPr>
        <w:rPr>
          <w:rFonts w:ascii="Times New Roman" w:hAnsi="Times New Roman" w:cs="Times New Roman"/>
          <w:b/>
          <w:sz w:val="24"/>
        </w:rPr>
      </w:pPr>
      <w:r>
        <w:rPr>
          <w:rFonts w:ascii="Times New Roman" w:hAnsi="Times New Roman"/>
          <w:sz w:val="24"/>
        </w:rPr>
        <w:t>in the process of biological assessment,</w:t>
      </w:r>
    </w:p>
    <w:p w14:paraId="0C043BA4" w14:textId="77777777" w:rsidR="004C6767" w:rsidRPr="00326A8B" w:rsidRDefault="00776B5A" w:rsidP="00593E2C">
      <w:pPr>
        <w:pStyle w:val="Psmenkov2"/>
        <w:numPr>
          <w:ilvl w:val="0"/>
          <w:numId w:val="239"/>
        </w:numPr>
        <w:rPr>
          <w:rFonts w:ascii="Times New Roman" w:hAnsi="Times New Roman" w:cs="Times New Roman"/>
          <w:b/>
          <w:sz w:val="24"/>
        </w:rPr>
      </w:pPr>
      <w:r>
        <w:rPr>
          <w:rFonts w:ascii="Times New Roman" w:hAnsi="Times New Roman"/>
          <w:sz w:val="24"/>
        </w:rPr>
        <w:t xml:space="preserve">in the performance of professional roles within public administration authorities in the field of environmental protection, nature and landscape conservation, </w:t>
      </w:r>
    </w:p>
    <w:p w14:paraId="1970A93E" w14:textId="77777777" w:rsidR="00776B5A" w:rsidRPr="00326A8B" w:rsidRDefault="00776B5A" w:rsidP="00593E2C">
      <w:pPr>
        <w:pStyle w:val="Psmenkov2"/>
        <w:numPr>
          <w:ilvl w:val="0"/>
          <w:numId w:val="239"/>
        </w:numPr>
        <w:rPr>
          <w:rFonts w:ascii="Times New Roman" w:hAnsi="Times New Roman" w:cs="Times New Roman"/>
          <w:b/>
          <w:sz w:val="24"/>
        </w:rPr>
      </w:pPr>
      <w:r>
        <w:rPr>
          <w:rFonts w:ascii="Times New Roman" w:hAnsi="Times New Roman"/>
          <w:sz w:val="24"/>
        </w:rPr>
        <w:t>in specialised laboratories and industry.</w:t>
      </w:r>
    </w:p>
    <w:p w14:paraId="12197EE0" w14:textId="77777777" w:rsidR="004C6767" w:rsidRPr="00326A8B" w:rsidRDefault="004C6767" w:rsidP="004C6767">
      <w:pPr>
        <w:pStyle w:val="Psmenkov2"/>
        <w:numPr>
          <w:ilvl w:val="0"/>
          <w:numId w:val="0"/>
        </w:numPr>
        <w:ind w:left="530"/>
        <w:rPr>
          <w:rFonts w:ascii="Times New Roman" w:hAnsi="Times New Roman" w:cs="Times New Roman"/>
          <w:b/>
          <w:sz w:val="24"/>
        </w:rPr>
      </w:pPr>
    </w:p>
    <w:p w14:paraId="7725188F" w14:textId="77777777" w:rsidR="009549F3" w:rsidRPr="00326A8B" w:rsidRDefault="00B81F9C" w:rsidP="00A54A56">
      <w:pPr>
        <w:pStyle w:val="Psmenkovvelk2"/>
        <w:numPr>
          <w:ilvl w:val="0"/>
          <w:numId w:val="250"/>
        </w:numPr>
        <w:rPr>
          <w:rFonts w:ascii="Times New Roman" w:hAnsi="Times New Roman"/>
          <w:sz w:val="24"/>
          <w:szCs w:val="24"/>
        </w:rPr>
      </w:pPr>
      <w:r>
        <w:rPr>
          <w:rFonts w:ascii="Times New Roman" w:hAnsi="Times New Roman"/>
          <w:sz w:val="24"/>
        </w:rPr>
        <w:t>Relevant Characteristic Professions</w:t>
      </w:r>
      <w:r w:rsidR="009549F3" w:rsidRPr="00A668E1">
        <w:rPr>
          <w:rStyle w:val="Znakapoznpodarou"/>
          <w:rFonts w:ascii="Times New Roman" w:hAnsi="Times New Roman"/>
          <w:b w:val="0"/>
          <w:sz w:val="24"/>
          <w:szCs w:val="24"/>
        </w:rPr>
        <w:footnoteReference w:id="3"/>
      </w:r>
      <w:r>
        <w:rPr>
          <w:rFonts w:ascii="Times New Roman" w:hAnsi="Times New Roman"/>
          <w:b w:val="0"/>
          <w:sz w:val="24"/>
          <w:vertAlign w:val="superscript"/>
        </w:rPr>
        <w:t>)</w:t>
      </w:r>
    </w:p>
    <w:p w14:paraId="652C2733" w14:textId="77777777" w:rsidR="009549F3" w:rsidRPr="00326A8B" w:rsidRDefault="009549F3" w:rsidP="00A54A56">
      <w:pPr>
        <w:pStyle w:val="Psmenkov2"/>
        <w:numPr>
          <w:ilvl w:val="0"/>
          <w:numId w:val="17"/>
        </w:numPr>
        <w:rPr>
          <w:rFonts w:ascii="Times New Roman" w:hAnsi="Times New Roman" w:cs="Times New Roman"/>
          <w:sz w:val="24"/>
        </w:rPr>
      </w:pPr>
      <w:r>
        <w:rPr>
          <w:rFonts w:ascii="Times New Roman" w:hAnsi="Times New Roman"/>
          <w:sz w:val="24"/>
        </w:rPr>
        <w:t xml:space="preserve">specialist in laboratory methods and pharmaceutical preparation,  </w:t>
      </w:r>
    </w:p>
    <w:p w14:paraId="69E8B61A" w14:textId="77777777" w:rsidR="000629A9" w:rsidRPr="00326A8B" w:rsidRDefault="00B069E5" w:rsidP="00A54A56">
      <w:pPr>
        <w:pStyle w:val="Psmenkov2"/>
        <w:numPr>
          <w:ilvl w:val="0"/>
          <w:numId w:val="17"/>
        </w:numPr>
        <w:rPr>
          <w:rFonts w:ascii="Times New Roman" w:hAnsi="Times New Roman" w:cs="Times New Roman"/>
          <w:sz w:val="24"/>
        </w:rPr>
      </w:pPr>
      <w:r>
        <w:rPr>
          <w:rFonts w:ascii="Times New Roman" w:hAnsi="Times New Roman"/>
          <w:sz w:val="24"/>
        </w:rPr>
        <w:t>professionally qualified person for biological assessment,</w:t>
      </w:r>
    </w:p>
    <w:p w14:paraId="1F9EF6D6" w14:textId="77777777" w:rsidR="00684B34" w:rsidRPr="00326A8B" w:rsidRDefault="00B069E5" w:rsidP="00684B34">
      <w:pPr>
        <w:pStyle w:val="Psmenkov2"/>
        <w:numPr>
          <w:ilvl w:val="0"/>
          <w:numId w:val="17"/>
        </w:numPr>
        <w:rPr>
          <w:rFonts w:ascii="Times New Roman" w:hAnsi="Times New Roman" w:cs="Times New Roman"/>
          <w:sz w:val="24"/>
        </w:rPr>
      </w:pPr>
      <w:r>
        <w:rPr>
          <w:rFonts w:ascii="Times New Roman" w:hAnsi="Times New Roman"/>
          <w:sz w:val="24"/>
        </w:rPr>
        <w:t>professionally qualified person for the assessment of the impacts of plans and strategies on sites of European importance or special (bird) protection areas,</w:t>
      </w:r>
    </w:p>
    <w:p w14:paraId="30703F18" w14:textId="77777777" w:rsidR="00684B34" w:rsidRPr="00326A8B" w:rsidRDefault="00684B34" w:rsidP="00684B34">
      <w:pPr>
        <w:pStyle w:val="Psmenkov2"/>
        <w:numPr>
          <w:ilvl w:val="0"/>
          <w:numId w:val="17"/>
        </w:numPr>
        <w:rPr>
          <w:rFonts w:ascii="Times New Roman" w:hAnsi="Times New Roman" w:cs="Times New Roman"/>
          <w:sz w:val="24"/>
        </w:rPr>
      </w:pPr>
      <w:r>
        <w:rPr>
          <w:rFonts w:ascii="Times New Roman" w:hAnsi="Times New Roman"/>
          <w:sz w:val="24"/>
        </w:rPr>
        <w:t xml:space="preserve">person responsible for the care of handicapped animals, </w:t>
      </w:r>
    </w:p>
    <w:p w14:paraId="5D313CE8" w14:textId="77777777" w:rsidR="00684B34" w:rsidRPr="00326A8B" w:rsidRDefault="00B069E5" w:rsidP="00684B34">
      <w:pPr>
        <w:pStyle w:val="Psmenkov2"/>
        <w:numPr>
          <w:ilvl w:val="0"/>
          <w:numId w:val="17"/>
        </w:numPr>
        <w:rPr>
          <w:rFonts w:ascii="Times New Roman" w:hAnsi="Times New Roman" w:cs="Times New Roman"/>
          <w:sz w:val="24"/>
        </w:rPr>
      </w:pPr>
      <w:r>
        <w:rPr>
          <w:rFonts w:ascii="Times New Roman" w:hAnsi="Times New Roman"/>
          <w:sz w:val="24"/>
        </w:rPr>
        <w:t xml:space="preserve">professionally qualified person for conducting animal experiments, care of experimental animals, and euthanasia of experimental animals. </w:t>
      </w:r>
    </w:p>
    <w:p w14:paraId="44FA6B2B" w14:textId="77777777" w:rsidR="004C6767" w:rsidRPr="00326A8B" w:rsidRDefault="004C6767" w:rsidP="00845F81">
      <w:pPr>
        <w:spacing w:after="0"/>
        <w:jc w:val="center"/>
        <w:rPr>
          <w:rFonts w:ascii="Times New Roman" w:hAnsi="Times New Roman"/>
          <w:b/>
          <w:color w:val="000000" w:themeColor="text1"/>
          <w:sz w:val="24"/>
          <w:szCs w:val="24"/>
        </w:rPr>
      </w:pPr>
    </w:p>
    <w:p w14:paraId="55EE371F" w14:textId="77777777" w:rsidR="00845F81" w:rsidRPr="00326A8B" w:rsidRDefault="00A9160E" w:rsidP="00593E2C">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cr/>
      </w:r>
      <w:r>
        <w:rPr>
          <w:rFonts w:ascii="Times New Roman" w:hAnsi="Times New Roman"/>
          <w:b/>
          <w:color w:val="000000" w:themeColor="text1"/>
          <w:sz w:val="24"/>
        </w:rPr>
        <w:br/>
        <w:t xml:space="preserve">PART </w:t>
      </w:r>
      <w:r>
        <w:rPr>
          <w:rFonts w:ascii="Times New Roman" w:hAnsi="Times New Roman"/>
          <w:b/>
          <w:caps/>
          <w:color w:val="000000" w:themeColor="text1"/>
          <w:sz w:val="24"/>
        </w:rPr>
        <w:t>FOUR</w:t>
      </w:r>
    </w:p>
    <w:p w14:paraId="2EC58CAF"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TRANSPORT</w:t>
      </w:r>
    </w:p>
    <w:p w14:paraId="6BB2E90B" w14:textId="77777777" w:rsidR="00D03D05" w:rsidRPr="00326A8B" w:rsidRDefault="00D03D05" w:rsidP="00845F81">
      <w:pPr>
        <w:spacing w:after="0"/>
        <w:jc w:val="center"/>
        <w:rPr>
          <w:rFonts w:ascii="Times New Roman" w:hAnsi="Times New Roman"/>
          <w:b/>
          <w:caps/>
          <w:color w:val="000000" w:themeColor="text1"/>
          <w:sz w:val="24"/>
          <w:szCs w:val="24"/>
        </w:rPr>
      </w:pPr>
    </w:p>
    <w:p w14:paraId="49A3322C" w14:textId="77777777" w:rsidR="003D02B3" w:rsidRPr="00326A8B" w:rsidRDefault="003D02B3" w:rsidP="00A54A56">
      <w:pPr>
        <w:pStyle w:val="Psmenkovvelk2"/>
        <w:numPr>
          <w:ilvl w:val="0"/>
          <w:numId w:val="251"/>
        </w:numPr>
        <w:rPr>
          <w:rFonts w:ascii="Times New Roman" w:hAnsi="Times New Roman"/>
          <w:sz w:val="24"/>
          <w:szCs w:val="24"/>
        </w:rPr>
      </w:pPr>
      <w:r>
        <w:rPr>
          <w:rFonts w:ascii="Times New Roman" w:hAnsi="Times New Roman"/>
          <w:sz w:val="24"/>
        </w:rPr>
        <w:t xml:space="preserve">Basic Thematic Areas </w:t>
      </w:r>
    </w:p>
    <w:p w14:paraId="14C8A079" w14:textId="77777777" w:rsidR="003D02B3" w:rsidRPr="00326A8B" w:rsidRDefault="003D02B3" w:rsidP="00A54A56">
      <w:pPr>
        <w:pStyle w:val="Psmenkov1"/>
        <w:numPr>
          <w:ilvl w:val="0"/>
          <w:numId w:val="18"/>
        </w:numPr>
        <w:spacing w:after="0"/>
        <w:ind w:left="527" w:hanging="357"/>
        <w:rPr>
          <w:rFonts w:ascii="Times New Roman" w:hAnsi="Times New Roman"/>
          <w:sz w:val="24"/>
          <w:szCs w:val="24"/>
        </w:rPr>
      </w:pPr>
      <w:r>
        <w:rPr>
          <w:rFonts w:ascii="Times New Roman" w:hAnsi="Times New Roman"/>
          <w:sz w:val="24"/>
        </w:rPr>
        <w:t>Transport safety,</w:t>
      </w:r>
    </w:p>
    <w:p w14:paraId="6FC0F74E"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Means of transport,</w:t>
      </w:r>
    </w:p>
    <w:p w14:paraId="58DC51C3"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Transport infrastructure,</w:t>
      </w:r>
    </w:p>
    <w:p w14:paraId="17398B5F"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Electrotechnical and electronic systems in transport,</w:t>
      </w:r>
    </w:p>
    <w:p w14:paraId="15A473B6"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Transport economics and management,</w:t>
      </w:r>
    </w:p>
    <w:p w14:paraId="60F7C96F"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Applied mechanics and materials,</w:t>
      </w:r>
    </w:p>
    <w:p w14:paraId="1CF789A2"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Intelligent transport systems,</w:t>
      </w:r>
    </w:p>
    <w:p w14:paraId="5F67CB50"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Logistics,</w:t>
      </w:r>
    </w:p>
    <w:p w14:paraId="2BEFB67F"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Transport modelling,</w:t>
      </w:r>
    </w:p>
    <w:p w14:paraId="2638F856"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Planning, design and construction of transport infrastructure,</w:t>
      </w:r>
    </w:p>
    <w:p w14:paraId="729BB8AE"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Operation and management of transport,</w:t>
      </w:r>
    </w:p>
    <w:p w14:paraId="5B08E950"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Theory of transport,</w:t>
      </w:r>
    </w:p>
    <w:p w14:paraId="7FEB96DF" w14:textId="77777777" w:rsidR="00EB4EA6" w:rsidRPr="00326A8B" w:rsidRDefault="00EB4EA6" w:rsidP="000A4BCD">
      <w:pPr>
        <w:pStyle w:val="Psmenkov1"/>
        <w:spacing w:after="0"/>
        <w:rPr>
          <w:rFonts w:ascii="Times New Roman" w:hAnsi="Times New Roman"/>
          <w:sz w:val="24"/>
          <w:szCs w:val="24"/>
        </w:rPr>
      </w:pPr>
      <w:r>
        <w:rPr>
          <w:rFonts w:ascii="Times New Roman" w:hAnsi="Times New Roman"/>
          <w:sz w:val="24"/>
        </w:rPr>
        <w:t>Traffic accident analysis, risk management in transport,</w:t>
      </w:r>
    </w:p>
    <w:p w14:paraId="0C07F009" w14:textId="77777777" w:rsidR="003D02B3" w:rsidRPr="00326A8B" w:rsidRDefault="003D02B3" w:rsidP="00902323">
      <w:pPr>
        <w:pStyle w:val="Psmenkov1"/>
        <w:numPr>
          <w:ilvl w:val="0"/>
          <w:numId w:val="3"/>
        </w:numPr>
        <w:spacing w:after="0"/>
        <w:ind w:left="527" w:hanging="357"/>
        <w:rPr>
          <w:rFonts w:ascii="Times New Roman" w:hAnsi="Times New Roman"/>
          <w:sz w:val="24"/>
          <w:szCs w:val="24"/>
        </w:rPr>
      </w:pPr>
      <w:r>
        <w:rPr>
          <w:rFonts w:ascii="Times New Roman" w:hAnsi="Times New Roman"/>
          <w:sz w:val="24"/>
        </w:rPr>
        <w:t>Legislation and law in transport,</w:t>
      </w:r>
    </w:p>
    <w:p w14:paraId="27904909" w14:textId="77777777" w:rsidR="00881259" w:rsidRPr="00326A8B" w:rsidRDefault="00DE7B81" w:rsidP="00DE7B81">
      <w:pPr>
        <w:pStyle w:val="Psmenkov1"/>
        <w:numPr>
          <w:ilvl w:val="0"/>
          <w:numId w:val="3"/>
        </w:numPr>
        <w:spacing w:after="0"/>
        <w:ind w:left="527" w:hanging="357"/>
        <w:rPr>
          <w:rFonts w:ascii="Times New Roman" w:hAnsi="Times New Roman"/>
          <w:sz w:val="24"/>
          <w:szCs w:val="24"/>
        </w:rPr>
      </w:pPr>
      <w:r>
        <w:rPr>
          <w:rFonts w:ascii="Times New Roman" w:hAnsi="Times New Roman"/>
          <w:sz w:val="24"/>
        </w:rPr>
        <w:t>Sustainable transport and mobility.</w:t>
      </w:r>
    </w:p>
    <w:p w14:paraId="654EA7D9" w14:textId="77777777" w:rsidR="003D02B3" w:rsidRPr="00326A8B" w:rsidRDefault="0054702A" w:rsidP="00A54A56">
      <w:pPr>
        <w:pStyle w:val="Psmenkovvelk2"/>
        <w:numPr>
          <w:ilvl w:val="0"/>
          <w:numId w:val="251"/>
        </w:numPr>
        <w:rPr>
          <w:rStyle w:val="reference-text"/>
          <w:rFonts w:ascii="Times New Roman" w:hAnsi="Times New Roman"/>
          <w:sz w:val="24"/>
          <w:szCs w:val="24"/>
        </w:rPr>
      </w:pPr>
      <w:r>
        <w:rPr>
          <w:rFonts w:ascii="Times New Roman" w:hAnsi="Times New Roman"/>
          <w:sz w:val="24"/>
        </w:rPr>
        <w:lastRenderedPageBreak/>
        <w:t>List of Typical Degree Programmes</w:t>
      </w:r>
    </w:p>
    <w:p w14:paraId="158A17E9" w14:textId="77777777" w:rsidR="00C52E2B" w:rsidRPr="00326A8B" w:rsidRDefault="003D02B3" w:rsidP="00A54A56">
      <w:pPr>
        <w:pStyle w:val="Psmenkov1"/>
        <w:numPr>
          <w:ilvl w:val="0"/>
          <w:numId w:val="19"/>
        </w:numPr>
        <w:spacing w:after="0"/>
        <w:ind w:left="527" w:hanging="357"/>
        <w:rPr>
          <w:rFonts w:ascii="Times New Roman" w:hAnsi="Times New Roman"/>
          <w:sz w:val="24"/>
          <w:szCs w:val="24"/>
        </w:rPr>
      </w:pPr>
      <w:r>
        <w:rPr>
          <w:rFonts w:ascii="Times New Roman" w:hAnsi="Times New Roman"/>
          <w:sz w:val="24"/>
        </w:rPr>
        <w:t>Transport Infrastructure,</w:t>
      </w:r>
    </w:p>
    <w:p w14:paraId="6DC40495" w14:textId="77777777" w:rsidR="003D02B3" w:rsidRPr="00326A8B" w:rsidRDefault="003D02B3" w:rsidP="00B94147">
      <w:pPr>
        <w:pStyle w:val="Psmenkov1"/>
        <w:spacing w:after="0"/>
        <w:ind w:left="527" w:hanging="357"/>
        <w:rPr>
          <w:rFonts w:ascii="Times New Roman" w:hAnsi="Times New Roman"/>
          <w:sz w:val="24"/>
          <w:szCs w:val="24"/>
        </w:rPr>
      </w:pPr>
      <w:r>
        <w:rPr>
          <w:rFonts w:ascii="Times New Roman" w:hAnsi="Times New Roman"/>
          <w:sz w:val="24"/>
        </w:rPr>
        <w:t>Transport Engineering and Communications,</w:t>
      </w:r>
    </w:p>
    <w:p w14:paraId="13F0B826" w14:textId="77777777" w:rsidR="003D02B3" w:rsidRPr="00326A8B" w:rsidRDefault="00672FD6" w:rsidP="00B94147">
      <w:pPr>
        <w:pStyle w:val="Psmenkov1"/>
        <w:spacing w:after="0"/>
        <w:ind w:left="527" w:hanging="357"/>
        <w:rPr>
          <w:rFonts w:ascii="Times New Roman" w:hAnsi="Times New Roman"/>
          <w:sz w:val="24"/>
          <w:szCs w:val="24"/>
        </w:rPr>
      </w:pPr>
      <w:r>
        <w:rPr>
          <w:rFonts w:ascii="Times New Roman" w:hAnsi="Times New Roman"/>
          <w:sz w:val="24"/>
        </w:rPr>
        <w:t>Technology and Engineering in Transport and Communications,</w:t>
      </w:r>
    </w:p>
    <w:p w14:paraId="14D55290" w14:textId="77777777" w:rsidR="003D02B3" w:rsidRPr="00326A8B" w:rsidRDefault="003D02B3" w:rsidP="00B94147">
      <w:pPr>
        <w:pStyle w:val="Psmenkov1"/>
        <w:spacing w:after="0"/>
        <w:ind w:left="527" w:hanging="357"/>
        <w:rPr>
          <w:rFonts w:ascii="Times New Roman" w:hAnsi="Times New Roman"/>
          <w:sz w:val="24"/>
          <w:szCs w:val="24"/>
        </w:rPr>
      </w:pPr>
      <w:r>
        <w:rPr>
          <w:rFonts w:ascii="Times New Roman" w:hAnsi="Times New Roman"/>
          <w:sz w:val="24"/>
        </w:rPr>
        <w:t>Intelligent Transport Systems,</w:t>
      </w:r>
    </w:p>
    <w:p w14:paraId="56CD2019" w14:textId="77777777" w:rsidR="003D02B3" w:rsidRPr="00326A8B" w:rsidRDefault="003D02B3" w:rsidP="00B94147">
      <w:pPr>
        <w:pStyle w:val="Psmenkov1"/>
        <w:spacing w:after="0"/>
        <w:ind w:left="527" w:hanging="357"/>
        <w:rPr>
          <w:rFonts w:ascii="Times New Roman" w:hAnsi="Times New Roman"/>
          <w:sz w:val="24"/>
          <w:szCs w:val="24"/>
        </w:rPr>
      </w:pPr>
      <w:r>
        <w:rPr>
          <w:rFonts w:ascii="Times New Roman" w:hAnsi="Times New Roman"/>
          <w:sz w:val="24"/>
        </w:rPr>
        <w:t>Logistics and Management of Transport Processes,</w:t>
      </w:r>
    </w:p>
    <w:p w14:paraId="16554B5B" w14:textId="77777777" w:rsidR="00407730" w:rsidRPr="00326A8B" w:rsidRDefault="000A4BCD" w:rsidP="00407730">
      <w:pPr>
        <w:pStyle w:val="Psmenkov1"/>
        <w:spacing w:after="0"/>
        <w:rPr>
          <w:rFonts w:ascii="Times New Roman" w:hAnsi="Times New Roman"/>
          <w:sz w:val="24"/>
          <w:szCs w:val="24"/>
        </w:rPr>
      </w:pPr>
      <w:r>
        <w:rPr>
          <w:rFonts w:ascii="Times New Roman" w:hAnsi="Times New Roman"/>
          <w:sz w:val="24"/>
        </w:rPr>
        <w:t>Operation and Management of Air Transport,</w:t>
      </w:r>
    </w:p>
    <w:p w14:paraId="6138A797" w14:textId="77777777" w:rsidR="003D02B3" w:rsidRPr="00326A8B" w:rsidRDefault="003D02B3" w:rsidP="00B94147">
      <w:pPr>
        <w:pStyle w:val="Psmenkov1"/>
        <w:spacing w:after="0"/>
        <w:ind w:left="527" w:hanging="357"/>
        <w:rPr>
          <w:rFonts w:ascii="Times New Roman" w:hAnsi="Times New Roman"/>
          <w:sz w:val="24"/>
          <w:szCs w:val="24"/>
        </w:rPr>
      </w:pPr>
      <w:r>
        <w:rPr>
          <w:rFonts w:ascii="Times New Roman" w:hAnsi="Times New Roman"/>
          <w:sz w:val="24"/>
        </w:rPr>
        <w:t>Transport Systems and Technology,</w:t>
      </w:r>
    </w:p>
    <w:p w14:paraId="55823B46" w14:textId="77777777" w:rsidR="003D02B3" w:rsidRPr="00326A8B" w:rsidRDefault="00B4579C" w:rsidP="00BE392C">
      <w:pPr>
        <w:pStyle w:val="Psmenkov1"/>
        <w:spacing w:after="0"/>
        <w:ind w:left="527" w:hanging="357"/>
        <w:rPr>
          <w:rFonts w:ascii="Times New Roman" w:hAnsi="Times New Roman"/>
          <w:sz w:val="24"/>
          <w:szCs w:val="24"/>
        </w:rPr>
      </w:pPr>
      <w:r>
        <w:rPr>
          <w:rFonts w:ascii="Times New Roman" w:hAnsi="Times New Roman"/>
          <w:sz w:val="24"/>
        </w:rPr>
        <w:t>Means of Transport.</w:t>
      </w:r>
    </w:p>
    <w:p w14:paraId="0028CA18" w14:textId="77777777" w:rsidR="003D02B3" w:rsidRPr="00326A8B" w:rsidRDefault="003D02B3" w:rsidP="00A54A56">
      <w:pPr>
        <w:pStyle w:val="Psmenkovvelk2"/>
        <w:numPr>
          <w:ilvl w:val="0"/>
          <w:numId w:val="251"/>
        </w:numPr>
        <w:rPr>
          <w:rFonts w:ascii="Times New Roman" w:hAnsi="Times New Roman"/>
          <w:sz w:val="24"/>
          <w:szCs w:val="24"/>
        </w:rPr>
      </w:pPr>
      <w:r>
        <w:rPr>
          <w:rFonts w:ascii="Times New Roman" w:hAnsi="Times New Roman"/>
          <w:sz w:val="24"/>
        </w:rPr>
        <w:t>General Graduate's Profile</w:t>
      </w:r>
    </w:p>
    <w:p w14:paraId="37DDB025" w14:textId="77777777" w:rsidR="003D02B3" w:rsidRPr="00326A8B" w:rsidRDefault="003D02B3" w:rsidP="005E1F74">
      <w:pPr>
        <w:pStyle w:val="Psmenkov1"/>
        <w:numPr>
          <w:ilvl w:val="0"/>
          <w:numId w:val="20"/>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EBB4279"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 xml:space="preserve">knowledge of planning, operation and design of means of transport and routes across various modes of transport, </w:t>
      </w:r>
    </w:p>
    <w:p w14:paraId="00F20BAE"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operational management and optimisation of transport and freight operations, intelligent transport systems, project management and evaluation of transport systems,</w:t>
      </w:r>
    </w:p>
    <w:p w14:paraId="60B6BF04"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stochastic systems and operational research, systems analysis and decision-making, transport strategy, crisis and risk management,</w:t>
      </w:r>
    </w:p>
    <w:p w14:paraId="5DCAEE1E"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orientation in transport solutions within spatial planning, road traffic operations or utility networks,</w:t>
      </w:r>
    </w:p>
    <w:p w14:paraId="4D1DEF42"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the creation, function and management of logistics chains,</w:t>
      </w:r>
    </w:p>
    <w:p w14:paraId="10708235"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both technical and economic aspects of transport and potential environmental impacts of transport,</w:t>
      </w:r>
    </w:p>
    <w:p w14:paraId="473FECD1"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geographic systems (Geographic Information System),</w:t>
      </w:r>
    </w:p>
    <w:p w14:paraId="7A6CE54A"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knowledge of legal regulations in the field of transport,</w:t>
      </w:r>
    </w:p>
    <w:p w14:paraId="3EA54025" w14:textId="77777777" w:rsidR="003D02B3" w:rsidRPr="00326A8B" w:rsidRDefault="003D02B3" w:rsidP="00A54A56">
      <w:pPr>
        <w:pStyle w:val="Psmenkov2"/>
        <w:numPr>
          <w:ilvl w:val="0"/>
          <w:numId w:val="21"/>
        </w:numPr>
        <w:rPr>
          <w:rFonts w:ascii="Times New Roman" w:hAnsi="Times New Roman" w:cs="Times New Roman"/>
          <w:sz w:val="24"/>
        </w:rPr>
      </w:pPr>
      <w:r>
        <w:rPr>
          <w:rFonts w:ascii="Times New Roman" w:hAnsi="Times New Roman"/>
          <w:sz w:val="24"/>
        </w:rPr>
        <w:t>understanding of the social context of transport and its impact on the environment,</w:t>
      </w:r>
    </w:p>
    <w:p w14:paraId="649A9372" w14:textId="77777777" w:rsidR="00C23461" w:rsidRPr="00326A8B" w:rsidRDefault="00C23461" w:rsidP="00A54A56">
      <w:pPr>
        <w:pStyle w:val="Psmenkov2"/>
        <w:numPr>
          <w:ilvl w:val="0"/>
          <w:numId w:val="21"/>
        </w:numPr>
        <w:rPr>
          <w:rFonts w:ascii="Times New Roman" w:hAnsi="Times New Roman" w:cs="Times New Roman"/>
          <w:sz w:val="24"/>
        </w:rPr>
      </w:pPr>
      <w:r>
        <w:rPr>
          <w:rFonts w:ascii="Times New Roman" w:hAnsi="Times New Roman"/>
          <w:sz w:val="24"/>
        </w:rPr>
        <w:t xml:space="preserve">knowledge concerning the use of transport by persons with limited mobility or orientation. </w:t>
      </w:r>
    </w:p>
    <w:p w14:paraId="19176B9C" w14:textId="77777777" w:rsidR="003D02B3" w:rsidRPr="00326A8B" w:rsidRDefault="003D02B3" w:rsidP="00B94147">
      <w:pPr>
        <w:pStyle w:val="Psmenkov2"/>
        <w:numPr>
          <w:ilvl w:val="0"/>
          <w:numId w:val="0"/>
        </w:numPr>
        <w:ind w:left="1776" w:hanging="360"/>
        <w:rPr>
          <w:rFonts w:ascii="Times New Roman" w:hAnsi="Times New Roman" w:cs="Times New Roman"/>
          <w:sz w:val="24"/>
        </w:rPr>
      </w:pPr>
    </w:p>
    <w:p w14:paraId="3288086E" w14:textId="77777777" w:rsidR="003D02B3" w:rsidRPr="00326A8B" w:rsidRDefault="003D02B3" w:rsidP="006445A2">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27B825C0"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operate information, communication and safety technologies in transport, including automation of transport technologies using robotics and artificial intelligence,</w:t>
      </w:r>
    </w:p>
    <w:p w14:paraId="5E8CFCA8"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measure the parameters of transport systems and assess their benefits for various users,</w:t>
      </w:r>
    </w:p>
    <w:p w14:paraId="61C5A4ED"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integrate vehicle systems with one another and incorporate them into higher-level intelligent systems with emphasis on their safety and reliability,</w:t>
      </w:r>
    </w:p>
    <w:p w14:paraId="76550783"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design large-scale intelligent systems for road, rail and multimodal transport and evaluate their effectiveness and safety,</w:t>
      </w:r>
    </w:p>
    <w:p w14:paraId="370E309D"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design and assess transport systems and facilities for large territorial units,</w:t>
      </w:r>
    </w:p>
    <w:p w14:paraId="366BD2F9" w14:textId="77777777" w:rsidR="003D02B3" w:rsidRPr="00326A8B" w:rsidRDefault="003D02B3" w:rsidP="00A54A56">
      <w:pPr>
        <w:pStyle w:val="Psmenkov2"/>
        <w:numPr>
          <w:ilvl w:val="0"/>
          <w:numId w:val="22"/>
        </w:numPr>
        <w:rPr>
          <w:rFonts w:ascii="Times New Roman" w:hAnsi="Times New Roman" w:cs="Times New Roman"/>
          <w:sz w:val="24"/>
        </w:rPr>
      </w:pPr>
      <w:r>
        <w:rPr>
          <w:rFonts w:ascii="Times New Roman" w:hAnsi="Times New Roman"/>
          <w:sz w:val="24"/>
        </w:rPr>
        <w:t>coordinate and manage technological processes in different modes of transport.</w:t>
      </w:r>
    </w:p>
    <w:p w14:paraId="61896F6D" w14:textId="77777777" w:rsidR="003D02B3" w:rsidRPr="00326A8B" w:rsidRDefault="003D02B3" w:rsidP="00B94147">
      <w:pPr>
        <w:pStyle w:val="Psmenkov2"/>
        <w:numPr>
          <w:ilvl w:val="0"/>
          <w:numId w:val="0"/>
        </w:numPr>
        <w:ind w:left="1776"/>
        <w:rPr>
          <w:rFonts w:ascii="Times New Roman" w:hAnsi="Times New Roman" w:cs="Times New Roman"/>
          <w:sz w:val="24"/>
        </w:rPr>
      </w:pPr>
    </w:p>
    <w:p w14:paraId="708481AF" w14:textId="77777777" w:rsidR="003D02B3" w:rsidRPr="00326A8B" w:rsidRDefault="003D02B3" w:rsidP="00B94147">
      <w:pPr>
        <w:pStyle w:val="Psmenkov1"/>
        <w:rPr>
          <w:rFonts w:ascii="Times New Roman" w:hAnsi="Times New Roman"/>
          <w:b/>
          <w:sz w:val="24"/>
          <w:szCs w:val="24"/>
        </w:rPr>
      </w:pPr>
      <w:r>
        <w:rPr>
          <w:rFonts w:ascii="Times New Roman" w:hAnsi="Times New Roman"/>
          <w:sz w:val="24"/>
        </w:rPr>
        <w:t xml:space="preserve">With regard to the type of degree programme, graduates may find employment, </w:t>
      </w:r>
      <w:r>
        <w:rPr>
          <w:rFonts w:ascii="Times New Roman" w:hAnsi="Times New Roman"/>
          <w:color w:val="000000" w:themeColor="text1"/>
          <w:sz w:val="24"/>
        </w:rPr>
        <w:t>for example</w:t>
      </w:r>
      <w:r>
        <w:rPr>
          <w:rFonts w:ascii="Times New Roman" w:hAnsi="Times New Roman"/>
          <w:sz w:val="24"/>
        </w:rPr>
        <w:t>:</w:t>
      </w:r>
    </w:p>
    <w:p w14:paraId="267015A8" w14:textId="77777777" w:rsidR="001F3599" w:rsidRPr="00326A8B" w:rsidRDefault="001F3599" w:rsidP="00A54A56">
      <w:pPr>
        <w:pStyle w:val="Psmenkov2"/>
        <w:numPr>
          <w:ilvl w:val="0"/>
          <w:numId w:val="23"/>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34FB83E8"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as managers or economists in contractor companies specialising in transport-related projects,</w:t>
      </w:r>
    </w:p>
    <w:p w14:paraId="300025C3"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lastRenderedPageBreak/>
        <w:t xml:space="preserve">as specialists in transport companies responsible for organising and managing transport </w:t>
      </w:r>
      <w:r>
        <w:rPr>
          <w:rFonts w:ascii="Times New Roman" w:hAnsi="Times New Roman"/>
          <w:color w:val="000000" w:themeColor="text1"/>
          <w:sz w:val="24"/>
        </w:rPr>
        <w:t>systems</w:t>
      </w:r>
      <w:r>
        <w:rPr>
          <w:rFonts w:ascii="Times New Roman" w:hAnsi="Times New Roman"/>
          <w:sz w:val="24"/>
        </w:rPr>
        <w:t>,</w:t>
      </w:r>
      <w:r>
        <w:rPr>
          <w:rFonts w:ascii="Times New Roman" w:hAnsi="Times New Roman"/>
          <w:color w:val="000000" w:themeColor="text1"/>
          <w:sz w:val="24"/>
        </w:rPr>
        <w:t xml:space="preserve"> </w:t>
      </w:r>
    </w:p>
    <w:p w14:paraId="10B57273"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as designers in design organisations,</w:t>
      </w:r>
    </w:p>
    <w:p w14:paraId="1BF459A1"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in the fields of telematics and transport informatics,</w:t>
      </w:r>
    </w:p>
    <w:p w14:paraId="081F43A4"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as dispatchers for urban and tunnel control systems,</w:t>
      </w:r>
    </w:p>
    <w:p w14:paraId="3272AF5D"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as specialists in the design and development of vehicle technologies and intelligent systems for vehicle safety and driver assistance,</w:t>
      </w:r>
    </w:p>
    <w:p w14:paraId="74BE52E1" w14:textId="77777777" w:rsidR="003D02B3"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in the Czech Republic as well as in European countries in various operational, technical and economic roles in the field of air transport,</w:t>
      </w:r>
    </w:p>
    <w:p w14:paraId="447E889C" w14:textId="77777777" w:rsidR="00407730" w:rsidRPr="00326A8B" w:rsidRDefault="003D02B3" w:rsidP="00A54A56">
      <w:pPr>
        <w:pStyle w:val="Psmenkov2"/>
        <w:numPr>
          <w:ilvl w:val="0"/>
          <w:numId w:val="23"/>
        </w:numPr>
        <w:rPr>
          <w:rFonts w:ascii="Times New Roman" w:hAnsi="Times New Roman" w:cs="Times New Roman"/>
          <w:sz w:val="24"/>
        </w:rPr>
      </w:pPr>
      <w:r>
        <w:rPr>
          <w:rFonts w:ascii="Times New Roman" w:hAnsi="Times New Roman"/>
          <w:sz w:val="24"/>
        </w:rPr>
        <w:t>as safety managers or designers of safety technologies and processes,</w:t>
      </w:r>
    </w:p>
    <w:p w14:paraId="454BA0B6" w14:textId="77777777" w:rsidR="002534D8" w:rsidRPr="00326A8B" w:rsidRDefault="00407730" w:rsidP="00A54A56">
      <w:pPr>
        <w:pStyle w:val="Psmenkov2"/>
        <w:numPr>
          <w:ilvl w:val="0"/>
          <w:numId w:val="23"/>
        </w:numPr>
        <w:rPr>
          <w:rFonts w:ascii="Times New Roman" w:hAnsi="Times New Roman" w:cs="Times New Roman"/>
          <w:sz w:val="24"/>
        </w:rPr>
      </w:pPr>
      <w:r>
        <w:rPr>
          <w:rFonts w:ascii="Times New Roman" w:hAnsi="Times New Roman"/>
          <w:sz w:val="24"/>
        </w:rPr>
        <w:t>as logistics managers in the management of logistics and supply chains.</w:t>
      </w:r>
    </w:p>
    <w:p w14:paraId="0161505F" w14:textId="77777777" w:rsidR="004C6767" w:rsidRPr="00326A8B" w:rsidRDefault="004C6767" w:rsidP="004C6767">
      <w:pPr>
        <w:pStyle w:val="Psmenkov2"/>
        <w:numPr>
          <w:ilvl w:val="0"/>
          <w:numId w:val="0"/>
        </w:numPr>
        <w:ind w:left="170"/>
        <w:rPr>
          <w:rFonts w:ascii="Times New Roman" w:hAnsi="Times New Roman" w:cs="Times New Roman"/>
          <w:sz w:val="24"/>
        </w:rPr>
      </w:pPr>
    </w:p>
    <w:p w14:paraId="0D54EF5B" w14:textId="77777777" w:rsidR="003D02B3" w:rsidRPr="00326A8B" w:rsidRDefault="00B81F9C" w:rsidP="00A54A56">
      <w:pPr>
        <w:pStyle w:val="Psmenkovvelk2"/>
        <w:numPr>
          <w:ilvl w:val="0"/>
          <w:numId w:val="251"/>
        </w:numPr>
        <w:rPr>
          <w:rFonts w:ascii="Times New Roman" w:hAnsi="Times New Roman"/>
          <w:sz w:val="24"/>
          <w:szCs w:val="24"/>
        </w:rPr>
      </w:pPr>
      <w:r>
        <w:rPr>
          <w:rFonts w:ascii="Times New Roman" w:hAnsi="Times New Roman"/>
          <w:sz w:val="24"/>
        </w:rPr>
        <w:t>Relevant Characteristic Professions</w:t>
      </w:r>
      <w:r w:rsidR="003D02B3" w:rsidRPr="00A668E1">
        <w:rPr>
          <w:rStyle w:val="Znakapoznpodarou"/>
          <w:rFonts w:ascii="Times New Roman" w:hAnsi="Times New Roman"/>
          <w:b w:val="0"/>
          <w:sz w:val="24"/>
          <w:szCs w:val="24"/>
        </w:rPr>
        <w:footnoteReference w:id="4"/>
      </w:r>
      <w:r>
        <w:rPr>
          <w:rFonts w:ascii="Times New Roman" w:hAnsi="Times New Roman"/>
          <w:b w:val="0"/>
          <w:sz w:val="24"/>
          <w:vertAlign w:val="superscript"/>
        </w:rPr>
        <w:t>)</w:t>
      </w:r>
    </w:p>
    <w:p w14:paraId="0E6F3B4C" w14:textId="77777777" w:rsidR="003D02B3" w:rsidRPr="00326A8B" w:rsidRDefault="003D02B3" w:rsidP="00A54A56">
      <w:pPr>
        <w:pStyle w:val="Psmenkov2"/>
        <w:numPr>
          <w:ilvl w:val="0"/>
          <w:numId w:val="24"/>
        </w:numPr>
        <w:rPr>
          <w:rFonts w:ascii="Times New Roman" w:hAnsi="Times New Roman" w:cs="Times New Roman"/>
          <w:sz w:val="24"/>
        </w:rPr>
      </w:pPr>
      <w:r>
        <w:rPr>
          <w:rFonts w:ascii="Times New Roman" w:hAnsi="Times New Roman"/>
          <w:sz w:val="24"/>
        </w:rPr>
        <w:t xml:space="preserve">authorised engineer, </w:t>
      </w:r>
    </w:p>
    <w:p w14:paraId="5C428B4B" w14:textId="77777777" w:rsidR="003D02B3" w:rsidRPr="00326A8B" w:rsidRDefault="003D02B3" w:rsidP="00EB1606">
      <w:pPr>
        <w:pStyle w:val="Psmenkov2"/>
        <w:rPr>
          <w:rFonts w:ascii="Times New Roman" w:hAnsi="Times New Roman" w:cs="Times New Roman"/>
          <w:sz w:val="24"/>
        </w:rPr>
      </w:pPr>
      <w:r>
        <w:rPr>
          <w:rFonts w:ascii="Times New Roman" w:hAnsi="Times New Roman"/>
          <w:sz w:val="24"/>
        </w:rPr>
        <w:t>road infrastructure safety auditor,</w:t>
      </w:r>
    </w:p>
    <w:p w14:paraId="7FE692AC" w14:textId="77777777" w:rsidR="003D02B3" w:rsidRPr="00326A8B" w:rsidRDefault="003D02B3" w:rsidP="00EB1606">
      <w:pPr>
        <w:pStyle w:val="Psmenkov2"/>
        <w:rPr>
          <w:rFonts w:ascii="Times New Roman" w:hAnsi="Times New Roman" w:cs="Times New Roman"/>
          <w:sz w:val="24"/>
        </w:rPr>
      </w:pPr>
      <w:r>
        <w:rPr>
          <w:rFonts w:ascii="Times New Roman" w:hAnsi="Times New Roman"/>
          <w:sz w:val="24"/>
        </w:rPr>
        <w:t xml:space="preserve">airport operator, </w:t>
      </w:r>
    </w:p>
    <w:p w14:paraId="4B95D183" w14:textId="77777777" w:rsidR="003D02B3" w:rsidRPr="00326A8B" w:rsidRDefault="00310999" w:rsidP="00310999">
      <w:pPr>
        <w:pStyle w:val="Psmenkov2"/>
        <w:rPr>
          <w:rFonts w:ascii="Times New Roman" w:hAnsi="Times New Roman" w:cs="Times New Roman"/>
          <w:sz w:val="24"/>
        </w:rPr>
      </w:pPr>
      <w:r>
        <w:rPr>
          <w:rFonts w:ascii="Times New Roman" w:hAnsi="Times New Roman"/>
          <w:sz w:val="24"/>
        </w:rPr>
        <w:t xml:space="preserve">railway infrastructure operator, </w:t>
      </w:r>
    </w:p>
    <w:p w14:paraId="4D936056" w14:textId="77777777" w:rsidR="003D02B3" w:rsidRPr="00326A8B" w:rsidRDefault="00310999" w:rsidP="00310999">
      <w:pPr>
        <w:pStyle w:val="Psmenkov2"/>
        <w:rPr>
          <w:rFonts w:ascii="Times New Roman" w:hAnsi="Times New Roman" w:cs="Times New Roman"/>
          <w:sz w:val="24"/>
        </w:rPr>
      </w:pPr>
      <w:r>
        <w:rPr>
          <w:rFonts w:ascii="Times New Roman" w:hAnsi="Times New Roman"/>
          <w:sz w:val="24"/>
        </w:rPr>
        <w:t>railway transport operator.</w:t>
      </w:r>
    </w:p>
    <w:p w14:paraId="29E3A39A" w14:textId="77777777" w:rsidR="00112E9C" w:rsidRPr="00326A8B" w:rsidRDefault="00112E9C" w:rsidP="002D553A">
      <w:pPr>
        <w:spacing w:after="0"/>
        <w:rPr>
          <w:rFonts w:ascii="Times New Roman" w:hAnsi="Times New Roman"/>
          <w:sz w:val="24"/>
          <w:szCs w:val="24"/>
        </w:rPr>
      </w:pPr>
    </w:p>
    <w:p w14:paraId="1D08150D" w14:textId="77777777" w:rsidR="002D553A" w:rsidRPr="00326A8B" w:rsidRDefault="002D553A" w:rsidP="002D553A">
      <w:pPr>
        <w:spacing w:after="0"/>
        <w:rPr>
          <w:rFonts w:ascii="Times New Roman" w:hAnsi="Times New Roman"/>
          <w:b/>
          <w:color w:val="FF0000"/>
          <w:sz w:val="24"/>
          <w:szCs w:val="24"/>
          <w:highlight w:val="yellow"/>
        </w:rPr>
      </w:pPr>
    </w:p>
    <w:p w14:paraId="5A1C5FD9"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FIVE</w:t>
      </w:r>
    </w:p>
    <w:p w14:paraId="0D95F6A8"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ECONOMIC FIELDS</w:t>
      </w:r>
    </w:p>
    <w:p w14:paraId="4D2430F2" w14:textId="77777777" w:rsidR="00D03D05" w:rsidRPr="00326A8B" w:rsidRDefault="00D03D05" w:rsidP="00845F81">
      <w:pPr>
        <w:spacing w:after="0"/>
        <w:jc w:val="center"/>
        <w:rPr>
          <w:rFonts w:ascii="Times New Roman" w:hAnsi="Times New Roman"/>
          <w:b/>
          <w:caps/>
          <w:color w:val="000000" w:themeColor="text1"/>
          <w:sz w:val="24"/>
          <w:szCs w:val="24"/>
        </w:rPr>
      </w:pPr>
    </w:p>
    <w:p w14:paraId="00768A50" w14:textId="77777777" w:rsidR="00721AEB" w:rsidRPr="00326A8B" w:rsidRDefault="00721AEB" w:rsidP="00A54A56">
      <w:pPr>
        <w:pStyle w:val="Psmenkovvelk2"/>
        <w:numPr>
          <w:ilvl w:val="0"/>
          <w:numId w:val="252"/>
        </w:numPr>
        <w:rPr>
          <w:rFonts w:ascii="Times New Roman" w:hAnsi="Times New Roman"/>
          <w:sz w:val="24"/>
          <w:szCs w:val="24"/>
        </w:rPr>
      </w:pPr>
      <w:r>
        <w:rPr>
          <w:rFonts w:ascii="Times New Roman" w:hAnsi="Times New Roman"/>
          <w:sz w:val="24"/>
        </w:rPr>
        <w:t>Basic Thematic Areas</w:t>
      </w:r>
    </w:p>
    <w:p w14:paraId="5EA4BCBC" w14:textId="77777777" w:rsidR="00721AEB" w:rsidRPr="00326A8B" w:rsidRDefault="00721AEB" w:rsidP="00A54A56">
      <w:pPr>
        <w:pStyle w:val="Psmenkov1"/>
        <w:numPr>
          <w:ilvl w:val="0"/>
          <w:numId w:val="25"/>
        </w:numPr>
        <w:spacing w:after="0"/>
        <w:ind w:left="527" w:hanging="357"/>
        <w:rPr>
          <w:rFonts w:ascii="Times New Roman" w:hAnsi="Times New Roman"/>
          <w:sz w:val="24"/>
          <w:szCs w:val="24"/>
        </w:rPr>
      </w:pPr>
      <w:r>
        <w:rPr>
          <w:rFonts w:ascii="Times New Roman" w:hAnsi="Times New Roman"/>
          <w:sz w:val="24"/>
        </w:rPr>
        <w:t>Management,</w:t>
      </w:r>
    </w:p>
    <w:p w14:paraId="70E94F70"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Accounting,</w:t>
      </w:r>
    </w:p>
    <w:p w14:paraId="41996A82"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 xml:space="preserve">Econometrics, operational research, statistics, data science, </w:t>
      </w:r>
    </w:p>
    <w:p w14:paraId="3597C994"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Finance,</w:t>
      </w:r>
    </w:p>
    <w:p w14:paraId="1B1D1021"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Microeconomics,</w:t>
      </w:r>
    </w:p>
    <w:p w14:paraId="450081E7"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Macroeconomics,</w:t>
      </w:r>
    </w:p>
    <w:p w14:paraId="3F84526F"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Public economics,</w:t>
      </w:r>
    </w:p>
    <w:p w14:paraId="525B4C28" w14:textId="77777777" w:rsidR="00407730"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Marketing and trade,</w:t>
      </w:r>
    </w:p>
    <w:p w14:paraId="13858096" w14:textId="77777777" w:rsidR="00BF4463" w:rsidRPr="00326A8B" w:rsidRDefault="00407730" w:rsidP="00262CDD">
      <w:pPr>
        <w:pStyle w:val="Psmenkov1"/>
        <w:spacing w:after="0"/>
        <w:ind w:left="527" w:hanging="357"/>
        <w:rPr>
          <w:rFonts w:ascii="Times New Roman" w:hAnsi="Times New Roman"/>
          <w:sz w:val="24"/>
          <w:szCs w:val="24"/>
        </w:rPr>
      </w:pPr>
      <w:r>
        <w:rPr>
          <w:rFonts w:ascii="Times New Roman" w:hAnsi="Times New Roman"/>
          <w:sz w:val="24"/>
        </w:rPr>
        <w:t xml:space="preserve">Sectoral and cross-cutting economics, </w:t>
      </w:r>
    </w:p>
    <w:p w14:paraId="03A2BD1C" w14:textId="77777777" w:rsidR="00A53129" w:rsidRDefault="00A53129" w:rsidP="00262CDD">
      <w:pPr>
        <w:pStyle w:val="Psmenkov1"/>
        <w:spacing w:after="0"/>
        <w:ind w:left="527" w:hanging="357"/>
        <w:rPr>
          <w:rFonts w:ascii="Times New Roman" w:hAnsi="Times New Roman"/>
          <w:sz w:val="24"/>
          <w:szCs w:val="24"/>
        </w:rPr>
      </w:pPr>
      <w:r>
        <w:rPr>
          <w:rFonts w:ascii="Times New Roman" w:hAnsi="Times New Roman"/>
          <w:sz w:val="24"/>
        </w:rPr>
        <w:t>Business economics,</w:t>
      </w:r>
    </w:p>
    <w:p w14:paraId="153D7AA5" w14:textId="77777777" w:rsidR="009E438E" w:rsidRPr="00326A8B" w:rsidRDefault="009E438E" w:rsidP="00262CDD">
      <w:pPr>
        <w:pStyle w:val="Psmenkov1"/>
        <w:spacing w:after="0"/>
        <w:ind w:left="527" w:hanging="357"/>
        <w:rPr>
          <w:rFonts w:ascii="Times New Roman" w:hAnsi="Times New Roman"/>
          <w:sz w:val="24"/>
          <w:szCs w:val="24"/>
        </w:rPr>
      </w:pPr>
      <w:r>
        <w:rPr>
          <w:rFonts w:ascii="Times New Roman" w:hAnsi="Times New Roman"/>
          <w:sz w:val="24"/>
        </w:rPr>
        <w:t>Regional development.</w:t>
      </w:r>
    </w:p>
    <w:p w14:paraId="7296CA81" w14:textId="77777777" w:rsidR="00721AEB" w:rsidRPr="00326A8B" w:rsidRDefault="0054702A" w:rsidP="00A54A56">
      <w:pPr>
        <w:pStyle w:val="Psmenkovvelk2"/>
        <w:numPr>
          <w:ilvl w:val="0"/>
          <w:numId w:val="252"/>
        </w:numPr>
        <w:rPr>
          <w:rFonts w:ascii="Times New Roman" w:hAnsi="Times New Roman"/>
          <w:sz w:val="24"/>
          <w:szCs w:val="24"/>
        </w:rPr>
      </w:pPr>
      <w:r>
        <w:rPr>
          <w:rFonts w:ascii="Times New Roman" w:hAnsi="Times New Roman"/>
          <w:sz w:val="24"/>
        </w:rPr>
        <w:t>List of Typical Degree Programmes</w:t>
      </w:r>
    </w:p>
    <w:p w14:paraId="1DE3AA68" w14:textId="77777777" w:rsidR="00721AEB" w:rsidRPr="00326A8B" w:rsidRDefault="00721AEB" w:rsidP="00A54A56">
      <w:pPr>
        <w:pStyle w:val="Psmenkov1"/>
        <w:numPr>
          <w:ilvl w:val="0"/>
          <w:numId w:val="26"/>
        </w:numPr>
        <w:spacing w:after="0"/>
        <w:ind w:left="527" w:hanging="357"/>
        <w:rPr>
          <w:rFonts w:ascii="Times New Roman" w:hAnsi="Times New Roman"/>
          <w:sz w:val="24"/>
          <w:szCs w:val="24"/>
        </w:rPr>
      </w:pPr>
      <w:r>
        <w:rPr>
          <w:rFonts w:ascii="Times New Roman" w:hAnsi="Times New Roman"/>
          <w:sz w:val="24"/>
        </w:rPr>
        <w:t>Economic Theories,</w:t>
      </w:r>
    </w:p>
    <w:p w14:paraId="420D0EDB" w14:textId="77777777" w:rsidR="00407730" w:rsidRPr="00326A8B" w:rsidRDefault="00407730" w:rsidP="00E82F3B">
      <w:pPr>
        <w:pStyle w:val="Psmenkov1"/>
        <w:spacing w:after="0"/>
        <w:ind w:left="527" w:hanging="357"/>
        <w:rPr>
          <w:rFonts w:ascii="Times New Roman" w:hAnsi="Times New Roman"/>
          <w:sz w:val="24"/>
          <w:szCs w:val="24"/>
        </w:rPr>
      </w:pPr>
      <w:r>
        <w:rPr>
          <w:rFonts w:ascii="Times New Roman" w:hAnsi="Times New Roman"/>
          <w:sz w:val="24"/>
        </w:rPr>
        <w:t>Economics and Management,</w:t>
      </w:r>
    </w:p>
    <w:p w14:paraId="09FFAE72"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Economic Policy and Administration,</w:t>
      </w:r>
    </w:p>
    <w:p w14:paraId="30D3F872"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lastRenderedPageBreak/>
        <w:t>Quantitative Methods in Economics,</w:t>
      </w:r>
    </w:p>
    <w:p w14:paraId="4EEF0D9F" w14:textId="77777777" w:rsidR="00721AEB"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Business Economics,</w:t>
      </w:r>
    </w:p>
    <w:p w14:paraId="43EA6F4B" w14:textId="77777777" w:rsidR="00006403"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Management,</w:t>
      </w:r>
    </w:p>
    <w:p w14:paraId="13BC649E" w14:textId="77777777" w:rsidR="00721AEB" w:rsidRPr="00326A8B" w:rsidRDefault="00006403" w:rsidP="00262CDD">
      <w:pPr>
        <w:pStyle w:val="Psmenkov1"/>
        <w:spacing w:after="0"/>
        <w:ind w:left="527" w:hanging="357"/>
        <w:rPr>
          <w:rFonts w:ascii="Times New Roman" w:hAnsi="Times New Roman"/>
          <w:sz w:val="24"/>
          <w:szCs w:val="24"/>
        </w:rPr>
      </w:pPr>
      <w:r>
        <w:rPr>
          <w:rFonts w:ascii="Times New Roman" w:hAnsi="Times New Roman"/>
          <w:sz w:val="24"/>
        </w:rPr>
        <w:t>Marketing,</w:t>
      </w:r>
    </w:p>
    <w:p w14:paraId="3D6CC91B" w14:textId="77777777" w:rsidR="00407730" w:rsidRPr="00326A8B" w:rsidRDefault="00407730" w:rsidP="00262CDD">
      <w:pPr>
        <w:pStyle w:val="Psmenkov1"/>
        <w:spacing w:after="0"/>
        <w:ind w:left="527" w:hanging="357"/>
        <w:rPr>
          <w:rFonts w:ascii="Times New Roman" w:hAnsi="Times New Roman"/>
          <w:sz w:val="24"/>
          <w:szCs w:val="24"/>
        </w:rPr>
      </w:pPr>
      <w:r>
        <w:rPr>
          <w:rFonts w:ascii="Times New Roman" w:hAnsi="Times New Roman"/>
          <w:sz w:val="24"/>
        </w:rPr>
        <w:t>Finance and Accounting,</w:t>
      </w:r>
    </w:p>
    <w:p w14:paraId="116BE422" w14:textId="77777777" w:rsidR="00407730" w:rsidRPr="00326A8B" w:rsidRDefault="00407730" w:rsidP="00262CDD">
      <w:pPr>
        <w:pStyle w:val="Psmenkov1"/>
        <w:spacing w:after="0"/>
        <w:ind w:left="527" w:hanging="357"/>
        <w:rPr>
          <w:rFonts w:ascii="Times New Roman" w:hAnsi="Times New Roman"/>
          <w:sz w:val="24"/>
          <w:szCs w:val="24"/>
        </w:rPr>
      </w:pPr>
      <w:r>
        <w:rPr>
          <w:rFonts w:ascii="Times New Roman" w:hAnsi="Times New Roman"/>
          <w:sz w:val="24"/>
        </w:rPr>
        <w:t>Banking, Monetary Affairs and Insurance,</w:t>
      </w:r>
    </w:p>
    <w:p w14:paraId="731B9F3A" w14:textId="77777777" w:rsidR="00721AEB" w:rsidRPr="00326A8B" w:rsidRDefault="00407730" w:rsidP="00262CDD">
      <w:pPr>
        <w:pStyle w:val="Psmenkov1"/>
        <w:spacing w:after="0"/>
        <w:ind w:left="527" w:hanging="357"/>
        <w:rPr>
          <w:rFonts w:ascii="Times New Roman" w:hAnsi="Times New Roman"/>
          <w:sz w:val="24"/>
          <w:szCs w:val="24"/>
        </w:rPr>
      </w:pPr>
      <w:r>
        <w:rPr>
          <w:rFonts w:ascii="Times New Roman" w:hAnsi="Times New Roman"/>
          <w:sz w:val="24"/>
        </w:rPr>
        <w:t>Finance,</w:t>
      </w:r>
    </w:p>
    <w:p w14:paraId="05B85ABA" w14:textId="77777777" w:rsidR="00407730" w:rsidRPr="00326A8B" w:rsidRDefault="00721AEB" w:rsidP="00262CDD">
      <w:pPr>
        <w:pStyle w:val="Psmenkov1"/>
        <w:spacing w:after="0"/>
        <w:ind w:left="527" w:hanging="357"/>
        <w:rPr>
          <w:rFonts w:ascii="Times New Roman" w:hAnsi="Times New Roman"/>
          <w:sz w:val="24"/>
          <w:szCs w:val="24"/>
        </w:rPr>
      </w:pPr>
      <w:r>
        <w:rPr>
          <w:rFonts w:ascii="Times New Roman" w:hAnsi="Times New Roman"/>
          <w:sz w:val="24"/>
        </w:rPr>
        <w:t>Public Finance,</w:t>
      </w:r>
    </w:p>
    <w:p w14:paraId="0C7D3F5B" w14:textId="77777777" w:rsidR="00407730" w:rsidRPr="00326A8B" w:rsidRDefault="00407730" w:rsidP="00262CDD">
      <w:pPr>
        <w:pStyle w:val="Psmenkov1"/>
        <w:spacing w:after="0"/>
        <w:ind w:left="527" w:hanging="357"/>
        <w:rPr>
          <w:rFonts w:ascii="Times New Roman" w:hAnsi="Times New Roman"/>
          <w:sz w:val="24"/>
          <w:szCs w:val="24"/>
        </w:rPr>
      </w:pPr>
      <w:r>
        <w:rPr>
          <w:rFonts w:ascii="Times New Roman" w:hAnsi="Times New Roman"/>
          <w:sz w:val="24"/>
        </w:rPr>
        <w:t>International Economic Relations,</w:t>
      </w:r>
    </w:p>
    <w:p w14:paraId="3BF438DC" w14:textId="77777777" w:rsidR="00721AEB" w:rsidRPr="00326A8B" w:rsidRDefault="00095B34" w:rsidP="00095B34">
      <w:pPr>
        <w:pStyle w:val="Psmenkov1"/>
        <w:spacing w:after="0"/>
        <w:ind w:left="527" w:hanging="357"/>
        <w:rPr>
          <w:rFonts w:ascii="Times New Roman" w:hAnsi="Times New Roman"/>
          <w:sz w:val="24"/>
          <w:szCs w:val="24"/>
        </w:rPr>
      </w:pPr>
      <w:r>
        <w:rPr>
          <w:rFonts w:ascii="Times New Roman" w:hAnsi="Times New Roman"/>
          <w:sz w:val="24"/>
        </w:rPr>
        <w:t>Travel and Tourism.</w:t>
      </w:r>
    </w:p>
    <w:p w14:paraId="23362F9B" w14:textId="77777777" w:rsidR="00721AEB" w:rsidRPr="00326A8B" w:rsidRDefault="00721AEB" w:rsidP="00A54A56">
      <w:pPr>
        <w:pStyle w:val="Psmenkovvelk2"/>
        <w:numPr>
          <w:ilvl w:val="0"/>
          <w:numId w:val="252"/>
        </w:numPr>
        <w:rPr>
          <w:rFonts w:ascii="Times New Roman" w:hAnsi="Times New Roman"/>
          <w:sz w:val="24"/>
          <w:szCs w:val="24"/>
        </w:rPr>
      </w:pPr>
      <w:r>
        <w:rPr>
          <w:rFonts w:ascii="Times New Roman" w:hAnsi="Times New Roman"/>
          <w:sz w:val="24"/>
        </w:rPr>
        <w:t>General Graduate's Profile</w:t>
      </w:r>
    </w:p>
    <w:p w14:paraId="70CD256C" w14:textId="77777777" w:rsidR="00721AEB" w:rsidRPr="00326A8B" w:rsidRDefault="00721AEB" w:rsidP="006445A2">
      <w:pPr>
        <w:pStyle w:val="Psmenkov1"/>
        <w:numPr>
          <w:ilvl w:val="0"/>
          <w:numId w:val="2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09219174" w14:textId="77777777" w:rsidR="00800831" w:rsidRPr="00326A8B" w:rsidRDefault="000B76E6" w:rsidP="00A54A56">
      <w:pPr>
        <w:pStyle w:val="Psmenkov2"/>
        <w:numPr>
          <w:ilvl w:val="0"/>
          <w:numId w:val="28"/>
        </w:numPr>
        <w:rPr>
          <w:rFonts w:ascii="Times New Roman" w:hAnsi="Times New Roman" w:cs="Times New Roman"/>
          <w:sz w:val="24"/>
        </w:rPr>
      </w:pPr>
      <w:r>
        <w:rPr>
          <w:rFonts w:ascii="Times New Roman" w:hAnsi="Times New Roman"/>
          <w:sz w:val="24"/>
        </w:rPr>
        <w:t>knowledge of key economic terms and categories and the relationships between them in the context of major economic theories and schools of thought,</w:t>
      </w:r>
    </w:p>
    <w:p w14:paraId="67D5D44C" w14:textId="77777777" w:rsidR="00800831" w:rsidRPr="00326A8B" w:rsidRDefault="000B76E6" w:rsidP="00A54A56">
      <w:pPr>
        <w:pStyle w:val="Psmenkov2"/>
        <w:numPr>
          <w:ilvl w:val="0"/>
          <w:numId w:val="28"/>
        </w:numPr>
        <w:rPr>
          <w:rFonts w:ascii="Times New Roman" w:hAnsi="Times New Roman" w:cs="Times New Roman"/>
          <w:sz w:val="24"/>
        </w:rPr>
      </w:pPr>
      <w:r>
        <w:rPr>
          <w:rFonts w:ascii="Times New Roman" w:hAnsi="Times New Roman"/>
          <w:sz w:val="24"/>
        </w:rPr>
        <w:t>knowledge of finance and accounting issues in general, and in relation to their more specific specialisation,</w:t>
      </w:r>
    </w:p>
    <w:p w14:paraId="113E5A8D" w14:textId="77777777" w:rsidR="00800831" w:rsidRPr="00326A8B" w:rsidRDefault="000B76E6" w:rsidP="00A54A56">
      <w:pPr>
        <w:pStyle w:val="Psmenkov2"/>
        <w:numPr>
          <w:ilvl w:val="0"/>
          <w:numId w:val="28"/>
        </w:numPr>
        <w:rPr>
          <w:rFonts w:ascii="Times New Roman" w:hAnsi="Times New Roman" w:cs="Times New Roman"/>
          <w:sz w:val="24"/>
        </w:rPr>
      </w:pPr>
      <w:r>
        <w:rPr>
          <w:rFonts w:ascii="Times New Roman" w:hAnsi="Times New Roman"/>
          <w:sz w:val="24"/>
        </w:rPr>
        <w:t>knowledge of mathematical and statistical methods applicable to the processing of economic data,</w:t>
      </w:r>
    </w:p>
    <w:p w14:paraId="20249F21" w14:textId="77777777" w:rsidR="00800831" w:rsidRPr="00326A8B" w:rsidRDefault="00800831" w:rsidP="00A54A56">
      <w:pPr>
        <w:pStyle w:val="Psmenkov2"/>
        <w:numPr>
          <w:ilvl w:val="0"/>
          <w:numId w:val="28"/>
        </w:numPr>
        <w:rPr>
          <w:rFonts w:ascii="Times New Roman" w:hAnsi="Times New Roman" w:cs="Times New Roman"/>
          <w:sz w:val="24"/>
        </w:rPr>
      </w:pPr>
      <w:r>
        <w:rPr>
          <w:rFonts w:ascii="Times New Roman" w:hAnsi="Times New Roman"/>
          <w:sz w:val="24"/>
        </w:rPr>
        <w:t>knowledge of global developments from an economic and geopolitical perspective, with a focus on key world regions,</w:t>
      </w:r>
    </w:p>
    <w:p w14:paraId="37F9688A" w14:textId="77777777" w:rsidR="00800831" w:rsidRPr="00326A8B" w:rsidRDefault="00800831" w:rsidP="00A54A56">
      <w:pPr>
        <w:pStyle w:val="Psmenkov2"/>
        <w:numPr>
          <w:ilvl w:val="0"/>
          <w:numId w:val="28"/>
        </w:numPr>
        <w:rPr>
          <w:rFonts w:ascii="Times New Roman" w:hAnsi="Times New Roman" w:cs="Times New Roman"/>
          <w:sz w:val="24"/>
        </w:rPr>
      </w:pPr>
      <w:r>
        <w:rPr>
          <w:rFonts w:ascii="Times New Roman" w:hAnsi="Times New Roman"/>
          <w:sz w:val="24"/>
        </w:rPr>
        <w:t>knowledge of the legislative framework governing the functioning of economic legal entities, including the tax framework and methods of recording data in accounting,</w:t>
      </w:r>
    </w:p>
    <w:p w14:paraId="762C4EC5" w14:textId="77777777" w:rsidR="00800831" w:rsidRPr="00326A8B" w:rsidRDefault="00800831" w:rsidP="00A54A56">
      <w:pPr>
        <w:pStyle w:val="Psmenkov2"/>
        <w:numPr>
          <w:ilvl w:val="0"/>
          <w:numId w:val="28"/>
        </w:numPr>
        <w:rPr>
          <w:rFonts w:ascii="Times New Roman" w:hAnsi="Times New Roman" w:cs="Times New Roman"/>
          <w:sz w:val="24"/>
        </w:rPr>
      </w:pPr>
      <w:r>
        <w:rPr>
          <w:rFonts w:ascii="Times New Roman" w:hAnsi="Times New Roman"/>
          <w:sz w:val="24"/>
        </w:rPr>
        <w:t>knowledge of the principles of investment and financial decision-making in connection with the social responsibility of economic legal entities,</w:t>
      </w:r>
    </w:p>
    <w:p w14:paraId="1CD6D733" w14:textId="77777777" w:rsidR="00800831" w:rsidRPr="00326A8B" w:rsidRDefault="000B76E6" w:rsidP="00A54A56">
      <w:pPr>
        <w:pStyle w:val="Psmenkov2"/>
        <w:numPr>
          <w:ilvl w:val="0"/>
          <w:numId w:val="28"/>
        </w:numPr>
        <w:rPr>
          <w:rFonts w:ascii="Times New Roman" w:hAnsi="Times New Roman" w:cs="Times New Roman"/>
          <w:sz w:val="24"/>
        </w:rPr>
      </w:pPr>
      <w:r>
        <w:rPr>
          <w:rFonts w:ascii="Times New Roman" w:hAnsi="Times New Roman"/>
          <w:sz w:val="24"/>
        </w:rPr>
        <w:t>knowledge of current management approaches, business activities and processes, including the methods, tools and technologies (IT) for their management,</w:t>
      </w:r>
    </w:p>
    <w:p w14:paraId="790A8E46" w14:textId="77777777" w:rsidR="009E438E" w:rsidRDefault="006321B4" w:rsidP="008B0BCA">
      <w:pPr>
        <w:pStyle w:val="Psmenkov2"/>
        <w:numPr>
          <w:ilvl w:val="0"/>
          <w:numId w:val="28"/>
        </w:numPr>
        <w:rPr>
          <w:rFonts w:ascii="Times New Roman" w:hAnsi="Times New Roman" w:cs="Times New Roman"/>
          <w:sz w:val="24"/>
        </w:rPr>
      </w:pPr>
      <w:r>
        <w:rPr>
          <w:rFonts w:ascii="Times New Roman" w:hAnsi="Times New Roman"/>
          <w:sz w:val="24"/>
        </w:rPr>
        <w:t>knowledge relevant to preparation for senior management positions; also knowledge of broader contexts and impacts of economic activity and principles of sustainable development,</w:t>
      </w:r>
    </w:p>
    <w:p w14:paraId="25010FF6" w14:textId="77777777" w:rsidR="00721AEB" w:rsidRPr="00326A8B" w:rsidRDefault="009E438E" w:rsidP="008B0BCA">
      <w:pPr>
        <w:pStyle w:val="Psmenkov2"/>
        <w:numPr>
          <w:ilvl w:val="0"/>
          <w:numId w:val="28"/>
        </w:numPr>
        <w:rPr>
          <w:rFonts w:ascii="Times New Roman" w:hAnsi="Times New Roman" w:cs="Times New Roman"/>
          <w:sz w:val="24"/>
        </w:rPr>
      </w:pPr>
      <w:r>
        <w:rPr>
          <w:rFonts w:ascii="Times New Roman" w:hAnsi="Times New Roman"/>
          <w:sz w:val="24"/>
        </w:rPr>
        <w:t xml:space="preserve">knowledge in the field of regional development.  </w:t>
      </w:r>
    </w:p>
    <w:p w14:paraId="34CE2603" w14:textId="77777777" w:rsidR="008B0BCA" w:rsidRPr="00326A8B" w:rsidRDefault="008B0BCA" w:rsidP="008B0BCA">
      <w:pPr>
        <w:pStyle w:val="Psmenkov2"/>
        <w:numPr>
          <w:ilvl w:val="0"/>
          <w:numId w:val="0"/>
        </w:numPr>
        <w:ind w:left="530"/>
        <w:rPr>
          <w:rFonts w:ascii="Times New Roman" w:hAnsi="Times New Roman" w:cs="Times New Roman"/>
          <w:sz w:val="24"/>
        </w:rPr>
      </w:pPr>
    </w:p>
    <w:p w14:paraId="63950C2B" w14:textId="77777777" w:rsidR="00721AEB" w:rsidRPr="00326A8B" w:rsidRDefault="00721AEB" w:rsidP="006445A2">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6800A79C" w14:textId="77777777" w:rsidR="00721AEB" w:rsidRPr="00326A8B" w:rsidRDefault="00721AEB" w:rsidP="00A54A56">
      <w:pPr>
        <w:pStyle w:val="Psmenkov2"/>
        <w:numPr>
          <w:ilvl w:val="0"/>
          <w:numId w:val="29"/>
        </w:numPr>
        <w:rPr>
          <w:rFonts w:ascii="Times New Roman" w:hAnsi="Times New Roman" w:cs="Times New Roman"/>
          <w:sz w:val="24"/>
        </w:rPr>
      </w:pPr>
      <w:r>
        <w:rPr>
          <w:rFonts w:ascii="Times New Roman" w:hAnsi="Times New Roman"/>
          <w:sz w:val="24"/>
        </w:rPr>
        <w:t>critically compare the perspectives of standard economic models on key economic categories and mechanisms, and evaluate their applications to current economic-policy problems,</w:t>
      </w:r>
    </w:p>
    <w:p w14:paraId="7C2AEB47" w14:textId="77777777" w:rsidR="00721AEB" w:rsidRPr="00326A8B" w:rsidRDefault="00721AEB" w:rsidP="00A54A56">
      <w:pPr>
        <w:pStyle w:val="Psmenkov2"/>
        <w:numPr>
          <w:ilvl w:val="0"/>
          <w:numId w:val="29"/>
        </w:numPr>
        <w:rPr>
          <w:rFonts w:ascii="Times New Roman" w:hAnsi="Times New Roman" w:cs="Times New Roman"/>
          <w:sz w:val="24"/>
        </w:rPr>
      </w:pPr>
      <w:r>
        <w:rPr>
          <w:rFonts w:ascii="Times New Roman" w:hAnsi="Times New Roman"/>
          <w:sz w:val="24"/>
        </w:rPr>
        <w:t>identify, categorise and interpret economic data, including their explicit and implicit assumptions, using basic concepts of linear algebra, mathematical-statistical analysis, and probability methods,</w:t>
      </w:r>
    </w:p>
    <w:p w14:paraId="1590FA4E" w14:textId="77777777" w:rsidR="00721AEB" w:rsidRPr="00326A8B" w:rsidRDefault="00721AEB" w:rsidP="00A54A56">
      <w:pPr>
        <w:pStyle w:val="Psmenkov2"/>
        <w:numPr>
          <w:ilvl w:val="0"/>
          <w:numId w:val="29"/>
        </w:numPr>
        <w:rPr>
          <w:rFonts w:ascii="Times New Roman" w:hAnsi="Times New Roman" w:cs="Times New Roman"/>
          <w:sz w:val="24"/>
        </w:rPr>
      </w:pPr>
      <w:r>
        <w:rPr>
          <w:rFonts w:ascii="Times New Roman" w:hAnsi="Times New Roman"/>
          <w:sz w:val="24"/>
        </w:rPr>
        <w:t>conduct quantitative and qualitative analysis of economic data,</w:t>
      </w:r>
    </w:p>
    <w:p w14:paraId="75DF5162" w14:textId="77777777" w:rsidR="00721AEB" w:rsidRPr="00326A8B" w:rsidRDefault="00721AEB" w:rsidP="00A54A56">
      <w:pPr>
        <w:pStyle w:val="Psmenkov2"/>
        <w:numPr>
          <w:ilvl w:val="0"/>
          <w:numId w:val="29"/>
        </w:numPr>
        <w:rPr>
          <w:rFonts w:ascii="Times New Roman" w:hAnsi="Times New Roman" w:cs="Times New Roman"/>
          <w:sz w:val="24"/>
        </w:rPr>
      </w:pPr>
      <w:r>
        <w:rPr>
          <w:rFonts w:ascii="Times New Roman" w:hAnsi="Times New Roman"/>
          <w:sz w:val="24"/>
        </w:rPr>
        <w:t>use information technologies and software tools for organisational, presentation and analytical work.</w:t>
      </w:r>
    </w:p>
    <w:p w14:paraId="13420EA5" w14:textId="77777777" w:rsidR="00721AEB" w:rsidRPr="00326A8B" w:rsidRDefault="00721AEB" w:rsidP="00262CDD">
      <w:pPr>
        <w:pStyle w:val="Psmenkov2"/>
        <w:numPr>
          <w:ilvl w:val="0"/>
          <w:numId w:val="0"/>
        </w:numPr>
        <w:ind w:left="1364"/>
        <w:rPr>
          <w:rFonts w:ascii="Times New Roman" w:hAnsi="Times New Roman" w:cs="Times New Roman"/>
          <w:sz w:val="24"/>
        </w:rPr>
      </w:pPr>
    </w:p>
    <w:p w14:paraId="68389519" w14:textId="77777777" w:rsidR="00721AEB" w:rsidRPr="00326A8B" w:rsidRDefault="00262CDD" w:rsidP="00262CDD">
      <w:pPr>
        <w:pStyle w:val="Psmenkov1"/>
        <w:rPr>
          <w:rFonts w:ascii="Times New Roman" w:hAnsi="Times New Roman"/>
          <w:sz w:val="24"/>
          <w:szCs w:val="24"/>
        </w:rPr>
      </w:pPr>
      <w:r>
        <w:rPr>
          <w:rFonts w:ascii="Times New Roman" w:hAnsi="Times New Roman"/>
          <w:color w:val="000000" w:themeColor="text1"/>
          <w:sz w:val="24"/>
        </w:rPr>
        <w:t>With</w:t>
      </w:r>
      <w:r>
        <w:rPr>
          <w:rFonts w:ascii="Times New Roman" w:hAnsi="Times New Roman"/>
          <w:sz w:val="24"/>
        </w:rPr>
        <w:t xml:space="preserve"> regard to the type of degree programme, graduates may find employment, </w:t>
      </w:r>
      <w:r>
        <w:rPr>
          <w:rFonts w:ascii="Times New Roman" w:hAnsi="Times New Roman"/>
          <w:color w:val="000000" w:themeColor="text1"/>
          <w:sz w:val="24"/>
        </w:rPr>
        <w:t>for example</w:t>
      </w:r>
      <w:r>
        <w:rPr>
          <w:rFonts w:ascii="Times New Roman" w:hAnsi="Times New Roman"/>
          <w:sz w:val="24"/>
        </w:rPr>
        <w:t>:</w:t>
      </w:r>
    </w:p>
    <w:p w14:paraId="5DBCD305" w14:textId="77777777" w:rsidR="001F3599" w:rsidRPr="00326A8B" w:rsidRDefault="001F3599" w:rsidP="00A54A56">
      <w:pPr>
        <w:pStyle w:val="Psmenkov2"/>
        <w:numPr>
          <w:ilvl w:val="0"/>
          <w:numId w:val="3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2FF85915" w14:textId="77777777" w:rsidR="00095B34" w:rsidRPr="00326A8B" w:rsidRDefault="001F3599" w:rsidP="00A54A56">
      <w:pPr>
        <w:pStyle w:val="Psmenkov2"/>
        <w:numPr>
          <w:ilvl w:val="0"/>
          <w:numId w:val="30"/>
        </w:numPr>
        <w:rPr>
          <w:rFonts w:ascii="Times New Roman" w:hAnsi="Times New Roman" w:cs="Times New Roman"/>
          <w:sz w:val="24"/>
        </w:rPr>
      </w:pPr>
      <w:r>
        <w:rPr>
          <w:rFonts w:ascii="Times New Roman" w:hAnsi="Times New Roman"/>
          <w:sz w:val="24"/>
        </w:rPr>
        <w:lastRenderedPageBreak/>
        <w:t xml:space="preserve">as economists, </w:t>
      </w:r>
    </w:p>
    <w:p w14:paraId="657E548A" w14:textId="77777777" w:rsidR="00095B34" w:rsidRPr="00326A8B" w:rsidRDefault="00095B34" w:rsidP="00A54A56">
      <w:pPr>
        <w:pStyle w:val="Psmenkov2"/>
        <w:numPr>
          <w:ilvl w:val="0"/>
          <w:numId w:val="30"/>
        </w:numPr>
        <w:rPr>
          <w:rFonts w:ascii="Times New Roman" w:hAnsi="Times New Roman" w:cs="Times New Roman"/>
          <w:sz w:val="24"/>
        </w:rPr>
      </w:pPr>
      <w:r>
        <w:rPr>
          <w:rFonts w:ascii="Times New Roman" w:hAnsi="Times New Roman"/>
          <w:sz w:val="24"/>
        </w:rPr>
        <w:t>as analysts, managers, consultants, accountants, advisers, bankers, auditors, experts or valuers,</w:t>
      </w:r>
    </w:p>
    <w:p w14:paraId="3A7E3123" w14:textId="77777777" w:rsidR="00E40876" w:rsidRPr="0016765F" w:rsidRDefault="003F35B2" w:rsidP="0016765F">
      <w:pPr>
        <w:pStyle w:val="Psmenkov2"/>
        <w:numPr>
          <w:ilvl w:val="0"/>
          <w:numId w:val="30"/>
        </w:numPr>
        <w:rPr>
          <w:rFonts w:ascii="Times New Roman" w:hAnsi="Times New Roman" w:cs="Times New Roman"/>
          <w:sz w:val="24"/>
        </w:rPr>
      </w:pPr>
      <w:r>
        <w:rPr>
          <w:rFonts w:ascii="Times New Roman" w:hAnsi="Times New Roman"/>
          <w:sz w:val="24"/>
        </w:rPr>
        <w:t xml:space="preserve">in the tourism sector. </w:t>
      </w:r>
    </w:p>
    <w:p w14:paraId="162FE0FC" w14:textId="7912587E" w:rsidR="001B0C75" w:rsidRDefault="001B0C75">
      <w:pPr>
        <w:spacing w:after="160" w:line="259" w:lineRule="auto"/>
        <w:jc w:val="left"/>
        <w:rPr>
          <w:rFonts w:ascii="Times New Roman" w:eastAsia="Times New Roman" w:hAnsi="Times New Roman"/>
          <w:b/>
          <w:color w:val="000000"/>
          <w:sz w:val="24"/>
          <w:szCs w:val="24"/>
        </w:rPr>
      </w:pPr>
    </w:p>
    <w:p w14:paraId="45D6F226" w14:textId="77777777" w:rsidR="00721AEB" w:rsidRPr="00326A8B" w:rsidRDefault="00882DDE" w:rsidP="00A54A56">
      <w:pPr>
        <w:pStyle w:val="Psmenkovvelk2"/>
        <w:numPr>
          <w:ilvl w:val="0"/>
          <w:numId w:val="252"/>
        </w:numPr>
        <w:rPr>
          <w:rFonts w:ascii="Times New Roman" w:hAnsi="Times New Roman"/>
          <w:color w:val="auto"/>
          <w:sz w:val="24"/>
          <w:szCs w:val="24"/>
        </w:rPr>
      </w:pPr>
      <w:r>
        <w:rPr>
          <w:rFonts w:ascii="Times New Roman" w:hAnsi="Times New Roman"/>
          <w:sz w:val="24"/>
        </w:rPr>
        <w:t xml:space="preserve">Relevant Characteristic </w:t>
      </w:r>
      <w:r>
        <w:rPr>
          <w:rFonts w:ascii="Times New Roman" w:hAnsi="Times New Roman"/>
          <w:color w:val="auto"/>
          <w:sz w:val="24"/>
        </w:rPr>
        <w:t>Professions</w:t>
      </w:r>
      <w:r w:rsidR="00721AEB" w:rsidRPr="00A668E1">
        <w:rPr>
          <w:rStyle w:val="Znakapoznpodarou"/>
          <w:rFonts w:ascii="Times New Roman" w:hAnsi="Times New Roman"/>
          <w:b w:val="0"/>
          <w:color w:val="auto"/>
          <w:sz w:val="24"/>
          <w:szCs w:val="24"/>
        </w:rPr>
        <w:footnoteReference w:id="5"/>
      </w:r>
      <w:r>
        <w:rPr>
          <w:rFonts w:ascii="Times New Roman" w:hAnsi="Times New Roman"/>
          <w:b w:val="0"/>
          <w:color w:val="auto"/>
          <w:sz w:val="24"/>
          <w:vertAlign w:val="superscript"/>
        </w:rPr>
        <w:t>)</w:t>
      </w:r>
    </w:p>
    <w:p w14:paraId="62146409" w14:textId="77777777" w:rsidR="00721AEB" w:rsidRPr="00326A8B" w:rsidRDefault="00C3131F" w:rsidP="00A54A56">
      <w:pPr>
        <w:pStyle w:val="Psmenkov2"/>
        <w:numPr>
          <w:ilvl w:val="0"/>
          <w:numId w:val="31"/>
        </w:numPr>
        <w:rPr>
          <w:rFonts w:ascii="Times New Roman" w:hAnsi="Times New Roman" w:cs="Times New Roman"/>
          <w:sz w:val="24"/>
        </w:rPr>
      </w:pPr>
      <w:r>
        <w:rPr>
          <w:rFonts w:ascii="Times New Roman" w:hAnsi="Times New Roman"/>
          <w:sz w:val="24"/>
        </w:rPr>
        <w:t xml:space="preserve">statutory auditor, </w:t>
      </w:r>
    </w:p>
    <w:p w14:paraId="434E8B01" w14:textId="77777777" w:rsidR="00721AEB" w:rsidRPr="00326A8B" w:rsidRDefault="00C3131F" w:rsidP="00CB5D05">
      <w:pPr>
        <w:pStyle w:val="Psmenkov2"/>
        <w:rPr>
          <w:rFonts w:ascii="Times New Roman" w:hAnsi="Times New Roman" w:cs="Times New Roman"/>
          <w:sz w:val="24"/>
        </w:rPr>
      </w:pPr>
      <w:r>
        <w:rPr>
          <w:rFonts w:ascii="Times New Roman" w:hAnsi="Times New Roman"/>
          <w:sz w:val="24"/>
        </w:rPr>
        <w:t>tax adviser,</w:t>
      </w:r>
    </w:p>
    <w:p w14:paraId="3737881F" w14:textId="77777777" w:rsidR="00721AEB" w:rsidRPr="00326A8B" w:rsidRDefault="00721AEB" w:rsidP="00CB5D05">
      <w:pPr>
        <w:pStyle w:val="Psmenkov2"/>
        <w:rPr>
          <w:rFonts w:ascii="Times New Roman" w:hAnsi="Times New Roman" w:cs="Times New Roman"/>
          <w:sz w:val="24"/>
        </w:rPr>
      </w:pPr>
      <w:r>
        <w:rPr>
          <w:rFonts w:ascii="Times New Roman" w:hAnsi="Times New Roman"/>
          <w:sz w:val="24"/>
        </w:rPr>
        <w:t>insolvency administrator,</w:t>
      </w:r>
    </w:p>
    <w:p w14:paraId="686DD02C" w14:textId="77777777" w:rsidR="00721AEB" w:rsidRPr="00326A8B" w:rsidRDefault="00721AEB" w:rsidP="00CB5D05">
      <w:pPr>
        <w:pStyle w:val="Psmenkov2"/>
        <w:rPr>
          <w:rFonts w:ascii="Times New Roman" w:hAnsi="Times New Roman" w:cs="Times New Roman"/>
          <w:sz w:val="24"/>
        </w:rPr>
      </w:pPr>
      <w:r>
        <w:rPr>
          <w:rFonts w:ascii="Times New Roman" w:hAnsi="Times New Roman"/>
          <w:sz w:val="24"/>
        </w:rPr>
        <w:t>investment intermediary,</w:t>
      </w:r>
    </w:p>
    <w:p w14:paraId="57D809B1" w14:textId="77777777" w:rsidR="00721AEB" w:rsidRPr="00F63417" w:rsidRDefault="00B069E5" w:rsidP="00F63417">
      <w:pPr>
        <w:pStyle w:val="Psmenkov2"/>
        <w:rPr>
          <w:rFonts w:ascii="Times New Roman" w:hAnsi="Times New Roman" w:cs="Times New Roman"/>
          <w:sz w:val="24"/>
        </w:rPr>
      </w:pPr>
      <w:r>
        <w:rPr>
          <w:rFonts w:ascii="Times New Roman" w:hAnsi="Times New Roman"/>
          <w:sz w:val="24"/>
        </w:rPr>
        <w:t xml:space="preserve">professionally qualified person for the valuation of assets – movable property, immovable property, intangible assets, financial assets, business establishments, </w:t>
      </w:r>
    </w:p>
    <w:p w14:paraId="15F89FBF" w14:textId="77777777" w:rsidR="00721AEB" w:rsidRPr="00326A8B" w:rsidRDefault="00721AEB" w:rsidP="00CB5D05">
      <w:pPr>
        <w:pStyle w:val="Psmenkov2"/>
        <w:rPr>
          <w:rFonts w:ascii="Times New Roman" w:hAnsi="Times New Roman" w:cs="Times New Roman"/>
          <w:sz w:val="24"/>
        </w:rPr>
      </w:pPr>
      <w:r>
        <w:rPr>
          <w:rFonts w:ascii="Times New Roman" w:hAnsi="Times New Roman"/>
          <w:sz w:val="24"/>
        </w:rPr>
        <w:t xml:space="preserve">insurance agent. </w:t>
      </w:r>
    </w:p>
    <w:p w14:paraId="7E15310F" w14:textId="77777777" w:rsidR="007A370F" w:rsidRPr="00326A8B" w:rsidRDefault="007A370F" w:rsidP="00CB5D05">
      <w:pPr>
        <w:pStyle w:val="Psmenkov2"/>
        <w:numPr>
          <w:ilvl w:val="0"/>
          <w:numId w:val="0"/>
        </w:numPr>
        <w:rPr>
          <w:rFonts w:ascii="Times New Roman" w:hAnsi="Times New Roman" w:cs="Times New Roman"/>
          <w:sz w:val="24"/>
        </w:rPr>
      </w:pPr>
    </w:p>
    <w:p w14:paraId="0E080204" w14:textId="77777777" w:rsidR="002D553A" w:rsidRPr="00326A8B" w:rsidRDefault="002D553A" w:rsidP="002D553A">
      <w:pPr>
        <w:spacing w:after="0"/>
        <w:rPr>
          <w:rFonts w:ascii="Times New Roman" w:hAnsi="Times New Roman"/>
          <w:b/>
          <w:color w:val="FF0000"/>
          <w:sz w:val="24"/>
          <w:szCs w:val="24"/>
          <w:highlight w:val="yellow"/>
        </w:rPr>
      </w:pPr>
    </w:p>
    <w:p w14:paraId="644206C7"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SIX</w:t>
      </w:r>
    </w:p>
    <w:p w14:paraId="540AEA64"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ELECTRICAL ENGINEERING</w:t>
      </w:r>
    </w:p>
    <w:p w14:paraId="41CEDFF6" w14:textId="77777777" w:rsidR="00D03D05" w:rsidRPr="00326A8B" w:rsidRDefault="00D03D05" w:rsidP="00845F81">
      <w:pPr>
        <w:spacing w:after="0"/>
        <w:jc w:val="center"/>
        <w:rPr>
          <w:rFonts w:ascii="Times New Roman" w:hAnsi="Times New Roman"/>
          <w:b/>
          <w:caps/>
          <w:color w:val="000000" w:themeColor="text1"/>
          <w:sz w:val="24"/>
          <w:szCs w:val="24"/>
        </w:rPr>
      </w:pPr>
    </w:p>
    <w:p w14:paraId="3872ADD8" w14:textId="77777777" w:rsidR="00767C39" w:rsidRPr="00326A8B" w:rsidRDefault="007A370F" w:rsidP="00A54A56">
      <w:pPr>
        <w:pStyle w:val="Psmenkovvelk2"/>
        <w:numPr>
          <w:ilvl w:val="0"/>
          <w:numId w:val="253"/>
        </w:numPr>
        <w:rPr>
          <w:rFonts w:ascii="Times New Roman" w:hAnsi="Times New Roman"/>
          <w:sz w:val="24"/>
          <w:szCs w:val="24"/>
        </w:rPr>
      </w:pPr>
      <w:r>
        <w:rPr>
          <w:rFonts w:ascii="Times New Roman" w:hAnsi="Times New Roman"/>
          <w:sz w:val="24"/>
        </w:rPr>
        <w:t>Basic Thematic Areas</w:t>
      </w:r>
    </w:p>
    <w:p w14:paraId="22840A44"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Circuit theory,</w:t>
      </w:r>
    </w:p>
    <w:p w14:paraId="3E8AA187" w14:textId="77777777" w:rsidR="007A370F" w:rsidRPr="00326A8B" w:rsidRDefault="00095B34"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Analogue technology,</w:t>
      </w:r>
    </w:p>
    <w:p w14:paraId="6763952D"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Materials and technologies in electrical engineering,</w:t>
      </w:r>
    </w:p>
    <w:p w14:paraId="725ED715"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Electrical components,</w:t>
      </w:r>
    </w:p>
    <w:p w14:paraId="3B6E2482"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Electrical machines, instruments and drives,</w:t>
      </w:r>
    </w:p>
    <w:p w14:paraId="0B7B6E04"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Electromagnetic field,</w:t>
      </w:r>
    </w:p>
    <w:p w14:paraId="19383A51"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Telecommunication technology,</w:t>
      </w:r>
    </w:p>
    <w:p w14:paraId="1D21E502"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Radio technology, microwave technology,</w:t>
      </w:r>
    </w:p>
    <w:p w14:paraId="385B3E51"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Optical technology, optoelectronics,</w:t>
      </w:r>
    </w:p>
    <w:p w14:paraId="1F7272EF" w14:textId="77777777" w:rsidR="007A370F" w:rsidRPr="00326A8B" w:rsidRDefault="00095B34"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Microelectronics,</w:t>
      </w:r>
    </w:p>
    <w:p w14:paraId="04AFF592" w14:textId="77777777" w:rsidR="007A370F" w:rsidRPr="00326A8B" w:rsidRDefault="00095B34"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Power electronics,</w:t>
      </w:r>
    </w:p>
    <w:p w14:paraId="6D6CA519" w14:textId="77777777" w:rsidR="007A370F" w:rsidRPr="00326A8B" w:rsidRDefault="007A370F" w:rsidP="00A54A56">
      <w:pPr>
        <w:pStyle w:val="Psmenkov1"/>
        <w:numPr>
          <w:ilvl w:val="0"/>
          <w:numId w:val="33"/>
        </w:numPr>
        <w:spacing w:after="0"/>
        <w:ind w:left="527" w:hanging="357"/>
        <w:rPr>
          <w:rFonts w:ascii="Times New Roman" w:hAnsi="Times New Roman"/>
          <w:sz w:val="24"/>
          <w:szCs w:val="24"/>
        </w:rPr>
      </w:pPr>
      <w:r>
        <w:rPr>
          <w:rFonts w:ascii="Times New Roman" w:hAnsi="Times New Roman"/>
          <w:sz w:val="24"/>
        </w:rPr>
        <w:t>Design of electrical installations.</w:t>
      </w:r>
    </w:p>
    <w:p w14:paraId="7C069FB9" w14:textId="77777777" w:rsidR="007A370F" w:rsidRPr="00326A8B" w:rsidRDefault="0054702A" w:rsidP="00A54A56">
      <w:pPr>
        <w:pStyle w:val="Psmenkovvelk2"/>
        <w:numPr>
          <w:ilvl w:val="0"/>
          <w:numId w:val="253"/>
        </w:numPr>
        <w:rPr>
          <w:rFonts w:ascii="Times New Roman" w:hAnsi="Times New Roman"/>
          <w:sz w:val="24"/>
          <w:szCs w:val="24"/>
        </w:rPr>
      </w:pPr>
      <w:r>
        <w:rPr>
          <w:rFonts w:ascii="Times New Roman" w:hAnsi="Times New Roman"/>
          <w:sz w:val="24"/>
        </w:rPr>
        <w:t>List of Typical Degree Programmes</w:t>
      </w:r>
    </w:p>
    <w:p w14:paraId="252A6EED"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r>
        <w:rPr>
          <w:rFonts w:ascii="Times New Roman" w:hAnsi="Times New Roman"/>
          <w:sz w:val="24"/>
        </w:rPr>
        <w:t>Electrical Engineering and Informatics,</w:t>
      </w:r>
    </w:p>
    <w:p w14:paraId="67EE312B"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hyperlink r:id="rId8">
        <w:r>
          <w:rPr>
            <w:rFonts w:ascii="Times New Roman" w:hAnsi="Times New Roman"/>
            <w:sz w:val="24"/>
          </w:rPr>
          <w:t>Electrical Engineering, Power Engineering and Management</w:t>
        </w:r>
      </w:hyperlink>
      <w:r>
        <w:rPr>
          <w:rFonts w:ascii="Times New Roman" w:hAnsi="Times New Roman"/>
          <w:sz w:val="24"/>
        </w:rPr>
        <w:t>,</w:t>
      </w:r>
    </w:p>
    <w:p w14:paraId="37E12BDE"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hyperlink r:id="rId9">
        <w:r>
          <w:rPr>
            <w:rFonts w:ascii="Times New Roman" w:hAnsi="Times New Roman"/>
            <w:sz w:val="24"/>
          </w:rPr>
          <w:t>Communication, Multimedia and Electronics</w:t>
        </w:r>
      </w:hyperlink>
      <w:r>
        <w:rPr>
          <w:rFonts w:ascii="Times New Roman" w:hAnsi="Times New Roman"/>
          <w:sz w:val="24"/>
        </w:rPr>
        <w:t>,</w:t>
      </w:r>
    </w:p>
    <w:p w14:paraId="545CB70B"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hyperlink r:id="rId10">
        <w:r>
          <w:rPr>
            <w:rFonts w:ascii="Times New Roman" w:hAnsi="Times New Roman"/>
            <w:sz w:val="24"/>
          </w:rPr>
          <w:t>Electrical Engineering, Electronics, Communication and Control Technology</w:t>
        </w:r>
      </w:hyperlink>
      <w:r>
        <w:rPr>
          <w:rFonts w:ascii="Times New Roman" w:hAnsi="Times New Roman"/>
          <w:sz w:val="24"/>
        </w:rPr>
        <w:t>,</w:t>
      </w:r>
    </w:p>
    <w:p w14:paraId="03E70135" w14:textId="77777777" w:rsidR="001F38A1" w:rsidRPr="00326A8B" w:rsidRDefault="007A370F" w:rsidP="00A54A56">
      <w:pPr>
        <w:pStyle w:val="Psmenkov1"/>
        <w:numPr>
          <w:ilvl w:val="0"/>
          <w:numId w:val="34"/>
        </w:numPr>
        <w:spacing w:after="0"/>
        <w:ind w:left="527" w:hanging="357"/>
        <w:rPr>
          <w:rFonts w:ascii="Times New Roman" w:hAnsi="Times New Roman"/>
          <w:sz w:val="24"/>
          <w:szCs w:val="24"/>
        </w:rPr>
      </w:pPr>
      <w:r>
        <w:rPr>
          <w:rFonts w:ascii="Times New Roman" w:hAnsi="Times New Roman"/>
          <w:sz w:val="24"/>
        </w:rPr>
        <w:lastRenderedPageBreak/>
        <w:t>Design of Electrical Installations,</w:t>
      </w:r>
    </w:p>
    <w:p w14:paraId="50260A6C"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r>
        <w:rPr>
          <w:rFonts w:ascii="Times New Roman" w:hAnsi="Times New Roman"/>
          <w:sz w:val="24"/>
        </w:rPr>
        <w:t>Electrical Engineering,</w:t>
      </w:r>
    </w:p>
    <w:p w14:paraId="5E6AA59A" w14:textId="77777777" w:rsidR="007A370F" w:rsidRPr="00326A8B" w:rsidRDefault="007A370F" w:rsidP="00A54A56">
      <w:pPr>
        <w:pStyle w:val="Psmenkov1"/>
        <w:numPr>
          <w:ilvl w:val="0"/>
          <w:numId w:val="34"/>
        </w:numPr>
        <w:spacing w:after="0"/>
        <w:ind w:left="527" w:hanging="357"/>
        <w:rPr>
          <w:rFonts w:ascii="Times New Roman" w:hAnsi="Times New Roman"/>
          <w:sz w:val="24"/>
          <w:szCs w:val="24"/>
        </w:rPr>
      </w:pPr>
      <w:r>
        <w:rPr>
          <w:rFonts w:ascii="Times New Roman" w:hAnsi="Times New Roman"/>
          <w:sz w:val="24"/>
        </w:rPr>
        <w:t>Applied Electrical Engineering.</w:t>
      </w:r>
    </w:p>
    <w:p w14:paraId="3C5FF304" w14:textId="77777777" w:rsidR="007A370F" w:rsidRPr="00326A8B" w:rsidRDefault="007A370F" w:rsidP="00A54A56">
      <w:pPr>
        <w:pStyle w:val="Psmenkovvelk2"/>
        <w:numPr>
          <w:ilvl w:val="0"/>
          <w:numId w:val="253"/>
        </w:numPr>
        <w:rPr>
          <w:rFonts w:ascii="Times New Roman" w:hAnsi="Times New Roman"/>
          <w:sz w:val="24"/>
          <w:szCs w:val="24"/>
        </w:rPr>
      </w:pPr>
      <w:r>
        <w:rPr>
          <w:rFonts w:ascii="Times New Roman" w:hAnsi="Times New Roman"/>
          <w:sz w:val="24"/>
        </w:rPr>
        <w:t>General Graduate's Profile</w:t>
      </w:r>
    </w:p>
    <w:p w14:paraId="47FAB3C6" w14:textId="77777777" w:rsidR="007A370F" w:rsidRPr="00326A8B" w:rsidRDefault="007A370F" w:rsidP="006445A2">
      <w:pPr>
        <w:pStyle w:val="Psmenkov1"/>
        <w:numPr>
          <w:ilvl w:val="0"/>
          <w:numId w:val="35"/>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77CF8C2B" w14:textId="77777777" w:rsidR="007A370F" w:rsidRPr="00326A8B" w:rsidRDefault="007A370F" w:rsidP="00A54A56">
      <w:pPr>
        <w:pStyle w:val="Psmenkov2"/>
        <w:numPr>
          <w:ilvl w:val="0"/>
          <w:numId w:val="36"/>
        </w:numPr>
        <w:rPr>
          <w:rFonts w:ascii="Times New Roman" w:hAnsi="Times New Roman" w:cs="Times New Roman"/>
          <w:sz w:val="24"/>
        </w:rPr>
      </w:pPr>
      <w:r>
        <w:rPr>
          <w:rFonts w:ascii="Times New Roman" w:hAnsi="Times New Roman"/>
          <w:sz w:val="24"/>
        </w:rPr>
        <w:t>mathematical and physical knowledge of electrical and electronic circuits,</w:t>
      </w:r>
    </w:p>
    <w:p w14:paraId="70413445" w14:textId="77777777" w:rsidR="007A370F" w:rsidRPr="00326A8B" w:rsidRDefault="007A370F" w:rsidP="00A54A56">
      <w:pPr>
        <w:pStyle w:val="Psmenkov2"/>
        <w:numPr>
          <w:ilvl w:val="0"/>
          <w:numId w:val="36"/>
        </w:numPr>
        <w:rPr>
          <w:rFonts w:ascii="Times New Roman" w:hAnsi="Times New Roman" w:cs="Times New Roman"/>
          <w:sz w:val="24"/>
        </w:rPr>
      </w:pPr>
      <w:r>
        <w:rPr>
          <w:rFonts w:ascii="Times New Roman" w:hAnsi="Times New Roman"/>
          <w:sz w:val="24"/>
        </w:rPr>
        <w:t>knowledge of communication systems and automatic control systems,</w:t>
      </w:r>
    </w:p>
    <w:p w14:paraId="107F3594" w14:textId="77777777" w:rsidR="007A370F" w:rsidRPr="00326A8B" w:rsidRDefault="007A370F" w:rsidP="00A54A56">
      <w:pPr>
        <w:pStyle w:val="Psmenkov2"/>
        <w:numPr>
          <w:ilvl w:val="0"/>
          <w:numId w:val="36"/>
        </w:numPr>
        <w:rPr>
          <w:rFonts w:ascii="Times New Roman" w:hAnsi="Times New Roman" w:cs="Times New Roman"/>
          <w:sz w:val="24"/>
        </w:rPr>
      </w:pPr>
      <w:r>
        <w:rPr>
          <w:rFonts w:ascii="Times New Roman" w:hAnsi="Times New Roman"/>
          <w:sz w:val="24"/>
        </w:rPr>
        <w:t>knowledge of the design and operation of electrical engineering systems,</w:t>
      </w:r>
    </w:p>
    <w:p w14:paraId="7B3721A3" w14:textId="77777777" w:rsidR="007A370F" w:rsidRPr="00326A8B" w:rsidRDefault="007A370F" w:rsidP="00A54A56">
      <w:pPr>
        <w:pStyle w:val="Psmenkov2"/>
        <w:numPr>
          <w:ilvl w:val="0"/>
          <w:numId w:val="36"/>
        </w:numPr>
        <w:rPr>
          <w:rFonts w:ascii="Times New Roman" w:hAnsi="Times New Roman" w:cs="Times New Roman"/>
          <w:sz w:val="24"/>
        </w:rPr>
      </w:pPr>
      <w:r>
        <w:rPr>
          <w:rFonts w:ascii="Times New Roman" w:hAnsi="Times New Roman"/>
          <w:sz w:val="24"/>
        </w:rPr>
        <w:t xml:space="preserve">knowledge of safety regulations in electrical engineering practice. </w:t>
      </w:r>
    </w:p>
    <w:p w14:paraId="0D12773C" w14:textId="77777777" w:rsidR="007A370F" w:rsidRPr="00326A8B" w:rsidRDefault="007A370F" w:rsidP="006B15AB">
      <w:pPr>
        <w:pStyle w:val="Psmenkov2"/>
        <w:numPr>
          <w:ilvl w:val="0"/>
          <w:numId w:val="0"/>
        </w:numPr>
        <w:ind w:left="1776"/>
        <w:rPr>
          <w:rFonts w:ascii="Times New Roman" w:hAnsi="Times New Roman" w:cs="Times New Roman"/>
          <w:sz w:val="24"/>
        </w:rPr>
      </w:pPr>
    </w:p>
    <w:p w14:paraId="1874E695" w14:textId="77777777" w:rsidR="007A370F" w:rsidRPr="00326A8B" w:rsidRDefault="007A370F" w:rsidP="006445A2">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57BE94EE" w14:textId="77777777" w:rsidR="007A370F" w:rsidRPr="00326A8B" w:rsidRDefault="007A370F" w:rsidP="00A54A56">
      <w:pPr>
        <w:pStyle w:val="Psmenkov2"/>
        <w:numPr>
          <w:ilvl w:val="0"/>
          <w:numId w:val="37"/>
        </w:numPr>
        <w:rPr>
          <w:rFonts w:ascii="Times New Roman" w:hAnsi="Times New Roman" w:cs="Times New Roman"/>
          <w:sz w:val="24"/>
        </w:rPr>
      </w:pPr>
      <w:r>
        <w:rPr>
          <w:rFonts w:ascii="Times New Roman" w:hAnsi="Times New Roman"/>
          <w:sz w:val="24"/>
        </w:rPr>
        <w:t xml:space="preserve">identify the advantages and shortcomings of a specific instrument or system, </w:t>
      </w:r>
    </w:p>
    <w:p w14:paraId="45644E25" w14:textId="77777777" w:rsidR="007A370F" w:rsidRPr="00326A8B" w:rsidRDefault="007A370F" w:rsidP="00A54A56">
      <w:pPr>
        <w:pStyle w:val="Psmenkov2"/>
        <w:numPr>
          <w:ilvl w:val="0"/>
          <w:numId w:val="37"/>
        </w:numPr>
        <w:rPr>
          <w:rFonts w:ascii="Times New Roman" w:hAnsi="Times New Roman" w:cs="Times New Roman"/>
          <w:sz w:val="24"/>
        </w:rPr>
      </w:pPr>
      <w:r>
        <w:rPr>
          <w:rFonts w:ascii="Times New Roman" w:hAnsi="Times New Roman"/>
          <w:sz w:val="24"/>
        </w:rPr>
        <w:t xml:space="preserve">assess the suitability of a specific product for a </w:t>
      </w:r>
      <w:r>
        <w:rPr>
          <w:rFonts w:ascii="Times New Roman" w:hAnsi="Times New Roman"/>
          <w:color w:val="000000" w:themeColor="text1"/>
          <w:sz w:val="24"/>
        </w:rPr>
        <w:t>required activity,</w:t>
      </w:r>
    </w:p>
    <w:p w14:paraId="3416B98F" w14:textId="77777777" w:rsidR="007A370F" w:rsidRPr="00326A8B" w:rsidRDefault="007A370F" w:rsidP="00A54A56">
      <w:pPr>
        <w:pStyle w:val="Psmenkov2"/>
        <w:numPr>
          <w:ilvl w:val="0"/>
          <w:numId w:val="37"/>
        </w:numPr>
        <w:rPr>
          <w:rFonts w:ascii="Times New Roman" w:hAnsi="Times New Roman" w:cs="Times New Roman"/>
          <w:sz w:val="24"/>
        </w:rPr>
      </w:pPr>
      <w:r>
        <w:rPr>
          <w:rFonts w:ascii="Times New Roman" w:hAnsi="Times New Roman"/>
          <w:sz w:val="24"/>
        </w:rPr>
        <w:t>design and assemble an electrical or electronic system,</w:t>
      </w:r>
    </w:p>
    <w:p w14:paraId="66D96DCD" w14:textId="77777777" w:rsidR="007A370F" w:rsidRPr="00326A8B" w:rsidRDefault="007A370F" w:rsidP="00A54A56">
      <w:pPr>
        <w:pStyle w:val="Psmenkov2"/>
        <w:numPr>
          <w:ilvl w:val="0"/>
          <w:numId w:val="37"/>
        </w:numPr>
        <w:rPr>
          <w:rFonts w:ascii="Times New Roman" w:hAnsi="Times New Roman" w:cs="Times New Roman"/>
          <w:sz w:val="24"/>
        </w:rPr>
      </w:pPr>
      <w:r>
        <w:rPr>
          <w:rFonts w:ascii="Times New Roman" w:hAnsi="Times New Roman"/>
          <w:sz w:val="24"/>
        </w:rPr>
        <w:t xml:space="preserve">design, carry out and organise the repair of electrical and electronic equipment. </w:t>
      </w:r>
    </w:p>
    <w:p w14:paraId="3E563CEC" w14:textId="77777777" w:rsidR="007A370F" w:rsidRPr="00326A8B" w:rsidRDefault="007A370F" w:rsidP="006B15AB">
      <w:pPr>
        <w:pStyle w:val="Psmenkov2"/>
        <w:numPr>
          <w:ilvl w:val="0"/>
          <w:numId w:val="0"/>
        </w:numPr>
        <w:ind w:left="1776" w:hanging="360"/>
        <w:rPr>
          <w:rFonts w:ascii="Times New Roman" w:hAnsi="Times New Roman" w:cs="Times New Roman"/>
          <w:sz w:val="24"/>
        </w:rPr>
      </w:pPr>
    </w:p>
    <w:p w14:paraId="0D6BEF59" w14:textId="77777777" w:rsidR="007A370F" w:rsidRPr="00326A8B" w:rsidRDefault="007A370F" w:rsidP="006B15AB">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00C9D2FF" w14:textId="77777777" w:rsidR="001F3599" w:rsidRPr="00326A8B" w:rsidRDefault="001F3599" w:rsidP="00A54A56">
      <w:pPr>
        <w:pStyle w:val="Psmenkov2"/>
        <w:numPr>
          <w:ilvl w:val="0"/>
          <w:numId w:val="38"/>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59B033D0" w14:textId="77777777" w:rsidR="007A370F" w:rsidRPr="00326A8B" w:rsidRDefault="007A370F" w:rsidP="00A54A56">
      <w:pPr>
        <w:pStyle w:val="Psmenkov2"/>
        <w:numPr>
          <w:ilvl w:val="0"/>
          <w:numId w:val="38"/>
        </w:numPr>
        <w:rPr>
          <w:rFonts w:ascii="Times New Roman" w:hAnsi="Times New Roman" w:cs="Times New Roman"/>
          <w:b/>
          <w:sz w:val="24"/>
        </w:rPr>
      </w:pPr>
      <w:r>
        <w:rPr>
          <w:rFonts w:ascii="Times New Roman" w:hAnsi="Times New Roman"/>
          <w:sz w:val="24"/>
        </w:rPr>
        <w:t>in professional roles in manufacturing or commercial organisations,</w:t>
      </w:r>
    </w:p>
    <w:p w14:paraId="57C08EB9" w14:textId="77777777" w:rsidR="007A370F" w:rsidRPr="00326A8B" w:rsidRDefault="007A370F" w:rsidP="00A54A56">
      <w:pPr>
        <w:pStyle w:val="Psmenkov2"/>
        <w:numPr>
          <w:ilvl w:val="0"/>
          <w:numId w:val="38"/>
        </w:numPr>
        <w:rPr>
          <w:rFonts w:ascii="Times New Roman" w:hAnsi="Times New Roman" w:cs="Times New Roman"/>
          <w:b/>
          <w:sz w:val="24"/>
        </w:rPr>
      </w:pPr>
      <w:r>
        <w:rPr>
          <w:rFonts w:ascii="Times New Roman" w:hAnsi="Times New Roman"/>
          <w:sz w:val="24"/>
        </w:rPr>
        <w:t>in development and design teams,</w:t>
      </w:r>
    </w:p>
    <w:p w14:paraId="1130448C" w14:textId="77777777" w:rsidR="007A370F" w:rsidRPr="00326A8B" w:rsidRDefault="007A370F" w:rsidP="00A54A56">
      <w:pPr>
        <w:pStyle w:val="Psmenkov2"/>
        <w:numPr>
          <w:ilvl w:val="0"/>
          <w:numId w:val="38"/>
        </w:numPr>
        <w:rPr>
          <w:rFonts w:ascii="Times New Roman" w:hAnsi="Times New Roman" w:cs="Times New Roman"/>
          <w:b/>
          <w:sz w:val="24"/>
        </w:rPr>
      </w:pPr>
      <w:r>
        <w:rPr>
          <w:rFonts w:ascii="Times New Roman" w:hAnsi="Times New Roman"/>
          <w:sz w:val="24"/>
        </w:rPr>
        <w:t>as testing technicians.</w:t>
      </w:r>
    </w:p>
    <w:p w14:paraId="03C27393" w14:textId="77777777" w:rsidR="00E25AD5" w:rsidRPr="00326A8B" w:rsidRDefault="00E25AD5" w:rsidP="00E25AD5">
      <w:pPr>
        <w:pStyle w:val="Psmenkov2"/>
        <w:numPr>
          <w:ilvl w:val="0"/>
          <w:numId w:val="0"/>
        </w:numPr>
        <w:ind w:left="170"/>
        <w:rPr>
          <w:rFonts w:ascii="Times New Roman" w:hAnsi="Times New Roman" w:cs="Times New Roman"/>
          <w:sz w:val="24"/>
        </w:rPr>
      </w:pPr>
    </w:p>
    <w:p w14:paraId="55D8712B" w14:textId="77777777" w:rsidR="00E25AD5" w:rsidRPr="00326A8B" w:rsidRDefault="00882DDE" w:rsidP="00E25AD5">
      <w:pPr>
        <w:pStyle w:val="Psmenkov2"/>
        <w:numPr>
          <w:ilvl w:val="0"/>
          <w:numId w:val="253"/>
        </w:numPr>
        <w:spacing w:after="120"/>
        <w:ind w:hanging="357"/>
        <w:rPr>
          <w:rFonts w:ascii="Times New Roman" w:hAnsi="Times New Roman" w:cs="Times New Roman"/>
          <w:b/>
          <w:sz w:val="24"/>
        </w:rPr>
      </w:pPr>
      <w:r>
        <w:rPr>
          <w:rFonts w:ascii="Times New Roman" w:hAnsi="Times New Roman"/>
          <w:b/>
          <w:sz w:val="24"/>
        </w:rPr>
        <w:t>Relevant Characteristic Professions</w:t>
      </w:r>
      <w:r w:rsidR="00A668E1" w:rsidRPr="00A668E1">
        <w:rPr>
          <w:rStyle w:val="Znakapoznpodarou"/>
          <w:rFonts w:ascii="Times New Roman" w:hAnsi="Times New Roman" w:cs="Times New Roman"/>
          <w:sz w:val="24"/>
        </w:rPr>
        <w:footnoteReference w:id="6"/>
      </w:r>
      <w:r>
        <w:rPr>
          <w:rFonts w:ascii="Times New Roman" w:hAnsi="Times New Roman"/>
          <w:sz w:val="24"/>
          <w:vertAlign w:val="superscript"/>
        </w:rPr>
        <w:t>)</w:t>
      </w:r>
    </w:p>
    <w:p w14:paraId="6B7A633F" w14:textId="77777777" w:rsidR="00E25AD5" w:rsidRPr="00326A8B" w:rsidRDefault="00B4579C" w:rsidP="00E25AD5">
      <w:pPr>
        <w:pStyle w:val="Psmenkov2"/>
        <w:numPr>
          <w:ilvl w:val="0"/>
          <w:numId w:val="286"/>
        </w:numPr>
        <w:ind w:left="567" w:hanging="357"/>
        <w:rPr>
          <w:rFonts w:ascii="Times New Roman" w:hAnsi="Times New Roman" w:cs="Times New Roman"/>
          <w:sz w:val="24"/>
        </w:rPr>
      </w:pPr>
      <w:r>
        <w:rPr>
          <w:rFonts w:ascii="Times New Roman" w:hAnsi="Times New Roman"/>
          <w:sz w:val="24"/>
        </w:rPr>
        <w:t xml:space="preserve">professionally qualified person for assembly, repair, inspection and testing of electrical installations, </w:t>
      </w:r>
    </w:p>
    <w:p w14:paraId="513E65EA" w14:textId="77777777" w:rsidR="00E25AD5" w:rsidRPr="00326A8B" w:rsidRDefault="00B4579C" w:rsidP="00E25AD5">
      <w:pPr>
        <w:pStyle w:val="Psmenkov2"/>
        <w:numPr>
          <w:ilvl w:val="0"/>
          <w:numId w:val="286"/>
        </w:numPr>
        <w:ind w:left="567"/>
        <w:rPr>
          <w:rFonts w:ascii="Times New Roman" w:hAnsi="Times New Roman" w:cs="Times New Roman"/>
          <w:sz w:val="24"/>
        </w:rPr>
      </w:pPr>
      <w:r>
        <w:rPr>
          <w:rFonts w:ascii="Times New Roman" w:hAnsi="Times New Roman"/>
          <w:sz w:val="24"/>
        </w:rPr>
        <w:t>professionally qualified person for the manufacture, installation and repair of electrical machines and instruments, electronic and telecommunication equipment.</w:t>
      </w:r>
    </w:p>
    <w:p w14:paraId="61D8AFED" w14:textId="77777777" w:rsidR="004C6767" w:rsidRPr="00326A8B" w:rsidRDefault="004C6767" w:rsidP="007A370F">
      <w:pPr>
        <w:rPr>
          <w:rFonts w:ascii="Times New Roman" w:hAnsi="Times New Roman"/>
          <w:sz w:val="24"/>
          <w:szCs w:val="24"/>
        </w:rPr>
      </w:pPr>
    </w:p>
    <w:p w14:paraId="50E202D8" w14:textId="77777777" w:rsidR="004C6767" w:rsidRPr="00326A8B" w:rsidRDefault="004C6767" w:rsidP="007A370F">
      <w:pPr>
        <w:rPr>
          <w:rFonts w:ascii="Times New Roman" w:hAnsi="Times New Roman"/>
          <w:sz w:val="24"/>
          <w:szCs w:val="24"/>
        </w:rPr>
      </w:pPr>
    </w:p>
    <w:p w14:paraId="0993F9F4"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SEVEN</w:t>
      </w:r>
    </w:p>
    <w:p w14:paraId="0CE8C52F"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ENERGY ENGINEERING</w:t>
      </w:r>
    </w:p>
    <w:p w14:paraId="58E150BF" w14:textId="77777777" w:rsidR="00112E9C" w:rsidRPr="00326A8B" w:rsidRDefault="00112E9C" w:rsidP="007A370F">
      <w:pPr>
        <w:rPr>
          <w:rFonts w:ascii="Times New Roman" w:hAnsi="Times New Roman"/>
          <w:strike/>
          <w:color w:val="FF0000"/>
          <w:sz w:val="24"/>
          <w:szCs w:val="24"/>
        </w:rPr>
      </w:pPr>
    </w:p>
    <w:p w14:paraId="56E3A3D3" w14:textId="77777777" w:rsidR="007332D0" w:rsidRPr="00326A8B" w:rsidRDefault="007332D0" w:rsidP="00A54A56">
      <w:pPr>
        <w:pStyle w:val="Psmenkovvelk2"/>
        <w:numPr>
          <w:ilvl w:val="0"/>
          <w:numId w:val="254"/>
        </w:numPr>
        <w:rPr>
          <w:rFonts w:ascii="Times New Roman" w:hAnsi="Times New Roman"/>
          <w:sz w:val="24"/>
          <w:szCs w:val="24"/>
        </w:rPr>
      </w:pPr>
      <w:r>
        <w:rPr>
          <w:rFonts w:ascii="Times New Roman" w:hAnsi="Times New Roman"/>
          <w:sz w:val="24"/>
        </w:rPr>
        <w:t>Basic Thematic Areas</w:t>
      </w:r>
    </w:p>
    <w:p w14:paraId="7610B9D4"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Electrical engineering in energy systems,</w:t>
      </w:r>
    </w:p>
    <w:p w14:paraId="7AB5F498"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Thermomechanics,</w:t>
      </w:r>
    </w:p>
    <w:p w14:paraId="317571B7"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Hydromechanics,</w:t>
      </w:r>
    </w:p>
    <w:p w14:paraId="0198551F"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Materials,</w:t>
      </w:r>
    </w:p>
    <w:p w14:paraId="4C063F5B"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Energy machines and equipment,</w:t>
      </w:r>
    </w:p>
    <w:p w14:paraId="26B96FA3"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lastRenderedPageBreak/>
        <w:t>Nuclear energy,</w:t>
      </w:r>
    </w:p>
    <w:p w14:paraId="32FC7C89"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Environmental engineering,</w:t>
      </w:r>
    </w:p>
    <w:p w14:paraId="1B424FB7"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Technical building systems,</w:t>
      </w:r>
    </w:p>
    <w:p w14:paraId="59F8DEF2"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Renewable energy sources,</w:t>
      </w:r>
    </w:p>
    <w:p w14:paraId="3B8DBDFC"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Conventional energy,</w:t>
      </w:r>
    </w:p>
    <w:p w14:paraId="47BE3EBE" w14:textId="77777777" w:rsidR="007332D0" w:rsidRPr="00326A8B" w:rsidRDefault="007332D0" w:rsidP="00A54A56">
      <w:pPr>
        <w:pStyle w:val="Psmenkov1"/>
        <w:numPr>
          <w:ilvl w:val="0"/>
          <w:numId w:val="39"/>
        </w:numPr>
        <w:spacing w:after="0"/>
        <w:ind w:left="527" w:hanging="357"/>
        <w:rPr>
          <w:rFonts w:ascii="Times New Roman" w:hAnsi="Times New Roman"/>
          <w:sz w:val="24"/>
          <w:szCs w:val="24"/>
        </w:rPr>
      </w:pPr>
      <w:r>
        <w:rPr>
          <w:rFonts w:ascii="Times New Roman" w:hAnsi="Times New Roman"/>
          <w:sz w:val="24"/>
        </w:rPr>
        <w:t>Utilisation of by-products and waste.</w:t>
      </w:r>
    </w:p>
    <w:p w14:paraId="6879E2D3" w14:textId="77777777" w:rsidR="007332D0" w:rsidRPr="00326A8B" w:rsidRDefault="0054702A" w:rsidP="00A54A56">
      <w:pPr>
        <w:pStyle w:val="Psmenkovvelk2"/>
        <w:numPr>
          <w:ilvl w:val="0"/>
          <w:numId w:val="254"/>
        </w:numPr>
        <w:rPr>
          <w:rFonts w:ascii="Times New Roman" w:hAnsi="Times New Roman"/>
          <w:sz w:val="24"/>
          <w:szCs w:val="24"/>
        </w:rPr>
      </w:pPr>
      <w:r>
        <w:rPr>
          <w:rFonts w:ascii="Times New Roman" w:hAnsi="Times New Roman"/>
          <w:sz w:val="24"/>
        </w:rPr>
        <w:t>List of Typical Degree Programmes</w:t>
      </w:r>
    </w:p>
    <w:p w14:paraId="26FFB6C2" w14:textId="77777777" w:rsidR="007332D0" w:rsidRPr="00326A8B" w:rsidRDefault="007332D0" w:rsidP="00A54A56">
      <w:pPr>
        <w:pStyle w:val="Psmenkov1"/>
        <w:numPr>
          <w:ilvl w:val="0"/>
          <w:numId w:val="40"/>
        </w:numPr>
        <w:spacing w:after="0"/>
        <w:ind w:left="527" w:hanging="357"/>
        <w:rPr>
          <w:rFonts w:ascii="Times New Roman" w:hAnsi="Times New Roman"/>
          <w:sz w:val="24"/>
          <w:szCs w:val="24"/>
        </w:rPr>
      </w:pPr>
      <w:r>
        <w:rPr>
          <w:rFonts w:ascii="Times New Roman" w:hAnsi="Times New Roman"/>
          <w:sz w:val="24"/>
        </w:rPr>
        <w:t>Energy Engineering,</w:t>
      </w:r>
    </w:p>
    <w:p w14:paraId="3B12FEDA" w14:textId="77777777" w:rsidR="007332D0" w:rsidRPr="00326A8B" w:rsidRDefault="007332D0" w:rsidP="00A54A56">
      <w:pPr>
        <w:pStyle w:val="Psmenkov1"/>
        <w:numPr>
          <w:ilvl w:val="0"/>
          <w:numId w:val="40"/>
        </w:numPr>
        <w:spacing w:after="0"/>
        <w:ind w:left="527" w:hanging="357"/>
        <w:rPr>
          <w:rFonts w:ascii="Times New Roman" w:hAnsi="Times New Roman"/>
          <w:sz w:val="24"/>
          <w:szCs w:val="24"/>
        </w:rPr>
      </w:pPr>
      <w:r>
        <w:rPr>
          <w:rFonts w:ascii="Times New Roman" w:hAnsi="Times New Roman"/>
          <w:sz w:val="24"/>
        </w:rPr>
        <w:t>Electrical Power Engineering.</w:t>
      </w:r>
    </w:p>
    <w:p w14:paraId="62C7CAE2" w14:textId="77777777" w:rsidR="007332D0" w:rsidRPr="00326A8B" w:rsidRDefault="007332D0" w:rsidP="00A54A56">
      <w:pPr>
        <w:pStyle w:val="Psmenkovvelk2"/>
        <w:numPr>
          <w:ilvl w:val="0"/>
          <w:numId w:val="254"/>
        </w:numPr>
        <w:rPr>
          <w:rFonts w:ascii="Times New Roman" w:hAnsi="Times New Roman"/>
          <w:sz w:val="24"/>
          <w:szCs w:val="24"/>
        </w:rPr>
      </w:pPr>
      <w:r>
        <w:rPr>
          <w:rFonts w:ascii="Times New Roman" w:hAnsi="Times New Roman"/>
          <w:sz w:val="24"/>
        </w:rPr>
        <w:t>General Graduate's Profile</w:t>
      </w:r>
    </w:p>
    <w:p w14:paraId="25BF2A34" w14:textId="77777777" w:rsidR="007332D0" w:rsidRPr="00326A8B" w:rsidRDefault="007332D0" w:rsidP="006445A2">
      <w:pPr>
        <w:pStyle w:val="Psmenkov1"/>
        <w:numPr>
          <w:ilvl w:val="0"/>
          <w:numId w:val="4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31C2C829"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knowledge in the field of energy resource utilisation, energy production and transformation,</w:t>
      </w:r>
    </w:p>
    <w:p w14:paraId="18859A60"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knowledge of hydromechanics, thermomechanics, electrical engineering, and energy machines and equipment,</w:t>
      </w:r>
    </w:p>
    <w:p w14:paraId="5880014E"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knowledge of specific professional specialisation,</w:t>
      </w:r>
    </w:p>
    <w:p w14:paraId="41BF0286"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 xml:space="preserve">knowledge of energy economics and the </w:t>
      </w:r>
      <w:r>
        <w:rPr>
          <w:rFonts w:ascii="Times New Roman" w:hAnsi="Times New Roman"/>
          <w:color w:val="000000" w:themeColor="text1"/>
          <w:sz w:val="24"/>
        </w:rPr>
        <w:t>management of industrial systems,</w:t>
      </w:r>
    </w:p>
    <w:p w14:paraId="57D0ABD0"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knowledge of energy-related environmental issues and understanding of the environmental impact of energy practice,</w:t>
      </w:r>
    </w:p>
    <w:p w14:paraId="7B5C424B" w14:textId="77777777" w:rsidR="007332D0" w:rsidRPr="00326A8B" w:rsidRDefault="007332D0" w:rsidP="00A54A56">
      <w:pPr>
        <w:pStyle w:val="Psmenkov2"/>
        <w:numPr>
          <w:ilvl w:val="0"/>
          <w:numId w:val="42"/>
        </w:numPr>
        <w:rPr>
          <w:rFonts w:ascii="Times New Roman" w:hAnsi="Times New Roman" w:cs="Times New Roman"/>
          <w:sz w:val="24"/>
        </w:rPr>
      </w:pPr>
      <w:r>
        <w:rPr>
          <w:rFonts w:ascii="Times New Roman" w:hAnsi="Times New Roman"/>
          <w:sz w:val="24"/>
        </w:rPr>
        <w:t>understanding of the societal context of energy practice.</w:t>
      </w:r>
    </w:p>
    <w:p w14:paraId="1D68417E" w14:textId="77777777" w:rsidR="007332D0" w:rsidRPr="00326A8B" w:rsidRDefault="007332D0" w:rsidP="007F5BB1">
      <w:pPr>
        <w:pStyle w:val="Odstavecseseznamem"/>
        <w:ind w:left="1004" w:firstLine="0"/>
        <w:rPr>
          <w:color w:val="000000"/>
          <w:sz w:val="24"/>
          <w:szCs w:val="24"/>
        </w:rPr>
      </w:pPr>
    </w:p>
    <w:p w14:paraId="43A53732" w14:textId="77777777" w:rsidR="007332D0" w:rsidRPr="00326A8B" w:rsidRDefault="007332D0" w:rsidP="00C92977">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34434A63" w14:textId="77777777" w:rsidR="007332D0" w:rsidRPr="00326A8B" w:rsidRDefault="007332D0" w:rsidP="00A54A56">
      <w:pPr>
        <w:pStyle w:val="Psmenkov2"/>
        <w:numPr>
          <w:ilvl w:val="0"/>
          <w:numId w:val="43"/>
        </w:numPr>
        <w:rPr>
          <w:rFonts w:ascii="Times New Roman" w:hAnsi="Times New Roman" w:cs="Times New Roman"/>
          <w:b/>
          <w:sz w:val="24"/>
        </w:rPr>
      </w:pPr>
      <w:r>
        <w:rPr>
          <w:rFonts w:ascii="Times New Roman" w:hAnsi="Times New Roman"/>
          <w:sz w:val="24"/>
        </w:rPr>
        <w:t>operate thermal or electrical facilities and networks,</w:t>
      </w:r>
    </w:p>
    <w:p w14:paraId="14898DE9" w14:textId="77777777" w:rsidR="007332D0" w:rsidRPr="00326A8B" w:rsidRDefault="007332D0" w:rsidP="00A54A56">
      <w:pPr>
        <w:pStyle w:val="Psmenkov2"/>
        <w:numPr>
          <w:ilvl w:val="0"/>
          <w:numId w:val="43"/>
        </w:numPr>
        <w:rPr>
          <w:rFonts w:ascii="Times New Roman" w:hAnsi="Times New Roman" w:cs="Times New Roman"/>
          <w:b/>
          <w:sz w:val="24"/>
        </w:rPr>
      </w:pPr>
      <w:r>
        <w:rPr>
          <w:rFonts w:ascii="Times New Roman" w:hAnsi="Times New Roman"/>
          <w:sz w:val="24"/>
        </w:rPr>
        <w:t xml:space="preserve">design, implement and evaluate energy projects, including energy systems, and assess their efficiency, </w:t>
      </w:r>
    </w:p>
    <w:p w14:paraId="7C15E43B" w14:textId="77777777" w:rsidR="007332D0" w:rsidRPr="00326A8B" w:rsidRDefault="007332D0" w:rsidP="00A54A56">
      <w:pPr>
        <w:pStyle w:val="Psmenkov2"/>
        <w:numPr>
          <w:ilvl w:val="0"/>
          <w:numId w:val="43"/>
        </w:numPr>
        <w:rPr>
          <w:rFonts w:ascii="Times New Roman" w:hAnsi="Times New Roman" w:cs="Times New Roman"/>
          <w:b/>
          <w:sz w:val="24"/>
        </w:rPr>
      </w:pPr>
      <w:r>
        <w:rPr>
          <w:rFonts w:ascii="Times New Roman" w:hAnsi="Times New Roman"/>
          <w:sz w:val="24"/>
        </w:rPr>
        <w:t>analyse needs and determine requirements for devices developed in the field of energy engineering,</w:t>
      </w:r>
    </w:p>
    <w:p w14:paraId="6EE19B4D" w14:textId="77777777" w:rsidR="007332D0" w:rsidRPr="00326A8B" w:rsidRDefault="007332D0" w:rsidP="00A54A56">
      <w:pPr>
        <w:pStyle w:val="Psmenkov2"/>
        <w:numPr>
          <w:ilvl w:val="0"/>
          <w:numId w:val="43"/>
        </w:numPr>
        <w:rPr>
          <w:rFonts w:ascii="Times New Roman" w:hAnsi="Times New Roman" w:cs="Times New Roman"/>
          <w:b/>
          <w:sz w:val="24"/>
        </w:rPr>
      </w:pPr>
      <w:r>
        <w:rPr>
          <w:rFonts w:ascii="Times New Roman" w:hAnsi="Times New Roman"/>
          <w:sz w:val="24"/>
        </w:rPr>
        <w:t>conduct energy measurements and present them in the form of a technical report.</w:t>
      </w:r>
    </w:p>
    <w:p w14:paraId="600FBA27" w14:textId="77777777" w:rsidR="007332D0" w:rsidRPr="00326A8B" w:rsidRDefault="007332D0" w:rsidP="007F5BB1">
      <w:pPr>
        <w:pStyle w:val="Psmenkovvelk2"/>
        <w:spacing w:before="0" w:after="0"/>
        <w:ind w:left="1004"/>
        <w:rPr>
          <w:rFonts w:ascii="Times New Roman" w:hAnsi="Times New Roman"/>
          <w:b w:val="0"/>
          <w:sz w:val="24"/>
          <w:szCs w:val="24"/>
        </w:rPr>
      </w:pPr>
    </w:p>
    <w:p w14:paraId="56655AA2" w14:textId="77777777" w:rsidR="007332D0" w:rsidRPr="00326A8B" w:rsidRDefault="007332D0" w:rsidP="007F5BB1">
      <w:pPr>
        <w:pStyle w:val="Psmenkov1"/>
        <w:rPr>
          <w:rFonts w:ascii="Times New Roman" w:hAnsi="Times New Roman"/>
          <w:b/>
          <w:sz w:val="24"/>
          <w:szCs w:val="24"/>
        </w:rPr>
      </w:pPr>
      <w:r>
        <w:rPr>
          <w:rFonts w:ascii="Times New Roman" w:hAnsi="Times New Roman"/>
          <w:sz w:val="24"/>
        </w:rPr>
        <w:t xml:space="preserve">With regard to the type of degree programme, graduates may find employment, </w:t>
      </w:r>
      <w:r>
        <w:rPr>
          <w:rFonts w:ascii="Times New Roman" w:hAnsi="Times New Roman"/>
          <w:color w:val="000000" w:themeColor="text1"/>
          <w:sz w:val="24"/>
        </w:rPr>
        <w:t>for example</w:t>
      </w:r>
      <w:r>
        <w:rPr>
          <w:rFonts w:ascii="Times New Roman" w:hAnsi="Times New Roman"/>
          <w:sz w:val="24"/>
        </w:rPr>
        <w:t>:</w:t>
      </w:r>
    </w:p>
    <w:p w14:paraId="0952EB58" w14:textId="77777777" w:rsidR="001F3599" w:rsidRPr="00326A8B" w:rsidRDefault="001F3599" w:rsidP="00A54A56">
      <w:pPr>
        <w:pStyle w:val="Psmenkov2"/>
        <w:numPr>
          <w:ilvl w:val="0"/>
          <w:numId w:val="44"/>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4D1B576D" w14:textId="77777777" w:rsidR="007332D0" w:rsidRPr="00326A8B" w:rsidRDefault="0031593C" w:rsidP="00A54A56">
      <w:pPr>
        <w:pStyle w:val="Psmenkov2"/>
        <w:numPr>
          <w:ilvl w:val="0"/>
          <w:numId w:val="44"/>
        </w:numPr>
        <w:rPr>
          <w:rFonts w:ascii="Times New Roman" w:hAnsi="Times New Roman" w:cs="Times New Roman"/>
          <w:sz w:val="24"/>
        </w:rPr>
      </w:pPr>
      <w:r>
        <w:rPr>
          <w:rFonts w:ascii="Times New Roman" w:hAnsi="Times New Roman"/>
          <w:sz w:val="24"/>
        </w:rPr>
        <w:t>as operations, design and control staff in power plants and heating plants, and in energy departments of all types of industrial enterprises as well as in the non-manufacturing sector,</w:t>
      </w:r>
    </w:p>
    <w:p w14:paraId="2CF5BCE0" w14:textId="77777777" w:rsidR="007332D0" w:rsidRPr="00326A8B" w:rsidRDefault="003634D1" w:rsidP="007F5BB1">
      <w:pPr>
        <w:pStyle w:val="Psmenkov2"/>
        <w:rPr>
          <w:rFonts w:ascii="Times New Roman" w:hAnsi="Times New Roman" w:cs="Times New Roman"/>
          <w:sz w:val="24"/>
        </w:rPr>
      </w:pPr>
      <w:r>
        <w:rPr>
          <w:rFonts w:ascii="Times New Roman" w:hAnsi="Times New Roman"/>
          <w:sz w:val="24"/>
        </w:rPr>
        <w:t>as analysts, designers or developers in manufacturing plants, energy companies, and also in design studios,</w:t>
      </w:r>
    </w:p>
    <w:p w14:paraId="6A5BB3C4" w14:textId="77777777" w:rsidR="007332D0" w:rsidRPr="00326A8B" w:rsidRDefault="003634D1" w:rsidP="007F5BB1">
      <w:pPr>
        <w:pStyle w:val="Psmenkov2"/>
        <w:rPr>
          <w:rFonts w:ascii="Times New Roman" w:hAnsi="Times New Roman" w:cs="Times New Roman"/>
          <w:sz w:val="24"/>
        </w:rPr>
      </w:pPr>
      <w:r>
        <w:rPr>
          <w:rFonts w:ascii="Times New Roman" w:hAnsi="Times New Roman"/>
          <w:sz w:val="24"/>
        </w:rPr>
        <w:t xml:space="preserve">as designers of energy distribution systems, heat supply systems, water treatment plants and wastewater treatment facilities, </w:t>
      </w:r>
    </w:p>
    <w:p w14:paraId="5B0C509A" w14:textId="77777777" w:rsidR="007332D0" w:rsidRPr="00326A8B" w:rsidRDefault="003634D1" w:rsidP="007F5BB1">
      <w:pPr>
        <w:pStyle w:val="Psmenkov2"/>
        <w:rPr>
          <w:rFonts w:ascii="Times New Roman" w:hAnsi="Times New Roman" w:cs="Times New Roman"/>
          <w:sz w:val="24"/>
        </w:rPr>
      </w:pPr>
      <w:r>
        <w:rPr>
          <w:rFonts w:ascii="Times New Roman" w:hAnsi="Times New Roman"/>
          <w:sz w:val="24"/>
        </w:rPr>
        <w:t>as inspection and testing technicians,</w:t>
      </w:r>
    </w:p>
    <w:p w14:paraId="027CFB17" w14:textId="77777777" w:rsidR="00217941" w:rsidRPr="00326A8B" w:rsidRDefault="0031593C" w:rsidP="002B4EDB">
      <w:pPr>
        <w:pStyle w:val="Psmenkov2"/>
        <w:rPr>
          <w:rFonts w:ascii="Times New Roman" w:hAnsi="Times New Roman" w:cs="Times New Roman"/>
          <w:sz w:val="24"/>
        </w:rPr>
      </w:pPr>
      <w:r>
        <w:rPr>
          <w:rFonts w:ascii="Times New Roman" w:hAnsi="Times New Roman"/>
          <w:sz w:val="24"/>
        </w:rPr>
        <w:t>as qualified sales and marketing professionals in the field of energy management.</w:t>
      </w:r>
    </w:p>
    <w:p w14:paraId="0FB95E5A" w14:textId="77777777" w:rsidR="00112E9C" w:rsidRPr="00A668E1" w:rsidRDefault="00882DDE" w:rsidP="00A54A56">
      <w:pPr>
        <w:pStyle w:val="Psmenkovvelk2"/>
        <w:numPr>
          <w:ilvl w:val="0"/>
          <w:numId w:val="254"/>
        </w:numPr>
        <w:rPr>
          <w:rFonts w:ascii="Times New Roman" w:hAnsi="Times New Roman"/>
          <w:b w:val="0"/>
          <w:sz w:val="24"/>
        </w:rPr>
      </w:pPr>
      <w:r>
        <w:rPr>
          <w:rFonts w:ascii="Times New Roman" w:hAnsi="Times New Roman"/>
          <w:sz w:val="24"/>
        </w:rPr>
        <w:lastRenderedPageBreak/>
        <w:t>Relevant Characteristic Professions</w:t>
      </w:r>
      <w:r w:rsidR="00615FD1" w:rsidRPr="00A668E1">
        <w:rPr>
          <w:rStyle w:val="Znakapoznpodarou"/>
          <w:rFonts w:ascii="Times New Roman" w:hAnsi="Times New Roman"/>
          <w:b w:val="0"/>
          <w:sz w:val="24"/>
        </w:rPr>
        <w:footnoteReference w:id="7"/>
      </w:r>
      <w:r>
        <w:rPr>
          <w:rFonts w:ascii="Times New Roman" w:hAnsi="Times New Roman"/>
          <w:b w:val="0"/>
          <w:sz w:val="24"/>
          <w:vertAlign w:val="superscript"/>
        </w:rPr>
        <w:t>)</w:t>
      </w:r>
    </w:p>
    <w:p w14:paraId="556550A1" w14:textId="77777777" w:rsidR="00615FD1" w:rsidRPr="00326A8B" w:rsidRDefault="00B069E5" w:rsidP="00A54A56">
      <w:pPr>
        <w:pStyle w:val="Psmenkov2"/>
        <w:numPr>
          <w:ilvl w:val="0"/>
          <w:numId w:val="241"/>
        </w:numPr>
        <w:rPr>
          <w:rFonts w:ascii="Times New Roman" w:hAnsi="Times New Roman" w:cs="Times New Roman"/>
          <w:sz w:val="24"/>
        </w:rPr>
      </w:pPr>
      <w:r>
        <w:rPr>
          <w:rFonts w:ascii="Times New Roman" w:hAnsi="Times New Roman"/>
          <w:sz w:val="24"/>
        </w:rPr>
        <w:t>professionally qualified person for supervision of thermal waste treatment,</w:t>
      </w:r>
    </w:p>
    <w:p w14:paraId="2AD3083B" w14:textId="77777777" w:rsidR="00615FD1" w:rsidRPr="00326A8B" w:rsidRDefault="00615FD1" w:rsidP="00DB79CF">
      <w:pPr>
        <w:pStyle w:val="Psmenkov2"/>
        <w:rPr>
          <w:rFonts w:ascii="Times New Roman" w:hAnsi="Times New Roman" w:cs="Times New Roman"/>
          <w:sz w:val="24"/>
        </w:rPr>
      </w:pPr>
      <w:r>
        <w:rPr>
          <w:rFonts w:ascii="Times New Roman" w:hAnsi="Times New Roman"/>
          <w:sz w:val="24"/>
        </w:rPr>
        <w:t>energy specialist.</w:t>
      </w:r>
    </w:p>
    <w:p w14:paraId="7CEF8DCE" w14:textId="77777777" w:rsidR="004C6767" w:rsidRPr="00326A8B" w:rsidRDefault="004C6767" w:rsidP="00845F81">
      <w:pPr>
        <w:spacing w:after="0"/>
        <w:jc w:val="center"/>
        <w:rPr>
          <w:rFonts w:ascii="Times New Roman" w:hAnsi="Times New Roman"/>
          <w:b/>
          <w:color w:val="000000" w:themeColor="text1"/>
          <w:sz w:val="24"/>
          <w:szCs w:val="24"/>
        </w:rPr>
      </w:pPr>
    </w:p>
    <w:p w14:paraId="0D2017E4" w14:textId="77777777" w:rsidR="00E40876" w:rsidRPr="00326A8B" w:rsidRDefault="00E40876" w:rsidP="00845F81">
      <w:pPr>
        <w:spacing w:after="0"/>
        <w:jc w:val="center"/>
        <w:rPr>
          <w:rFonts w:ascii="Times New Roman" w:hAnsi="Times New Roman"/>
          <w:b/>
          <w:color w:val="000000" w:themeColor="text1"/>
          <w:sz w:val="24"/>
          <w:szCs w:val="24"/>
        </w:rPr>
      </w:pPr>
    </w:p>
    <w:p w14:paraId="234149A4" w14:textId="4FD9E18B" w:rsidR="001B0C75" w:rsidRDefault="001B0C75">
      <w:pPr>
        <w:spacing w:after="160" w:line="259" w:lineRule="auto"/>
        <w:jc w:val="left"/>
        <w:rPr>
          <w:rFonts w:ascii="Times New Roman" w:hAnsi="Times New Roman"/>
          <w:b/>
          <w:color w:val="000000" w:themeColor="text1"/>
          <w:sz w:val="24"/>
          <w:szCs w:val="24"/>
        </w:rPr>
      </w:pPr>
    </w:p>
    <w:p w14:paraId="1AB2DAD1"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EIGHT</w:t>
      </w:r>
    </w:p>
    <w:p w14:paraId="5A814D47"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PHARMACY</w:t>
      </w:r>
    </w:p>
    <w:p w14:paraId="2D7E9654" w14:textId="77777777" w:rsidR="00845F81" w:rsidRPr="00326A8B" w:rsidRDefault="00845F81" w:rsidP="00217941">
      <w:pPr>
        <w:pStyle w:val="Psmenkov2"/>
        <w:numPr>
          <w:ilvl w:val="0"/>
          <w:numId w:val="0"/>
        </w:numPr>
        <w:rPr>
          <w:rFonts w:ascii="Times New Roman" w:hAnsi="Times New Roman" w:cs="Times New Roman"/>
          <w:strike/>
          <w:color w:val="FF0000"/>
          <w:sz w:val="24"/>
        </w:rPr>
      </w:pPr>
    </w:p>
    <w:p w14:paraId="6C59DFD1" w14:textId="77777777" w:rsidR="00217941" w:rsidRPr="00326A8B" w:rsidRDefault="00217941" w:rsidP="00A54A56">
      <w:pPr>
        <w:pStyle w:val="Psmenkovvelk2"/>
        <w:numPr>
          <w:ilvl w:val="0"/>
          <w:numId w:val="255"/>
        </w:numPr>
        <w:rPr>
          <w:rFonts w:ascii="Times New Roman" w:hAnsi="Times New Roman"/>
          <w:sz w:val="24"/>
          <w:szCs w:val="24"/>
        </w:rPr>
      </w:pPr>
      <w:r>
        <w:rPr>
          <w:rFonts w:ascii="Times New Roman" w:hAnsi="Times New Roman"/>
          <w:sz w:val="24"/>
        </w:rPr>
        <w:t>Basic Thematic Areas</w:t>
      </w:r>
    </w:p>
    <w:p w14:paraId="4EEC43D2"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Botany and zoology,</w:t>
      </w:r>
    </w:p>
    <w:p w14:paraId="58F2A288"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General and inorganic chemistry,</w:t>
      </w:r>
    </w:p>
    <w:p w14:paraId="6F52340A"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Organic chemistry,</w:t>
      </w:r>
    </w:p>
    <w:p w14:paraId="3FA34E68"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Analytical chemistry,</w:t>
      </w:r>
    </w:p>
    <w:p w14:paraId="7703BF79"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Pharmaceutical chemistry (including drug analysis),</w:t>
      </w:r>
    </w:p>
    <w:p w14:paraId="65D58109"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General and applied (medical) biochemistry,</w:t>
      </w:r>
    </w:p>
    <w:p w14:paraId="4AC42EAE" w14:textId="77777777" w:rsidR="00217941" w:rsidRPr="00326A8B" w:rsidRDefault="002534D8"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Anatomy and physiology,</w:t>
      </w:r>
    </w:p>
    <w:p w14:paraId="633F9F14"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Microbiology,</w:t>
      </w:r>
    </w:p>
    <w:p w14:paraId="1AC6A240"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Pharmacology and pharmacotherapy,</w:t>
      </w:r>
    </w:p>
    <w:p w14:paraId="514B3EE0"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Pharmaceutical technology,</w:t>
      </w:r>
    </w:p>
    <w:p w14:paraId="4EB7F81B"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Toxicology,</w:t>
      </w:r>
    </w:p>
    <w:p w14:paraId="02B610C2"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Pharmacognosy,</w:t>
      </w:r>
    </w:p>
    <w:p w14:paraId="1DAD9A00"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Legal framework and professional ethics in pharmaceutical practice,</w:t>
      </w:r>
    </w:p>
    <w:p w14:paraId="27F9BC55" w14:textId="77777777" w:rsidR="00217941"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Pharmacy (including pharmaceutical care),</w:t>
      </w:r>
    </w:p>
    <w:p w14:paraId="32BADA8D" w14:textId="77777777" w:rsidR="002534D8" w:rsidRPr="00326A8B" w:rsidRDefault="00217941"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Clinical pharmacy,</w:t>
      </w:r>
    </w:p>
    <w:p w14:paraId="455F2C9D" w14:textId="77777777" w:rsidR="00550E3F" w:rsidRPr="00326A8B" w:rsidRDefault="00550E3F" w:rsidP="00A54A56">
      <w:pPr>
        <w:pStyle w:val="Psmenkov1"/>
        <w:numPr>
          <w:ilvl w:val="0"/>
          <w:numId w:val="45"/>
        </w:numPr>
        <w:spacing w:after="0"/>
        <w:ind w:left="527" w:hanging="357"/>
        <w:rPr>
          <w:rFonts w:ascii="Times New Roman" w:hAnsi="Times New Roman"/>
          <w:sz w:val="24"/>
          <w:szCs w:val="24"/>
        </w:rPr>
      </w:pPr>
      <w:r>
        <w:rPr>
          <w:rFonts w:ascii="Times New Roman" w:hAnsi="Times New Roman"/>
          <w:sz w:val="24"/>
        </w:rPr>
        <w:t>Pharmacovigilance.</w:t>
      </w:r>
    </w:p>
    <w:p w14:paraId="6F3F5142" w14:textId="77777777" w:rsidR="00217941" w:rsidRPr="00326A8B" w:rsidRDefault="0054702A" w:rsidP="00A54A56">
      <w:pPr>
        <w:pStyle w:val="Psmenkovvelk2"/>
        <w:numPr>
          <w:ilvl w:val="0"/>
          <w:numId w:val="255"/>
        </w:numPr>
        <w:rPr>
          <w:rFonts w:ascii="Times New Roman" w:hAnsi="Times New Roman"/>
          <w:sz w:val="24"/>
          <w:szCs w:val="24"/>
        </w:rPr>
      </w:pPr>
      <w:r>
        <w:rPr>
          <w:rFonts w:ascii="Times New Roman" w:hAnsi="Times New Roman"/>
          <w:sz w:val="24"/>
        </w:rPr>
        <w:t>List of Typical Degree Programmes</w:t>
      </w:r>
    </w:p>
    <w:p w14:paraId="6B1D4317" w14:textId="77777777" w:rsidR="00217941" w:rsidRPr="00326A8B" w:rsidRDefault="00217941" w:rsidP="00EC536F">
      <w:pPr>
        <w:pStyle w:val="Psmenkov1"/>
        <w:numPr>
          <w:ilvl w:val="0"/>
          <w:numId w:val="0"/>
        </w:numPr>
        <w:ind w:left="530"/>
        <w:rPr>
          <w:rFonts w:ascii="Times New Roman" w:hAnsi="Times New Roman"/>
          <w:sz w:val="24"/>
          <w:szCs w:val="24"/>
        </w:rPr>
      </w:pPr>
      <w:r>
        <w:rPr>
          <w:rFonts w:ascii="Times New Roman" w:hAnsi="Times New Roman"/>
          <w:sz w:val="24"/>
        </w:rPr>
        <w:t>Pharmacy.</w:t>
      </w:r>
    </w:p>
    <w:p w14:paraId="5CA3BBC5" w14:textId="77777777" w:rsidR="00217941" w:rsidRPr="00326A8B" w:rsidRDefault="00217941" w:rsidP="00A54A56">
      <w:pPr>
        <w:pStyle w:val="Psmenkovvelk2"/>
        <w:numPr>
          <w:ilvl w:val="0"/>
          <w:numId w:val="255"/>
        </w:numPr>
        <w:rPr>
          <w:rFonts w:ascii="Times New Roman" w:hAnsi="Times New Roman"/>
          <w:sz w:val="24"/>
          <w:szCs w:val="24"/>
        </w:rPr>
      </w:pPr>
      <w:r>
        <w:rPr>
          <w:rFonts w:ascii="Times New Roman" w:hAnsi="Times New Roman"/>
          <w:sz w:val="24"/>
        </w:rPr>
        <w:t>General Graduate's Profile</w:t>
      </w:r>
    </w:p>
    <w:p w14:paraId="10675C7F" w14:textId="77777777" w:rsidR="00217941" w:rsidRPr="00326A8B" w:rsidRDefault="00217941" w:rsidP="006445A2">
      <w:pPr>
        <w:pStyle w:val="Psmenkov1"/>
        <w:numPr>
          <w:ilvl w:val="0"/>
          <w:numId w:val="4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8542523" w14:textId="77777777" w:rsidR="00217941" w:rsidRPr="00326A8B" w:rsidRDefault="00217941" w:rsidP="00A54A56">
      <w:pPr>
        <w:pStyle w:val="Psmenkov2"/>
        <w:numPr>
          <w:ilvl w:val="0"/>
          <w:numId w:val="48"/>
        </w:numPr>
        <w:rPr>
          <w:rFonts w:ascii="Times New Roman" w:hAnsi="Times New Roman" w:cs="Times New Roman"/>
          <w:sz w:val="24"/>
        </w:rPr>
      </w:pPr>
      <w:r>
        <w:rPr>
          <w:rFonts w:ascii="Times New Roman" w:hAnsi="Times New Roman"/>
          <w:sz w:val="24"/>
        </w:rPr>
        <w:t>knowledge of medicinal products and pharmaceuticals,</w:t>
      </w:r>
    </w:p>
    <w:p w14:paraId="7F21A7F9" w14:textId="77777777" w:rsidR="00217941" w:rsidRPr="00326A8B" w:rsidRDefault="00217941" w:rsidP="00A54A56">
      <w:pPr>
        <w:pStyle w:val="Psmenkov2"/>
        <w:numPr>
          <w:ilvl w:val="0"/>
          <w:numId w:val="48"/>
        </w:numPr>
        <w:rPr>
          <w:rFonts w:ascii="Times New Roman" w:hAnsi="Times New Roman" w:cs="Times New Roman"/>
          <w:sz w:val="24"/>
        </w:rPr>
      </w:pPr>
      <w:r>
        <w:rPr>
          <w:rFonts w:ascii="Times New Roman" w:hAnsi="Times New Roman"/>
          <w:sz w:val="24"/>
        </w:rPr>
        <w:t>knowledge of technological procedures in drug production based on the properties of the substances used,</w:t>
      </w:r>
    </w:p>
    <w:p w14:paraId="4935E9C0" w14:textId="77777777" w:rsidR="00217941" w:rsidRPr="00326A8B" w:rsidRDefault="00217941" w:rsidP="00A54A56">
      <w:pPr>
        <w:pStyle w:val="Psmenkov2"/>
        <w:numPr>
          <w:ilvl w:val="0"/>
          <w:numId w:val="48"/>
        </w:numPr>
        <w:rPr>
          <w:rFonts w:ascii="Times New Roman" w:hAnsi="Times New Roman" w:cs="Times New Roman"/>
          <w:sz w:val="24"/>
        </w:rPr>
      </w:pPr>
      <w:r>
        <w:rPr>
          <w:rFonts w:ascii="Times New Roman" w:hAnsi="Times New Roman"/>
          <w:sz w:val="24"/>
        </w:rPr>
        <w:t>knowledge of indications, dosage, mechanisms of action and possible interactions of concurrently administered drugs, including adverse effects,</w:t>
      </w:r>
    </w:p>
    <w:p w14:paraId="345552FA" w14:textId="77777777" w:rsidR="00217941" w:rsidRPr="00326A8B" w:rsidRDefault="00217941" w:rsidP="00A54A56">
      <w:pPr>
        <w:pStyle w:val="Psmenkov2"/>
        <w:numPr>
          <w:ilvl w:val="0"/>
          <w:numId w:val="48"/>
        </w:numPr>
        <w:rPr>
          <w:rFonts w:ascii="Times New Roman" w:hAnsi="Times New Roman" w:cs="Times New Roman"/>
          <w:sz w:val="24"/>
        </w:rPr>
      </w:pPr>
      <w:r>
        <w:rPr>
          <w:rFonts w:ascii="Times New Roman" w:hAnsi="Times New Roman"/>
          <w:sz w:val="24"/>
        </w:rPr>
        <w:t>knowledge of ecological disposal of biologically active substances,</w:t>
      </w:r>
    </w:p>
    <w:p w14:paraId="485D0DB2" w14:textId="77777777" w:rsidR="00217941" w:rsidRPr="00326A8B" w:rsidRDefault="00217941" w:rsidP="00A54A56">
      <w:pPr>
        <w:pStyle w:val="Psmenkov2"/>
        <w:numPr>
          <w:ilvl w:val="0"/>
          <w:numId w:val="48"/>
        </w:numPr>
        <w:rPr>
          <w:rFonts w:ascii="Times New Roman" w:hAnsi="Times New Roman" w:cs="Times New Roman"/>
          <w:sz w:val="24"/>
        </w:rPr>
      </w:pPr>
      <w:r>
        <w:rPr>
          <w:rFonts w:ascii="Times New Roman" w:hAnsi="Times New Roman"/>
          <w:sz w:val="24"/>
        </w:rPr>
        <w:t>legal and economic knowledge relevant to pharmaceutical practice.</w:t>
      </w:r>
    </w:p>
    <w:p w14:paraId="34E34D71" w14:textId="77777777" w:rsidR="00217941" w:rsidRPr="00326A8B" w:rsidRDefault="00217941" w:rsidP="0092413F">
      <w:pPr>
        <w:pStyle w:val="Psmenkov2"/>
        <w:numPr>
          <w:ilvl w:val="0"/>
          <w:numId w:val="0"/>
        </w:numPr>
        <w:ind w:left="1776"/>
        <w:rPr>
          <w:rFonts w:ascii="Times New Roman" w:hAnsi="Times New Roman" w:cs="Times New Roman"/>
          <w:sz w:val="24"/>
        </w:rPr>
      </w:pPr>
    </w:p>
    <w:p w14:paraId="0F1EB17C" w14:textId="77777777" w:rsidR="00217941" w:rsidRPr="00326A8B" w:rsidRDefault="00217941" w:rsidP="006445A2">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278B95D3"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lastRenderedPageBreak/>
        <w:t>prepare medicinal products and pharmaceuticals,</w:t>
      </w:r>
    </w:p>
    <w:p w14:paraId="30FF86D6"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t>apply pharmacological and basic pharmacotherapeutic knowledge in dispensing care and in consulting and information services in pharmacies and other healthcare facilities,</w:t>
      </w:r>
    </w:p>
    <w:p w14:paraId="55E488A5"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t>apply knowledge of drugs and drug policy in communication with patients, doctors, colleagues and the general public,</w:t>
      </w:r>
    </w:p>
    <w:p w14:paraId="3B5B1807"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t>dispose of biologically active substances,</w:t>
      </w:r>
    </w:p>
    <w:p w14:paraId="30B5A893"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t>assess scientific data concerning pharmaceuticals and medicines,</w:t>
      </w:r>
    </w:p>
    <w:p w14:paraId="4410D5AF" w14:textId="77777777" w:rsidR="00217941" w:rsidRPr="00326A8B" w:rsidRDefault="00217941" w:rsidP="00A54A56">
      <w:pPr>
        <w:pStyle w:val="Psmenkov2"/>
        <w:numPr>
          <w:ilvl w:val="0"/>
          <w:numId w:val="49"/>
        </w:numPr>
        <w:rPr>
          <w:rFonts w:ascii="Times New Roman" w:hAnsi="Times New Roman" w:cs="Times New Roman"/>
          <w:b/>
          <w:sz w:val="24"/>
        </w:rPr>
      </w:pPr>
      <w:r>
        <w:rPr>
          <w:rFonts w:ascii="Times New Roman" w:hAnsi="Times New Roman"/>
          <w:sz w:val="24"/>
        </w:rPr>
        <w:t>cooperate with other professionals in the fields of biological and chemical sciences, with psychologists and with experts from relevant fields of medical sciences in both pharmaceutical practice and drug research and development.</w:t>
      </w:r>
    </w:p>
    <w:p w14:paraId="54E282F3" w14:textId="77777777" w:rsidR="00217941" w:rsidRPr="00326A8B" w:rsidRDefault="00217941" w:rsidP="0092413F">
      <w:pPr>
        <w:pStyle w:val="Psmenkovvelk2"/>
        <w:spacing w:before="0" w:after="0"/>
        <w:rPr>
          <w:rFonts w:ascii="Times New Roman" w:hAnsi="Times New Roman"/>
          <w:b w:val="0"/>
          <w:sz w:val="24"/>
          <w:szCs w:val="24"/>
        </w:rPr>
      </w:pPr>
    </w:p>
    <w:p w14:paraId="10C67F18" w14:textId="77777777" w:rsidR="00217941" w:rsidRPr="00326A8B" w:rsidRDefault="00217941" w:rsidP="0092413F">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2A0674E4" w14:textId="77777777" w:rsidR="001F3599" w:rsidRPr="00326A8B" w:rsidRDefault="001F3599" w:rsidP="00A54A56">
      <w:pPr>
        <w:pStyle w:val="Psmenkov2"/>
        <w:numPr>
          <w:ilvl w:val="0"/>
          <w:numId w:val="5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54BF1902"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as pharmacists,</w:t>
      </w:r>
    </w:p>
    <w:p w14:paraId="422F34D2"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as clinical pharmacists in hospitals,</w:t>
      </w:r>
    </w:p>
    <w:p w14:paraId="280A46FD"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as bioanalysts in healthcare laboratories,</w:t>
      </w:r>
    </w:p>
    <w:p w14:paraId="2D522490"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 xml:space="preserve">in laboratories for drug </w:t>
      </w:r>
      <w:r>
        <w:rPr>
          <w:rFonts w:ascii="Times New Roman" w:hAnsi="Times New Roman"/>
          <w:color w:val="000000" w:themeColor="text1"/>
          <w:sz w:val="24"/>
        </w:rPr>
        <w:t>development, research</w:t>
      </w:r>
      <w:r>
        <w:rPr>
          <w:rFonts w:ascii="Times New Roman" w:hAnsi="Times New Roman"/>
          <w:sz w:val="24"/>
        </w:rPr>
        <w:t xml:space="preserve"> and quality control,</w:t>
      </w:r>
    </w:p>
    <w:p w14:paraId="43517B2F"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in pharmaceutical manufacturing and distribution companies,</w:t>
      </w:r>
    </w:p>
    <w:p w14:paraId="27EF8FDE" w14:textId="77777777" w:rsidR="00217941" w:rsidRPr="00326A8B" w:rsidRDefault="00217941" w:rsidP="00A54A56">
      <w:pPr>
        <w:pStyle w:val="Psmenkov2"/>
        <w:numPr>
          <w:ilvl w:val="0"/>
          <w:numId w:val="50"/>
        </w:numPr>
        <w:rPr>
          <w:rFonts w:ascii="Times New Roman" w:hAnsi="Times New Roman" w:cs="Times New Roman"/>
          <w:sz w:val="24"/>
        </w:rPr>
      </w:pPr>
      <w:r>
        <w:rPr>
          <w:rFonts w:ascii="Times New Roman" w:hAnsi="Times New Roman"/>
          <w:sz w:val="24"/>
        </w:rPr>
        <w:t>as professionals in healthcare management structures.</w:t>
      </w:r>
    </w:p>
    <w:p w14:paraId="2C6F10AA" w14:textId="77777777" w:rsidR="00217941" w:rsidRPr="00326A8B" w:rsidRDefault="00882DDE" w:rsidP="00A54A56">
      <w:pPr>
        <w:pStyle w:val="Psmenkovvelk2"/>
        <w:numPr>
          <w:ilvl w:val="0"/>
          <w:numId w:val="255"/>
        </w:numPr>
        <w:rPr>
          <w:rFonts w:ascii="Times New Roman" w:hAnsi="Times New Roman"/>
          <w:sz w:val="24"/>
          <w:szCs w:val="24"/>
        </w:rPr>
      </w:pPr>
      <w:r>
        <w:rPr>
          <w:rFonts w:ascii="Times New Roman" w:hAnsi="Times New Roman"/>
          <w:sz w:val="24"/>
        </w:rPr>
        <w:t>Relevant Characteristic Professions</w:t>
      </w:r>
      <w:r w:rsidR="00217941" w:rsidRPr="00A668E1">
        <w:rPr>
          <w:rStyle w:val="Znakapoznpodarou"/>
          <w:rFonts w:ascii="Times New Roman" w:hAnsi="Times New Roman"/>
          <w:b w:val="0"/>
          <w:sz w:val="24"/>
          <w:szCs w:val="24"/>
        </w:rPr>
        <w:footnoteReference w:id="8"/>
      </w:r>
      <w:r>
        <w:rPr>
          <w:rFonts w:ascii="Times New Roman" w:hAnsi="Times New Roman"/>
          <w:b w:val="0"/>
          <w:sz w:val="24"/>
          <w:vertAlign w:val="superscript"/>
        </w:rPr>
        <w:t>)</w:t>
      </w:r>
    </w:p>
    <w:p w14:paraId="3BDF1B81" w14:textId="77777777" w:rsidR="008265F8" w:rsidRPr="00326A8B" w:rsidRDefault="00D72180" w:rsidP="00EC536F">
      <w:pPr>
        <w:pStyle w:val="Psmenkov2"/>
        <w:numPr>
          <w:ilvl w:val="0"/>
          <w:numId w:val="0"/>
        </w:numPr>
        <w:ind w:left="530"/>
        <w:rPr>
          <w:rFonts w:ascii="Times New Roman" w:hAnsi="Times New Roman" w:cs="Times New Roman"/>
          <w:sz w:val="24"/>
        </w:rPr>
      </w:pPr>
      <w:r>
        <w:rPr>
          <w:rFonts w:ascii="Times New Roman" w:hAnsi="Times New Roman"/>
          <w:sz w:val="24"/>
        </w:rPr>
        <w:t>pharmacist.</w:t>
      </w:r>
    </w:p>
    <w:p w14:paraId="792F0438" w14:textId="77777777" w:rsidR="00AC5488" w:rsidRDefault="00AC5488" w:rsidP="00845F81">
      <w:pPr>
        <w:spacing w:after="0"/>
        <w:jc w:val="center"/>
        <w:rPr>
          <w:rFonts w:ascii="Times New Roman" w:hAnsi="Times New Roman"/>
          <w:b/>
          <w:color w:val="000000" w:themeColor="text1"/>
          <w:sz w:val="24"/>
          <w:szCs w:val="24"/>
          <w:highlight w:val="yellow"/>
        </w:rPr>
      </w:pPr>
    </w:p>
    <w:p w14:paraId="1BC1C8D0" w14:textId="77777777" w:rsidR="00845F81" w:rsidRPr="00326A8B" w:rsidRDefault="00A72B93"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highlight w:val="yellow"/>
        </w:rPr>
        <w:cr/>
      </w:r>
      <w:r>
        <w:rPr>
          <w:rFonts w:ascii="Times New Roman" w:hAnsi="Times New Roman"/>
          <w:b/>
          <w:color w:val="000000" w:themeColor="text1"/>
          <w:sz w:val="24"/>
          <w:highlight w:val="yellow"/>
        </w:rPr>
        <w:br/>
      </w:r>
      <w:r>
        <w:rPr>
          <w:rFonts w:ascii="Times New Roman" w:hAnsi="Times New Roman"/>
          <w:b/>
          <w:color w:val="000000" w:themeColor="text1"/>
          <w:sz w:val="24"/>
        </w:rPr>
        <w:t xml:space="preserve">PART </w:t>
      </w:r>
      <w:r>
        <w:rPr>
          <w:rFonts w:ascii="Times New Roman" w:hAnsi="Times New Roman"/>
          <w:b/>
          <w:caps/>
          <w:color w:val="000000" w:themeColor="text1"/>
          <w:sz w:val="24"/>
        </w:rPr>
        <w:t>NINE</w:t>
      </w:r>
    </w:p>
    <w:p w14:paraId="74419FC3"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PHILOLOGY</w:t>
      </w:r>
    </w:p>
    <w:p w14:paraId="149AF1A1" w14:textId="77777777" w:rsidR="00112E9C" w:rsidRPr="00326A8B" w:rsidRDefault="00112E9C" w:rsidP="00F070C8">
      <w:pPr>
        <w:pStyle w:val="Psmenkov2"/>
        <w:numPr>
          <w:ilvl w:val="0"/>
          <w:numId w:val="0"/>
        </w:numPr>
        <w:rPr>
          <w:rFonts w:ascii="Times New Roman" w:hAnsi="Times New Roman" w:cs="Times New Roman"/>
          <w:strike/>
          <w:color w:val="FF0000"/>
          <w:sz w:val="24"/>
        </w:rPr>
      </w:pPr>
    </w:p>
    <w:p w14:paraId="173475A6" w14:textId="77777777" w:rsidR="00785215" w:rsidRPr="00326A8B" w:rsidRDefault="00785215" w:rsidP="00A54A56">
      <w:pPr>
        <w:pStyle w:val="Psmenkovvelk2"/>
        <w:numPr>
          <w:ilvl w:val="0"/>
          <w:numId w:val="256"/>
        </w:numPr>
        <w:rPr>
          <w:rFonts w:ascii="Times New Roman" w:hAnsi="Times New Roman"/>
          <w:sz w:val="24"/>
          <w:szCs w:val="24"/>
        </w:rPr>
      </w:pPr>
      <w:r>
        <w:rPr>
          <w:rFonts w:ascii="Times New Roman" w:hAnsi="Times New Roman"/>
          <w:sz w:val="24"/>
        </w:rPr>
        <w:t>Basic Thematic Areas</w:t>
      </w:r>
    </w:p>
    <w:p w14:paraId="529211B5"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General linguistics,</w:t>
      </w:r>
    </w:p>
    <w:p w14:paraId="48BE33A1"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Synchronic and diachronic structure of specific languages or language groups,</w:t>
      </w:r>
    </w:p>
    <w:p w14:paraId="43CF9063"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Applied linguistics,</w:t>
      </w:r>
    </w:p>
    <w:p w14:paraId="0CE30B32"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Literary studies,</w:t>
      </w:r>
    </w:p>
    <w:p w14:paraId="7D313FD9"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Literary and cultural history of the given language area,</w:t>
      </w:r>
    </w:p>
    <w:p w14:paraId="656B5AFF"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Cultural background of the given language area,</w:t>
      </w:r>
    </w:p>
    <w:p w14:paraId="628EC984"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Translation and interpreting,</w:t>
      </w:r>
    </w:p>
    <w:p w14:paraId="1AD5C7D7" w14:textId="77777777" w:rsidR="00785215" w:rsidRPr="00326A8B" w:rsidRDefault="00785215" w:rsidP="00A54A56">
      <w:pPr>
        <w:pStyle w:val="Psmenkov1"/>
        <w:numPr>
          <w:ilvl w:val="0"/>
          <w:numId w:val="52"/>
        </w:numPr>
        <w:spacing w:after="0"/>
        <w:ind w:left="527" w:hanging="357"/>
        <w:rPr>
          <w:rFonts w:ascii="Times New Roman" w:hAnsi="Times New Roman"/>
          <w:sz w:val="24"/>
          <w:szCs w:val="24"/>
        </w:rPr>
      </w:pPr>
      <w:r>
        <w:rPr>
          <w:rFonts w:ascii="Times New Roman" w:hAnsi="Times New Roman"/>
          <w:sz w:val="24"/>
        </w:rPr>
        <w:t>Development of communication competence.</w:t>
      </w:r>
    </w:p>
    <w:p w14:paraId="16603263" w14:textId="77777777" w:rsidR="00B111A1" w:rsidRPr="00326A8B" w:rsidRDefault="00B111A1" w:rsidP="00B111A1">
      <w:pPr>
        <w:pStyle w:val="Psmenkov1"/>
        <w:numPr>
          <w:ilvl w:val="0"/>
          <w:numId w:val="0"/>
        </w:numPr>
        <w:spacing w:after="0"/>
        <w:ind w:left="527"/>
        <w:rPr>
          <w:rFonts w:ascii="Times New Roman" w:hAnsi="Times New Roman"/>
          <w:sz w:val="24"/>
          <w:szCs w:val="24"/>
        </w:rPr>
      </w:pPr>
    </w:p>
    <w:p w14:paraId="0379CB0C" w14:textId="77777777" w:rsidR="00B111A1" w:rsidRPr="00326A8B" w:rsidRDefault="0054702A" w:rsidP="00A54A56">
      <w:pPr>
        <w:pStyle w:val="Psmenkovvelk2"/>
        <w:numPr>
          <w:ilvl w:val="0"/>
          <w:numId w:val="256"/>
        </w:numPr>
        <w:rPr>
          <w:rFonts w:ascii="Times New Roman" w:hAnsi="Times New Roman"/>
          <w:sz w:val="24"/>
          <w:szCs w:val="24"/>
        </w:rPr>
      </w:pPr>
      <w:r>
        <w:rPr>
          <w:rFonts w:ascii="Times New Roman" w:hAnsi="Times New Roman"/>
          <w:sz w:val="24"/>
        </w:rPr>
        <w:t>List of Typical Degree Programmes</w:t>
      </w:r>
    </w:p>
    <w:p w14:paraId="726F3EFB" w14:textId="77777777" w:rsidR="00785215" w:rsidRPr="00326A8B" w:rsidRDefault="00785215" w:rsidP="00A54A56">
      <w:pPr>
        <w:pStyle w:val="Psmenkov1"/>
        <w:numPr>
          <w:ilvl w:val="0"/>
          <w:numId w:val="53"/>
        </w:numPr>
        <w:spacing w:after="0"/>
        <w:ind w:left="527" w:hanging="357"/>
        <w:rPr>
          <w:rFonts w:ascii="Times New Roman" w:hAnsi="Times New Roman"/>
          <w:sz w:val="24"/>
          <w:szCs w:val="24"/>
        </w:rPr>
      </w:pPr>
      <w:r>
        <w:rPr>
          <w:rFonts w:ascii="Times New Roman" w:hAnsi="Times New Roman"/>
          <w:sz w:val="24"/>
        </w:rPr>
        <w:t>Philology,</w:t>
      </w:r>
    </w:p>
    <w:p w14:paraId="30D02928" w14:textId="77777777" w:rsidR="00785215" w:rsidRPr="00326A8B" w:rsidRDefault="00785215" w:rsidP="00A54A56">
      <w:pPr>
        <w:pStyle w:val="Psmenkov1"/>
        <w:numPr>
          <w:ilvl w:val="0"/>
          <w:numId w:val="53"/>
        </w:numPr>
        <w:spacing w:after="0"/>
        <w:ind w:left="527" w:hanging="357"/>
        <w:rPr>
          <w:rFonts w:ascii="Times New Roman" w:hAnsi="Times New Roman"/>
          <w:sz w:val="24"/>
          <w:szCs w:val="24"/>
        </w:rPr>
      </w:pPr>
      <w:r>
        <w:rPr>
          <w:rFonts w:ascii="Times New Roman" w:hAnsi="Times New Roman"/>
          <w:sz w:val="24"/>
        </w:rPr>
        <w:lastRenderedPageBreak/>
        <w:t>Translation and Interpreting.</w:t>
      </w:r>
    </w:p>
    <w:p w14:paraId="3CC7B4AE" w14:textId="77777777" w:rsidR="00785215" w:rsidRPr="00326A8B" w:rsidRDefault="00785215" w:rsidP="00A54A56">
      <w:pPr>
        <w:pStyle w:val="Psmenkovvelk2"/>
        <w:numPr>
          <w:ilvl w:val="0"/>
          <w:numId w:val="256"/>
        </w:numPr>
        <w:rPr>
          <w:rFonts w:ascii="Times New Roman" w:hAnsi="Times New Roman"/>
          <w:sz w:val="24"/>
          <w:szCs w:val="24"/>
        </w:rPr>
      </w:pPr>
      <w:r>
        <w:rPr>
          <w:rFonts w:ascii="Times New Roman" w:hAnsi="Times New Roman"/>
          <w:sz w:val="24"/>
        </w:rPr>
        <w:t>General Graduate's Profile</w:t>
      </w:r>
    </w:p>
    <w:p w14:paraId="546B462F" w14:textId="77777777" w:rsidR="00785215" w:rsidRPr="00326A8B" w:rsidRDefault="00785215" w:rsidP="006445A2">
      <w:pPr>
        <w:pStyle w:val="Psmenkov1"/>
        <w:numPr>
          <w:ilvl w:val="0"/>
          <w:numId w:val="54"/>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32706426" w14:textId="77777777" w:rsidR="00785215" w:rsidRPr="00326A8B" w:rsidRDefault="00785215" w:rsidP="00A54A56">
      <w:pPr>
        <w:pStyle w:val="Psmenkov2"/>
        <w:numPr>
          <w:ilvl w:val="0"/>
          <w:numId w:val="55"/>
        </w:numPr>
        <w:rPr>
          <w:rFonts w:ascii="Times New Roman" w:hAnsi="Times New Roman" w:cs="Times New Roman"/>
          <w:sz w:val="24"/>
        </w:rPr>
      </w:pPr>
      <w:r>
        <w:rPr>
          <w:rFonts w:ascii="Times New Roman" w:hAnsi="Times New Roman"/>
          <w:sz w:val="24"/>
        </w:rPr>
        <w:t>knowledge of the subject language,</w:t>
      </w:r>
    </w:p>
    <w:p w14:paraId="1CBECEF0" w14:textId="77777777" w:rsidR="00785215" w:rsidRPr="00326A8B" w:rsidRDefault="00785215" w:rsidP="00B537AF">
      <w:pPr>
        <w:pStyle w:val="Psmenkov2"/>
        <w:rPr>
          <w:rFonts w:ascii="Times New Roman" w:hAnsi="Times New Roman" w:cs="Times New Roman"/>
          <w:sz w:val="24"/>
        </w:rPr>
      </w:pPr>
      <w:r>
        <w:rPr>
          <w:rFonts w:ascii="Times New Roman" w:hAnsi="Times New Roman"/>
          <w:sz w:val="24"/>
        </w:rPr>
        <w:t>social, cultural and historical knowledge of the environment in which the given language is used,</w:t>
      </w:r>
    </w:p>
    <w:p w14:paraId="5F158B74" w14:textId="77777777" w:rsidR="00785215" w:rsidRPr="00326A8B" w:rsidRDefault="00785215" w:rsidP="003A2002">
      <w:pPr>
        <w:pStyle w:val="Psmenkov2"/>
        <w:rPr>
          <w:rFonts w:ascii="Times New Roman" w:hAnsi="Times New Roman" w:cs="Times New Roman"/>
          <w:sz w:val="24"/>
        </w:rPr>
      </w:pPr>
      <w:r>
        <w:rPr>
          <w:rFonts w:ascii="Times New Roman" w:hAnsi="Times New Roman"/>
          <w:sz w:val="24"/>
        </w:rPr>
        <w:t>knowledge of the key disciplines of the relevant philology, especially phonetics and phonology, morphology, syntax, text theory, lexicology, and literary history,</w:t>
      </w:r>
    </w:p>
    <w:p w14:paraId="5893B8CE" w14:textId="77777777" w:rsidR="003A2002" w:rsidRPr="00326A8B" w:rsidRDefault="00785215" w:rsidP="003A2002">
      <w:pPr>
        <w:pStyle w:val="Psmenkov2"/>
        <w:rPr>
          <w:rFonts w:ascii="Times New Roman" w:hAnsi="Times New Roman" w:cs="Times New Roman"/>
          <w:sz w:val="24"/>
        </w:rPr>
      </w:pPr>
      <w:r>
        <w:rPr>
          <w:rFonts w:ascii="Times New Roman" w:hAnsi="Times New Roman"/>
          <w:sz w:val="24"/>
        </w:rPr>
        <w:t xml:space="preserve">knowledge of the methodology of theoretical linguistic, interdisciplinary linguistic, and literary disciplines. </w:t>
      </w:r>
    </w:p>
    <w:p w14:paraId="3625A49B" w14:textId="77777777" w:rsidR="003A2002" w:rsidRPr="00326A8B" w:rsidRDefault="003A2002" w:rsidP="003A2002">
      <w:pPr>
        <w:pStyle w:val="Psmenkov2"/>
        <w:numPr>
          <w:ilvl w:val="0"/>
          <w:numId w:val="0"/>
        </w:numPr>
        <w:ind w:left="530"/>
        <w:rPr>
          <w:rFonts w:ascii="Times New Roman" w:hAnsi="Times New Roman" w:cs="Times New Roman"/>
          <w:sz w:val="24"/>
        </w:rPr>
      </w:pPr>
    </w:p>
    <w:p w14:paraId="5D28AC1E" w14:textId="77777777" w:rsidR="00785215" w:rsidRPr="00326A8B" w:rsidRDefault="00785215" w:rsidP="006445A2">
      <w:pPr>
        <w:pStyle w:val="Psmenkov1"/>
        <w:rPr>
          <w:rFonts w:ascii="Times New Roman" w:hAnsi="Times New Roman"/>
          <w:b/>
          <w:sz w:val="24"/>
        </w:rPr>
      </w:pPr>
      <w:r>
        <w:rPr>
          <w:rFonts w:ascii="Times New Roman" w:hAnsi="Times New Roman"/>
          <w:sz w:val="24"/>
        </w:rPr>
        <w:t>With regard to the type of degree programme, graduates are able, to an appropriate extent and level of detail, to:</w:t>
      </w:r>
    </w:p>
    <w:p w14:paraId="7C5FE49E" w14:textId="77777777" w:rsidR="00785215" w:rsidRPr="00326A8B" w:rsidRDefault="00785215" w:rsidP="00A54A56">
      <w:pPr>
        <w:pStyle w:val="Psmenkov2"/>
        <w:numPr>
          <w:ilvl w:val="0"/>
          <w:numId w:val="56"/>
        </w:numPr>
        <w:rPr>
          <w:rFonts w:ascii="Times New Roman" w:hAnsi="Times New Roman" w:cs="Times New Roman"/>
          <w:b/>
          <w:sz w:val="24"/>
        </w:rPr>
      </w:pPr>
      <w:r>
        <w:rPr>
          <w:rFonts w:ascii="Times New Roman" w:hAnsi="Times New Roman"/>
          <w:sz w:val="24"/>
        </w:rPr>
        <w:t>communicate orally and in writing in the given foreign language,</w:t>
      </w:r>
    </w:p>
    <w:p w14:paraId="05D28CEB" w14:textId="77777777" w:rsidR="00785215" w:rsidRPr="00326A8B" w:rsidRDefault="00785215" w:rsidP="00A54A56">
      <w:pPr>
        <w:pStyle w:val="Psmenkov2"/>
        <w:numPr>
          <w:ilvl w:val="0"/>
          <w:numId w:val="56"/>
        </w:numPr>
        <w:rPr>
          <w:rFonts w:ascii="Times New Roman" w:hAnsi="Times New Roman" w:cs="Times New Roman"/>
          <w:sz w:val="24"/>
        </w:rPr>
      </w:pPr>
      <w:r>
        <w:rPr>
          <w:rFonts w:ascii="Times New Roman" w:hAnsi="Times New Roman"/>
          <w:sz w:val="24"/>
        </w:rPr>
        <w:t>perform linguistic text analysis, including all language levels and selected linguistic disciplines,</w:t>
      </w:r>
    </w:p>
    <w:p w14:paraId="7974CF3C" w14:textId="77777777" w:rsidR="00785215" w:rsidRPr="00326A8B" w:rsidRDefault="00785215" w:rsidP="00A54A56">
      <w:pPr>
        <w:pStyle w:val="Psmenkov2"/>
        <w:numPr>
          <w:ilvl w:val="0"/>
          <w:numId w:val="56"/>
        </w:numPr>
        <w:rPr>
          <w:rFonts w:ascii="Times New Roman" w:hAnsi="Times New Roman" w:cs="Times New Roman"/>
          <w:sz w:val="24"/>
        </w:rPr>
      </w:pPr>
      <w:r>
        <w:rPr>
          <w:rFonts w:ascii="Times New Roman" w:hAnsi="Times New Roman"/>
          <w:sz w:val="24"/>
        </w:rPr>
        <w:t>analyse literary texts,</w:t>
      </w:r>
    </w:p>
    <w:p w14:paraId="113F3606" w14:textId="77777777" w:rsidR="00785215" w:rsidRPr="00326A8B" w:rsidRDefault="00785215" w:rsidP="00A54A56">
      <w:pPr>
        <w:pStyle w:val="Psmenkov2"/>
        <w:numPr>
          <w:ilvl w:val="0"/>
          <w:numId w:val="56"/>
        </w:numPr>
        <w:rPr>
          <w:rFonts w:ascii="Times New Roman" w:hAnsi="Times New Roman" w:cs="Times New Roman"/>
          <w:sz w:val="24"/>
        </w:rPr>
      </w:pPr>
      <w:r>
        <w:rPr>
          <w:rFonts w:ascii="Times New Roman" w:hAnsi="Times New Roman"/>
          <w:sz w:val="24"/>
        </w:rPr>
        <w:t>analyse complex linguistic structures,</w:t>
      </w:r>
    </w:p>
    <w:p w14:paraId="41083628" w14:textId="77777777" w:rsidR="00785215" w:rsidRPr="00326A8B" w:rsidRDefault="00785215" w:rsidP="00A54A56">
      <w:pPr>
        <w:pStyle w:val="Psmenkov2"/>
        <w:numPr>
          <w:ilvl w:val="0"/>
          <w:numId w:val="56"/>
        </w:numPr>
        <w:rPr>
          <w:rFonts w:ascii="Times New Roman" w:hAnsi="Times New Roman" w:cs="Times New Roman"/>
          <w:sz w:val="24"/>
        </w:rPr>
      </w:pPr>
      <w:r>
        <w:rPr>
          <w:rFonts w:ascii="Times New Roman" w:hAnsi="Times New Roman"/>
          <w:sz w:val="24"/>
        </w:rPr>
        <w:t>assess linguistic and literary history in basic interdisciplinary contexts and in cultural and media frameworks.</w:t>
      </w:r>
    </w:p>
    <w:p w14:paraId="73127C49" w14:textId="77777777" w:rsidR="00785215" w:rsidRPr="00326A8B" w:rsidRDefault="00785215" w:rsidP="00B537AF">
      <w:pPr>
        <w:pStyle w:val="Psmenkov2"/>
        <w:numPr>
          <w:ilvl w:val="0"/>
          <w:numId w:val="0"/>
        </w:numPr>
        <w:ind w:left="1364"/>
        <w:rPr>
          <w:rFonts w:ascii="Times New Roman" w:hAnsi="Times New Roman" w:cs="Times New Roman"/>
          <w:sz w:val="24"/>
        </w:rPr>
      </w:pPr>
    </w:p>
    <w:p w14:paraId="273701F8" w14:textId="77777777" w:rsidR="00785215" w:rsidRPr="00326A8B" w:rsidRDefault="00785215" w:rsidP="00B537AF">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04534DE8" w14:textId="77777777" w:rsidR="00785215" w:rsidRPr="00326A8B" w:rsidRDefault="00B537AF" w:rsidP="00A54A56">
      <w:pPr>
        <w:pStyle w:val="Psmenkov2"/>
        <w:numPr>
          <w:ilvl w:val="0"/>
          <w:numId w:val="57"/>
        </w:numPr>
        <w:rPr>
          <w:rFonts w:ascii="Times New Roman" w:hAnsi="Times New Roman" w:cs="Times New Roman"/>
          <w:sz w:val="24"/>
        </w:rPr>
      </w:pPr>
      <w:r>
        <w:rPr>
          <w:rFonts w:ascii="Times New Roman" w:hAnsi="Times New Roman"/>
          <w:color w:val="000000" w:themeColor="text1"/>
          <w:sz w:val="24"/>
        </w:rPr>
        <w:t>in</w:t>
      </w:r>
      <w:r>
        <w:rPr>
          <w:rFonts w:ascii="Times New Roman" w:hAnsi="Times New Roman"/>
          <w:sz w:val="24"/>
        </w:rPr>
        <w:t xml:space="preserve"> intercultural communication, in internal and external corporate communication,</w:t>
      </w:r>
    </w:p>
    <w:p w14:paraId="0AE06359" w14:textId="77777777" w:rsidR="00C06969" w:rsidRPr="00326A8B" w:rsidRDefault="00E82F3B" w:rsidP="00A54A56">
      <w:pPr>
        <w:pStyle w:val="Psmenkov2"/>
        <w:numPr>
          <w:ilvl w:val="0"/>
          <w:numId w:val="57"/>
        </w:numPr>
        <w:rPr>
          <w:rFonts w:ascii="Times New Roman" w:hAnsi="Times New Roman" w:cs="Times New Roman"/>
          <w:sz w:val="24"/>
        </w:rPr>
      </w:pPr>
      <w:r>
        <w:rPr>
          <w:rFonts w:ascii="Times New Roman" w:hAnsi="Times New Roman"/>
          <w:sz w:val="24"/>
        </w:rPr>
        <w:t>in cultural and educational institutions,</w:t>
      </w:r>
    </w:p>
    <w:p w14:paraId="5D500B4C" w14:textId="77777777" w:rsidR="00785215" w:rsidRPr="00326A8B" w:rsidRDefault="00210E9A" w:rsidP="00A54A56">
      <w:pPr>
        <w:pStyle w:val="Psmenkov2"/>
        <w:numPr>
          <w:ilvl w:val="0"/>
          <w:numId w:val="57"/>
        </w:numPr>
        <w:rPr>
          <w:rFonts w:ascii="Times New Roman" w:hAnsi="Times New Roman" w:cs="Times New Roman"/>
          <w:sz w:val="24"/>
        </w:rPr>
      </w:pPr>
      <w:r>
        <w:rPr>
          <w:rFonts w:ascii="Times New Roman" w:hAnsi="Times New Roman"/>
          <w:sz w:val="24"/>
        </w:rPr>
        <w:t xml:space="preserve">as translators or editors in translation agencies and in the translation departments of national and international institutions and companies, as editors in the media, publishing houses and editorial offices, </w:t>
      </w:r>
    </w:p>
    <w:p w14:paraId="62CE44C3" w14:textId="77777777" w:rsidR="00785215" w:rsidRPr="00326A8B" w:rsidRDefault="00785215" w:rsidP="00A54A56">
      <w:pPr>
        <w:pStyle w:val="Psmenkov2"/>
        <w:numPr>
          <w:ilvl w:val="0"/>
          <w:numId w:val="57"/>
        </w:numPr>
        <w:rPr>
          <w:rFonts w:ascii="Times New Roman" w:hAnsi="Times New Roman" w:cs="Times New Roman"/>
          <w:sz w:val="24"/>
        </w:rPr>
      </w:pPr>
      <w:r>
        <w:rPr>
          <w:rFonts w:ascii="Times New Roman" w:hAnsi="Times New Roman"/>
          <w:sz w:val="24"/>
        </w:rPr>
        <w:t xml:space="preserve">as lecturers in foreign languages and literatures, </w:t>
      </w:r>
    </w:p>
    <w:p w14:paraId="1E30EB19" w14:textId="77777777" w:rsidR="00E304F8" w:rsidRPr="00326A8B" w:rsidRDefault="00785215" w:rsidP="00A54A56">
      <w:pPr>
        <w:pStyle w:val="Psmenkov2"/>
        <w:numPr>
          <w:ilvl w:val="0"/>
          <w:numId w:val="57"/>
        </w:numPr>
        <w:rPr>
          <w:rFonts w:ascii="Times New Roman" w:hAnsi="Times New Roman" w:cs="Times New Roman"/>
          <w:sz w:val="24"/>
        </w:rPr>
      </w:pPr>
      <w:r>
        <w:rPr>
          <w:rFonts w:ascii="Times New Roman" w:hAnsi="Times New Roman"/>
          <w:sz w:val="24"/>
        </w:rPr>
        <w:t xml:space="preserve">as analysts in marketing companies, advertising, or corporate consultancy, </w:t>
      </w:r>
    </w:p>
    <w:p w14:paraId="55B7D408" w14:textId="77777777" w:rsidR="00217941" w:rsidRPr="00326A8B" w:rsidRDefault="00E304F8" w:rsidP="00A54A56">
      <w:pPr>
        <w:pStyle w:val="Psmenkov2"/>
        <w:numPr>
          <w:ilvl w:val="0"/>
          <w:numId w:val="57"/>
        </w:numPr>
        <w:rPr>
          <w:rFonts w:ascii="Times New Roman" w:hAnsi="Times New Roman" w:cs="Times New Roman"/>
          <w:sz w:val="24"/>
        </w:rPr>
      </w:pPr>
      <w:r>
        <w:rPr>
          <w:rFonts w:ascii="Times New Roman" w:hAnsi="Times New Roman"/>
          <w:sz w:val="24"/>
        </w:rPr>
        <w:t xml:space="preserve">as literary historians. </w:t>
      </w:r>
    </w:p>
    <w:p w14:paraId="084E085B" w14:textId="77777777" w:rsidR="00845F81" w:rsidRPr="00326A8B" w:rsidRDefault="00845F81" w:rsidP="00217941">
      <w:pPr>
        <w:rPr>
          <w:rFonts w:ascii="Times New Roman" w:hAnsi="Times New Roman"/>
          <w:sz w:val="24"/>
          <w:szCs w:val="24"/>
        </w:rPr>
      </w:pPr>
    </w:p>
    <w:p w14:paraId="34A34F8B" w14:textId="77777777" w:rsidR="00873F3F" w:rsidRPr="00326A8B" w:rsidRDefault="00873F3F" w:rsidP="00217941">
      <w:pPr>
        <w:rPr>
          <w:rFonts w:ascii="Times New Roman" w:hAnsi="Times New Roman"/>
          <w:sz w:val="24"/>
          <w:szCs w:val="24"/>
        </w:rPr>
      </w:pPr>
    </w:p>
    <w:p w14:paraId="782F6215"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TEN</w:t>
      </w:r>
    </w:p>
    <w:p w14:paraId="4CD2B09F"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PHILOSOPHY, RELIGIOUS STUDIES AND THEOLOGY</w:t>
      </w:r>
    </w:p>
    <w:p w14:paraId="49CE9A4E" w14:textId="77777777" w:rsidR="00112E9C" w:rsidRPr="00326A8B" w:rsidRDefault="00112E9C" w:rsidP="00217941">
      <w:pPr>
        <w:rPr>
          <w:rFonts w:ascii="Times New Roman" w:hAnsi="Times New Roman"/>
          <w:sz w:val="24"/>
          <w:szCs w:val="24"/>
        </w:rPr>
      </w:pPr>
    </w:p>
    <w:p w14:paraId="1602744F" w14:textId="77777777" w:rsidR="001C6D7F" w:rsidRPr="00326A8B" w:rsidRDefault="001C6D7F" w:rsidP="00A54A56">
      <w:pPr>
        <w:pStyle w:val="Psmenkovvelk2"/>
        <w:numPr>
          <w:ilvl w:val="0"/>
          <w:numId w:val="257"/>
        </w:numPr>
        <w:rPr>
          <w:rFonts w:ascii="Times New Roman" w:hAnsi="Times New Roman"/>
          <w:sz w:val="24"/>
          <w:szCs w:val="24"/>
        </w:rPr>
      </w:pPr>
      <w:r>
        <w:rPr>
          <w:rFonts w:ascii="Times New Roman" w:hAnsi="Times New Roman"/>
          <w:sz w:val="24"/>
        </w:rPr>
        <w:t>Key Thematic Areas</w:t>
      </w:r>
    </w:p>
    <w:p w14:paraId="7734C998"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History of philosophy,</w:t>
      </w:r>
    </w:p>
    <w:p w14:paraId="3F26D6B0"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Systematic philosophy,</w:t>
      </w:r>
    </w:p>
    <w:p w14:paraId="5006EB30"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Religious studies,</w:t>
      </w:r>
    </w:p>
    <w:p w14:paraId="347974B1"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Biblical studies and historical theology,</w:t>
      </w:r>
    </w:p>
    <w:p w14:paraId="327E857D"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Systematic and practical theology,</w:t>
      </w:r>
    </w:p>
    <w:p w14:paraId="3AD3E86C" w14:textId="77777777" w:rsidR="001C6D7F" w:rsidRPr="00326A8B" w:rsidRDefault="001C6D7F" w:rsidP="00A54A56">
      <w:pPr>
        <w:pStyle w:val="Psmenkov1"/>
        <w:numPr>
          <w:ilvl w:val="0"/>
          <w:numId w:val="58"/>
        </w:numPr>
        <w:spacing w:after="0"/>
        <w:ind w:left="527" w:hanging="357"/>
        <w:rPr>
          <w:rFonts w:ascii="Times New Roman" w:hAnsi="Times New Roman"/>
          <w:sz w:val="24"/>
          <w:szCs w:val="24"/>
        </w:rPr>
      </w:pPr>
      <w:r>
        <w:rPr>
          <w:rFonts w:ascii="Times New Roman" w:hAnsi="Times New Roman"/>
          <w:sz w:val="24"/>
        </w:rPr>
        <w:t>Source languages.</w:t>
      </w:r>
    </w:p>
    <w:p w14:paraId="6E88532B" w14:textId="77777777" w:rsidR="001C6D7F" w:rsidRPr="00326A8B" w:rsidRDefault="0054702A" w:rsidP="00A54A56">
      <w:pPr>
        <w:pStyle w:val="Psmenkovvelk2"/>
        <w:numPr>
          <w:ilvl w:val="0"/>
          <w:numId w:val="257"/>
        </w:numPr>
        <w:rPr>
          <w:rFonts w:ascii="Times New Roman" w:hAnsi="Times New Roman"/>
          <w:sz w:val="24"/>
          <w:szCs w:val="24"/>
        </w:rPr>
      </w:pPr>
      <w:r>
        <w:rPr>
          <w:rFonts w:ascii="Times New Roman" w:hAnsi="Times New Roman"/>
          <w:sz w:val="24"/>
        </w:rPr>
        <w:lastRenderedPageBreak/>
        <w:t>List of Typical Degree Programmes</w:t>
      </w:r>
    </w:p>
    <w:p w14:paraId="7EEB93F3" w14:textId="77777777" w:rsidR="001C6D7F" w:rsidRPr="00326A8B" w:rsidRDefault="001C6D7F" w:rsidP="00A54A56">
      <w:pPr>
        <w:pStyle w:val="Psmenkov1"/>
        <w:numPr>
          <w:ilvl w:val="0"/>
          <w:numId w:val="59"/>
        </w:numPr>
        <w:spacing w:after="0"/>
        <w:ind w:left="527" w:hanging="357"/>
        <w:rPr>
          <w:rFonts w:ascii="Times New Roman" w:hAnsi="Times New Roman"/>
          <w:sz w:val="24"/>
          <w:szCs w:val="24"/>
        </w:rPr>
      </w:pPr>
      <w:r>
        <w:rPr>
          <w:rFonts w:ascii="Times New Roman" w:hAnsi="Times New Roman"/>
          <w:sz w:val="24"/>
        </w:rPr>
        <w:t>Philosophy,</w:t>
      </w:r>
    </w:p>
    <w:p w14:paraId="2E97D0E2" w14:textId="77777777" w:rsidR="001C6D7F" w:rsidRPr="00326A8B" w:rsidRDefault="001C6D7F" w:rsidP="00A54A56">
      <w:pPr>
        <w:pStyle w:val="Psmenkov1"/>
        <w:numPr>
          <w:ilvl w:val="0"/>
          <w:numId w:val="59"/>
        </w:numPr>
        <w:spacing w:after="0"/>
        <w:ind w:left="527" w:hanging="357"/>
        <w:rPr>
          <w:rFonts w:ascii="Times New Roman" w:hAnsi="Times New Roman"/>
          <w:sz w:val="24"/>
          <w:szCs w:val="24"/>
        </w:rPr>
      </w:pPr>
      <w:r>
        <w:rPr>
          <w:rFonts w:ascii="Times New Roman" w:hAnsi="Times New Roman"/>
          <w:sz w:val="24"/>
        </w:rPr>
        <w:t>Religious Studies,</w:t>
      </w:r>
    </w:p>
    <w:p w14:paraId="11352E78" w14:textId="77777777" w:rsidR="001C6D7F" w:rsidRPr="00326A8B" w:rsidRDefault="001C6D7F" w:rsidP="00A54A56">
      <w:pPr>
        <w:pStyle w:val="Psmenkov1"/>
        <w:numPr>
          <w:ilvl w:val="0"/>
          <w:numId w:val="59"/>
        </w:numPr>
        <w:spacing w:after="0"/>
        <w:ind w:left="527" w:hanging="357"/>
        <w:rPr>
          <w:rFonts w:ascii="Times New Roman" w:hAnsi="Times New Roman"/>
          <w:sz w:val="24"/>
          <w:szCs w:val="24"/>
        </w:rPr>
      </w:pPr>
      <w:r>
        <w:rPr>
          <w:rFonts w:ascii="Times New Roman" w:hAnsi="Times New Roman"/>
          <w:sz w:val="24"/>
        </w:rPr>
        <w:t xml:space="preserve">Humanities, </w:t>
      </w:r>
    </w:p>
    <w:p w14:paraId="40446632" w14:textId="77777777" w:rsidR="001C6D7F" w:rsidRPr="00326A8B" w:rsidRDefault="001C6D7F" w:rsidP="00A54A56">
      <w:pPr>
        <w:pStyle w:val="Psmenkov1"/>
        <w:numPr>
          <w:ilvl w:val="0"/>
          <w:numId w:val="59"/>
        </w:numPr>
        <w:spacing w:after="0"/>
        <w:ind w:left="527" w:hanging="357"/>
        <w:rPr>
          <w:rFonts w:ascii="Times New Roman" w:hAnsi="Times New Roman"/>
          <w:sz w:val="24"/>
          <w:szCs w:val="24"/>
        </w:rPr>
      </w:pPr>
      <w:r>
        <w:rPr>
          <w:rFonts w:ascii="Times New Roman" w:hAnsi="Times New Roman"/>
          <w:sz w:val="24"/>
        </w:rPr>
        <w:t>Theology.</w:t>
      </w:r>
    </w:p>
    <w:p w14:paraId="1B115346" w14:textId="77777777" w:rsidR="001C6D7F" w:rsidRPr="00326A8B" w:rsidRDefault="001C6D7F" w:rsidP="00A54A56">
      <w:pPr>
        <w:pStyle w:val="Psmenkovvelk2"/>
        <w:numPr>
          <w:ilvl w:val="0"/>
          <w:numId w:val="257"/>
        </w:numPr>
        <w:rPr>
          <w:rFonts w:ascii="Times New Roman" w:hAnsi="Times New Roman"/>
          <w:sz w:val="24"/>
          <w:szCs w:val="24"/>
        </w:rPr>
      </w:pPr>
      <w:r>
        <w:rPr>
          <w:rFonts w:ascii="Times New Roman" w:hAnsi="Times New Roman"/>
          <w:sz w:val="24"/>
        </w:rPr>
        <w:t>General Graduate's Profile</w:t>
      </w:r>
    </w:p>
    <w:p w14:paraId="02B4665F" w14:textId="77777777" w:rsidR="001C6D7F" w:rsidRPr="00326A8B" w:rsidRDefault="001C6D7F" w:rsidP="006445A2">
      <w:pPr>
        <w:pStyle w:val="Psmenkov1"/>
        <w:numPr>
          <w:ilvl w:val="0"/>
          <w:numId w:val="60"/>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5DC7F7FE" w14:textId="77777777" w:rsidR="001C6D7F" w:rsidRPr="00326A8B" w:rsidRDefault="001C6D7F" w:rsidP="00A54A56">
      <w:pPr>
        <w:pStyle w:val="Psmenkov2"/>
        <w:numPr>
          <w:ilvl w:val="0"/>
          <w:numId w:val="61"/>
        </w:numPr>
        <w:rPr>
          <w:rFonts w:ascii="Times New Roman" w:hAnsi="Times New Roman" w:cs="Times New Roman"/>
          <w:sz w:val="24"/>
        </w:rPr>
      </w:pPr>
      <w:r>
        <w:rPr>
          <w:rFonts w:ascii="Times New Roman" w:hAnsi="Times New Roman"/>
          <w:sz w:val="24"/>
        </w:rPr>
        <w:t>knowledge of the core primary texts of the field,</w:t>
      </w:r>
    </w:p>
    <w:p w14:paraId="5B81AEEE" w14:textId="77777777" w:rsidR="001C6D7F" w:rsidRPr="00326A8B" w:rsidRDefault="001C6D7F" w:rsidP="00A54A56">
      <w:pPr>
        <w:pStyle w:val="Psmenkov2"/>
        <w:numPr>
          <w:ilvl w:val="0"/>
          <w:numId w:val="61"/>
        </w:numPr>
        <w:rPr>
          <w:rFonts w:ascii="Times New Roman" w:hAnsi="Times New Roman" w:cs="Times New Roman"/>
          <w:sz w:val="24"/>
        </w:rPr>
      </w:pPr>
      <w:r>
        <w:rPr>
          <w:rFonts w:ascii="Times New Roman" w:hAnsi="Times New Roman"/>
          <w:sz w:val="24"/>
        </w:rPr>
        <w:t>knowledge of secondary literature relevant to specific areas of inquiry,</w:t>
      </w:r>
    </w:p>
    <w:p w14:paraId="1920C145" w14:textId="77777777" w:rsidR="001C6D7F" w:rsidRPr="00326A8B" w:rsidRDefault="001C6D7F" w:rsidP="00A54A56">
      <w:pPr>
        <w:pStyle w:val="Psmenkov2"/>
        <w:numPr>
          <w:ilvl w:val="0"/>
          <w:numId w:val="61"/>
        </w:numPr>
        <w:rPr>
          <w:rFonts w:ascii="Times New Roman" w:hAnsi="Times New Roman" w:cs="Times New Roman"/>
          <w:sz w:val="24"/>
        </w:rPr>
      </w:pPr>
      <w:r>
        <w:rPr>
          <w:rFonts w:ascii="Times New Roman" w:hAnsi="Times New Roman"/>
          <w:sz w:val="24"/>
        </w:rPr>
        <w:t>knowledge of the historical development of the field and its current state,</w:t>
      </w:r>
    </w:p>
    <w:p w14:paraId="18A3419F" w14:textId="77777777" w:rsidR="001C6D7F" w:rsidRPr="00326A8B" w:rsidRDefault="001C6D7F" w:rsidP="00A54A56">
      <w:pPr>
        <w:pStyle w:val="Psmenkov2"/>
        <w:numPr>
          <w:ilvl w:val="0"/>
          <w:numId w:val="61"/>
        </w:numPr>
        <w:rPr>
          <w:rFonts w:ascii="Times New Roman" w:hAnsi="Times New Roman" w:cs="Times New Roman"/>
          <w:sz w:val="24"/>
        </w:rPr>
      </w:pPr>
      <w:r>
        <w:rPr>
          <w:rFonts w:ascii="Times New Roman" w:hAnsi="Times New Roman"/>
          <w:sz w:val="24"/>
        </w:rPr>
        <w:t>knowledge of the history of thought and the traditional questions of the European intellectual tradition.</w:t>
      </w:r>
    </w:p>
    <w:p w14:paraId="4A19242A" w14:textId="77777777" w:rsidR="001C6D7F" w:rsidRPr="00326A8B" w:rsidRDefault="001C6D7F" w:rsidP="001C2CD3">
      <w:pPr>
        <w:pStyle w:val="Psmenkov2"/>
        <w:numPr>
          <w:ilvl w:val="0"/>
          <w:numId w:val="0"/>
        </w:numPr>
        <w:ind w:left="1776"/>
        <w:rPr>
          <w:rFonts w:ascii="Times New Roman" w:hAnsi="Times New Roman" w:cs="Times New Roman"/>
          <w:sz w:val="24"/>
        </w:rPr>
      </w:pPr>
    </w:p>
    <w:p w14:paraId="418D29F6" w14:textId="77777777" w:rsidR="001C6D7F" w:rsidRPr="00326A8B" w:rsidRDefault="001C6D7F" w:rsidP="006445A2">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5F8F9FE0" w14:textId="77777777" w:rsidR="001C6D7F" w:rsidRPr="00326A8B" w:rsidRDefault="001C6D7F" w:rsidP="00A54A56">
      <w:pPr>
        <w:pStyle w:val="Psmenkov2"/>
        <w:numPr>
          <w:ilvl w:val="0"/>
          <w:numId w:val="62"/>
        </w:numPr>
        <w:rPr>
          <w:rFonts w:ascii="Times New Roman" w:hAnsi="Times New Roman" w:cs="Times New Roman"/>
          <w:b/>
          <w:sz w:val="24"/>
        </w:rPr>
      </w:pPr>
      <w:r>
        <w:rPr>
          <w:rFonts w:ascii="Times New Roman" w:hAnsi="Times New Roman"/>
          <w:sz w:val="24"/>
        </w:rPr>
        <w:t>work with both primary and secondary texts in the original language,</w:t>
      </w:r>
    </w:p>
    <w:p w14:paraId="23F54897" w14:textId="77777777" w:rsidR="001C6D7F" w:rsidRPr="00326A8B" w:rsidRDefault="001C6D7F" w:rsidP="00A54A56">
      <w:pPr>
        <w:pStyle w:val="Psmenkov2"/>
        <w:numPr>
          <w:ilvl w:val="0"/>
          <w:numId w:val="62"/>
        </w:numPr>
        <w:rPr>
          <w:rFonts w:ascii="Times New Roman" w:hAnsi="Times New Roman" w:cs="Times New Roman"/>
          <w:b/>
          <w:sz w:val="24"/>
        </w:rPr>
      </w:pPr>
      <w:r>
        <w:rPr>
          <w:rFonts w:ascii="Times New Roman" w:hAnsi="Times New Roman"/>
          <w:sz w:val="24"/>
        </w:rPr>
        <w:t>interpret texts creatively, analyse and critically evaluate their argumentative structure,</w:t>
      </w:r>
    </w:p>
    <w:p w14:paraId="13EE9822" w14:textId="77777777" w:rsidR="001C6D7F" w:rsidRPr="00326A8B" w:rsidRDefault="001C6D7F" w:rsidP="00A54A56">
      <w:pPr>
        <w:pStyle w:val="Psmenkov2"/>
        <w:numPr>
          <w:ilvl w:val="0"/>
          <w:numId w:val="62"/>
        </w:numPr>
        <w:rPr>
          <w:rFonts w:ascii="Times New Roman" w:hAnsi="Times New Roman" w:cs="Times New Roman"/>
          <w:b/>
          <w:sz w:val="24"/>
        </w:rPr>
      </w:pPr>
      <w:r>
        <w:rPr>
          <w:rFonts w:ascii="Times New Roman" w:hAnsi="Times New Roman"/>
          <w:sz w:val="24"/>
        </w:rPr>
        <w:t>analyse and critically evaluate complex and controversial issues in their contexts.</w:t>
      </w:r>
    </w:p>
    <w:p w14:paraId="434F0A92" w14:textId="77777777" w:rsidR="001C6D7F" w:rsidRPr="00326A8B" w:rsidRDefault="001C6D7F" w:rsidP="001C2CD3">
      <w:pPr>
        <w:pStyle w:val="Psmenkovvelk2"/>
        <w:spacing w:before="0" w:after="0"/>
        <w:rPr>
          <w:rFonts w:ascii="Times New Roman" w:hAnsi="Times New Roman"/>
          <w:b w:val="0"/>
          <w:sz w:val="24"/>
          <w:szCs w:val="24"/>
        </w:rPr>
      </w:pPr>
    </w:p>
    <w:p w14:paraId="4A55620C" w14:textId="77777777" w:rsidR="001C6D7F" w:rsidRPr="00326A8B" w:rsidRDefault="001C6D7F" w:rsidP="00F4663D">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489F4C7D" w14:textId="77777777" w:rsidR="001F3599" w:rsidRPr="00326A8B" w:rsidRDefault="001F3599" w:rsidP="00A54A56">
      <w:pPr>
        <w:pStyle w:val="Psmenkov2"/>
        <w:numPr>
          <w:ilvl w:val="0"/>
          <w:numId w:val="24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224620FE" w14:textId="77777777" w:rsidR="00DE6407" w:rsidRPr="00326A8B" w:rsidRDefault="00DE6407" w:rsidP="001C2CD3">
      <w:pPr>
        <w:pStyle w:val="Psmenkov2"/>
        <w:rPr>
          <w:rFonts w:ascii="Times New Roman" w:hAnsi="Times New Roman" w:cs="Times New Roman"/>
          <w:sz w:val="24"/>
        </w:rPr>
      </w:pPr>
      <w:r>
        <w:rPr>
          <w:rFonts w:ascii="Times New Roman" w:hAnsi="Times New Roman"/>
          <w:sz w:val="24"/>
        </w:rPr>
        <w:t>in cultural institutions,</w:t>
      </w:r>
    </w:p>
    <w:p w14:paraId="776C71FC" w14:textId="77777777" w:rsidR="001C6D7F" w:rsidRPr="00326A8B" w:rsidRDefault="001C6D7F" w:rsidP="001C2CD3">
      <w:pPr>
        <w:pStyle w:val="Psmenkov2"/>
        <w:rPr>
          <w:rFonts w:ascii="Times New Roman" w:hAnsi="Times New Roman" w:cs="Times New Roman"/>
          <w:sz w:val="24"/>
        </w:rPr>
      </w:pPr>
      <w:r>
        <w:rPr>
          <w:rFonts w:ascii="Times New Roman" w:hAnsi="Times New Roman"/>
          <w:sz w:val="24"/>
        </w:rPr>
        <w:t>in diplomatic service,</w:t>
      </w:r>
    </w:p>
    <w:p w14:paraId="165DB5DA" w14:textId="77777777" w:rsidR="00873F3F" w:rsidRPr="00326A8B" w:rsidRDefault="001C6D7F" w:rsidP="00873F3F">
      <w:pPr>
        <w:pStyle w:val="Psmenkov2"/>
        <w:rPr>
          <w:rFonts w:ascii="Times New Roman" w:hAnsi="Times New Roman" w:cs="Times New Roman"/>
          <w:sz w:val="24"/>
        </w:rPr>
      </w:pPr>
      <w:r>
        <w:rPr>
          <w:rFonts w:ascii="Times New Roman" w:hAnsi="Times New Roman"/>
          <w:sz w:val="24"/>
        </w:rPr>
        <w:t xml:space="preserve">in the case of </w:t>
      </w:r>
      <w:r>
        <w:rPr>
          <w:rFonts w:ascii="Times New Roman" w:hAnsi="Times New Roman"/>
          <w:color w:val="000000" w:themeColor="text1"/>
          <w:sz w:val="24"/>
        </w:rPr>
        <w:t>theology</w:t>
      </w:r>
      <w:r>
        <w:rPr>
          <w:rFonts w:ascii="Times New Roman" w:hAnsi="Times New Roman"/>
          <w:sz w:val="24"/>
        </w:rPr>
        <w:t xml:space="preserve"> graduates, in pastoral ministry.</w:t>
      </w:r>
    </w:p>
    <w:p w14:paraId="241635DA" w14:textId="77777777" w:rsidR="00085C2A" w:rsidRPr="00326A8B" w:rsidRDefault="00085C2A" w:rsidP="00085C2A">
      <w:pPr>
        <w:pStyle w:val="Psmenkov2"/>
        <w:numPr>
          <w:ilvl w:val="0"/>
          <w:numId w:val="0"/>
        </w:numPr>
        <w:ind w:left="530"/>
        <w:rPr>
          <w:rFonts w:ascii="Times New Roman" w:hAnsi="Times New Roman" w:cs="Times New Roman"/>
          <w:sz w:val="24"/>
        </w:rPr>
      </w:pPr>
    </w:p>
    <w:p w14:paraId="031CB4E1" w14:textId="77777777" w:rsidR="00085C2A" w:rsidRPr="00A668E1" w:rsidRDefault="00882DDE" w:rsidP="00085C2A">
      <w:pPr>
        <w:pStyle w:val="Psmenkov2"/>
        <w:numPr>
          <w:ilvl w:val="0"/>
          <w:numId w:val="257"/>
        </w:numPr>
        <w:spacing w:after="120"/>
        <w:ind w:hanging="357"/>
        <w:rPr>
          <w:rFonts w:ascii="Times New Roman" w:hAnsi="Times New Roman" w:cs="Times New Roman"/>
          <w:sz w:val="24"/>
        </w:rPr>
      </w:pPr>
      <w:r>
        <w:rPr>
          <w:rFonts w:ascii="Times New Roman" w:hAnsi="Times New Roman"/>
          <w:b/>
          <w:sz w:val="24"/>
        </w:rPr>
        <w:t>Relevant Characteristic Professions</w:t>
      </w:r>
      <w:r w:rsidR="00A668E1" w:rsidRPr="00A668E1">
        <w:rPr>
          <w:rStyle w:val="Znakapoznpodarou"/>
          <w:rFonts w:ascii="Times New Roman" w:hAnsi="Times New Roman" w:cs="Times New Roman"/>
          <w:sz w:val="24"/>
        </w:rPr>
        <w:footnoteReference w:id="9"/>
      </w:r>
      <w:r>
        <w:rPr>
          <w:rFonts w:ascii="Times New Roman" w:hAnsi="Times New Roman"/>
          <w:sz w:val="24"/>
          <w:vertAlign w:val="superscript"/>
        </w:rPr>
        <w:t>)</w:t>
      </w:r>
    </w:p>
    <w:p w14:paraId="7F53D68E" w14:textId="77777777" w:rsidR="00085C2A" w:rsidRPr="00326A8B" w:rsidRDefault="00085C2A" w:rsidP="00EC536F">
      <w:pPr>
        <w:pStyle w:val="Psmenkov2"/>
        <w:numPr>
          <w:ilvl w:val="0"/>
          <w:numId w:val="0"/>
        </w:numPr>
        <w:spacing w:after="120"/>
        <w:ind w:left="567"/>
        <w:rPr>
          <w:rFonts w:ascii="Times New Roman" w:hAnsi="Times New Roman" w:cs="Times New Roman"/>
        </w:rPr>
      </w:pPr>
      <w:r>
        <w:rPr>
          <w:rFonts w:ascii="Times New Roman" w:hAnsi="Times New Roman"/>
          <w:sz w:val="24"/>
        </w:rPr>
        <w:t>religious education teacher.</w:t>
      </w:r>
    </w:p>
    <w:p w14:paraId="4E5AF5FB" w14:textId="77777777" w:rsidR="00581064" w:rsidRPr="00326A8B" w:rsidRDefault="00581064" w:rsidP="00217941">
      <w:pPr>
        <w:rPr>
          <w:rFonts w:ascii="Times New Roman" w:hAnsi="Times New Roman"/>
          <w:color w:val="000000" w:themeColor="text1"/>
          <w:sz w:val="24"/>
          <w:szCs w:val="24"/>
        </w:rPr>
      </w:pPr>
    </w:p>
    <w:p w14:paraId="129B7A6C"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ELEVEN</w:t>
      </w:r>
    </w:p>
    <w:p w14:paraId="71B44BB6"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PHYSICS</w:t>
      </w:r>
    </w:p>
    <w:p w14:paraId="2CC97416" w14:textId="77777777" w:rsidR="00D03D05" w:rsidRPr="00326A8B" w:rsidRDefault="00D03D05" w:rsidP="00845F81">
      <w:pPr>
        <w:spacing w:after="0"/>
        <w:jc w:val="center"/>
        <w:rPr>
          <w:rFonts w:ascii="Times New Roman" w:hAnsi="Times New Roman"/>
          <w:b/>
          <w:caps/>
          <w:color w:val="000000" w:themeColor="text1"/>
          <w:sz w:val="24"/>
          <w:szCs w:val="24"/>
        </w:rPr>
      </w:pPr>
    </w:p>
    <w:p w14:paraId="47774A48" w14:textId="77777777" w:rsidR="00DB1A09" w:rsidRPr="00326A8B" w:rsidRDefault="00DB1A09" w:rsidP="00A54A56">
      <w:pPr>
        <w:pStyle w:val="Psmenkovvelk2"/>
        <w:numPr>
          <w:ilvl w:val="0"/>
          <w:numId w:val="258"/>
        </w:numPr>
        <w:rPr>
          <w:rFonts w:ascii="Times New Roman" w:hAnsi="Times New Roman"/>
          <w:sz w:val="24"/>
          <w:szCs w:val="24"/>
        </w:rPr>
      </w:pPr>
      <w:r>
        <w:rPr>
          <w:rFonts w:ascii="Times New Roman" w:hAnsi="Times New Roman"/>
          <w:sz w:val="24"/>
        </w:rPr>
        <w:t>Basic Thematic Areas</w:t>
      </w:r>
    </w:p>
    <w:p w14:paraId="46698146"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Mechanics,</w:t>
      </w:r>
    </w:p>
    <w:p w14:paraId="58914174"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 xml:space="preserve">Thermodynamics and kinetic theory, </w:t>
      </w:r>
    </w:p>
    <w:p w14:paraId="5788F5FA"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Electricity and magnetism,</w:t>
      </w:r>
    </w:p>
    <w:p w14:paraId="3C5154CF"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Optics,</w:t>
      </w:r>
    </w:p>
    <w:p w14:paraId="172F4CA3"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Acoustics,</w:t>
      </w:r>
    </w:p>
    <w:p w14:paraId="0C9BCEFA"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Fundamental structure of matter,</w:t>
      </w:r>
    </w:p>
    <w:p w14:paraId="5060046B" w14:textId="77777777" w:rsidR="00DB1A09" w:rsidRPr="00326A8B" w:rsidRDefault="00DB1A09" w:rsidP="00A54A56">
      <w:pPr>
        <w:pStyle w:val="Psmenkov1"/>
        <w:numPr>
          <w:ilvl w:val="0"/>
          <w:numId w:val="63"/>
        </w:numPr>
        <w:spacing w:after="0"/>
        <w:ind w:left="527" w:hanging="357"/>
        <w:rPr>
          <w:rStyle w:val="Koment"/>
          <w:rFonts w:ascii="Times New Roman" w:hAnsi="Times New Roman"/>
          <w:i w:val="0"/>
          <w:color w:val="000000"/>
          <w:sz w:val="24"/>
          <w:szCs w:val="24"/>
        </w:rPr>
      </w:pPr>
      <w:r>
        <w:rPr>
          <w:rFonts w:ascii="Times New Roman" w:hAnsi="Times New Roman"/>
          <w:sz w:val="24"/>
        </w:rPr>
        <w:lastRenderedPageBreak/>
        <w:t>Fundamentals of quantum theory,</w:t>
      </w:r>
    </w:p>
    <w:p w14:paraId="0E964E2C"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Principles of physical measurement,</w:t>
      </w:r>
    </w:p>
    <w:p w14:paraId="3741A488"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Experimental methods,</w:t>
      </w:r>
    </w:p>
    <w:p w14:paraId="6C51D83C"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Data processing,</w:t>
      </w:r>
    </w:p>
    <w:p w14:paraId="1AE1660B"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Theoretical mechanics,</w:t>
      </w:r>
    </w:p>
    <w:p w14:paraId="54146B5E"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Continuum theory,</w:t>
      </w:r>
    </w:p>
    <w:p w14:paraId="2E67D7E8"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Electrodynamics,</w:t>
      </w:r>
    </w:p>
    <w:p w14:paraId="60D2A231"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Theory of relativity, quantum mechanics,</w:t>
      </w:r>
    </w:p>
    <w:p w14:paraId="0BA51383" w14:textId="77777777" w:rsidR="00DB1A09" w:rsidRPr="00326A8B" w:rsidRDefault="001923CC"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Statistical physics,</w:t>
      </w:r>
    </w:p>
    <w:p w14:paraId="56EA36AB"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Mathematical analysis,</w:t>
      </w:r>
    </w:p>
    <w:p w14:paraId="72403328"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Linear algebra and geometry,</w:t>
      </w:r>
    </w:p>
    <w:p w14:paraId="23F77B19" w14:textId="77777777" w:rsidR="00DB1A09" w:rsidRPr="00326A8B" w:rsidRDefault="00DB1A09" w:rsidP="00A54A56">
      <w:pPr>
        <w:pStyle w:val="Psmenkov1"/>
        <w:numPr>
          <w:ilvl w:val="0"/>
          <w:numId w:val="63"/>
        </w:numPr>
        <w:spacing w:after="0"/>
        <w:ind w:left="527" w:hanging="357"/>
        <w:rPr>
          <w:rFonts w:ascii="Times New Roman" w:hAnsi="Times New Roman"/>
          <w:sz w:val="24"/>
          <w:szCs w:val="24"/>
        </w:rPr>
      </w:pPr>
      <w:r>
        <w:rPr>
          <w:rFonts w:ascii="Times New Roman" w:hAnsi="Times New Roman"/>
          <w:sz w:val="24"/>
        </w:rPr>
        <w:t>Statistics and probability.</w:t>
      </w:r>
    </w:p>
    <w:p w14:paraId="683A2168" w14:textId="77777777" w:rsidR="00DB1A09" w:rsidRPr="00326A8B" w:rsidRDefault="0054702A" w:rsidP="00A54A56">
      <w:pPr>
        <w:pStyle w:val="Psmenkovvelk2"/>
        <w:numPr>
          <w:ilvl w:val="0"/>
          <w:numId w:val="258"/>
        </w:numPr>
        <w:rPr>
          <w:rFonts w:ascii="Times New Roman" w:hAnsi="Times New Roman"/>
          <w:sz w:val="24"/>
          <w:szCs w:val="24"/>
        </w:rPr>
      </w:pPr>
      <w:r>
        <w:rPr>
          <w:rFonts w:ascii="Times New Roman" w:hAnsi="Times New Roman"/>
          <w:sz w:val="24"/>
        </w:rPr>
        <w:t>List of Typical Degree Programmes</w:t>
      </w:r>
    </w:p>
    <w:p w14:paraId="19207CE2" w14:textId="77777777" w:rsidR="00DB1A09" w:rsidRPr="00326A8B" w:rsidRDefault="00DB1A09" w:rsidP="00A54A56">
      <w:pPr>
        <w:pStyle w:val="Psmenkov1"/>
        <w:numPr>
          <w:ilvl w:val="0"/>
          <w:numId w:val="64"/>
        </w:numPr>
        <w:spacing w:after="0"/>
        <w:ind w:left="527" w:hanging="357"/>
        <w:rPr>
          <w:rFonts w:ascii="Times New Roman" w:hAnsi="Times New Roman"/>
          <w:sz w:val="24"/>
          <w:szCs w:val="24"/>
        </w:rPr>
      </w:pPr>
      <w:r>
        <w:rPr>
          <w:rFonts w:ascii="Times New Roman" w:hAnsi="Times New Roman"/>
          <w:sz w:val="24"/>
        </w:rPr>
        <w:t>Physics,</w:t>
      </w:r>
    </w:p>
    <w:p w14:paraId="0E63A560" w14:textId="77777777" w:rsidR="00DB1A09" w:rsidRPr="00326A8B" w:rsidRDefault="00DB1A09" w:rsidP="00A54A56">
      <w:pPr>
        <w:pStyle w:val="Psmenkov1"/>
        <w:numPr>
          <w:ilvl w:val="0"/>
          <w:numId w:val="64"/>
        </w:numPr>
        <w:spacing w:after="0"/>
        <w:ind w:left="527" w:hanging="357"/>
        <w:rPr>
          <w:rFonts w:ascii="Times New Roman" w:hAnsi="Times New Roman"/>
          <w:sz w:val="24"/>
          <w:szCs w:val="24"/>
        </w:rPr>
      </w:pPr>
      <w:r>
        <w:rPr>
          <w:rFonts w:ascii="Times New Roman" w:hAnsi="Times New Roman"/>
          <w:sz w:val="24"/>
        </w:rPr>
        <w:t>Applied Physics.</w:t>
      </w:r>
    </w:p>
    <w:p w14:paraId="1FCBFAFD" w14:textId="77777777" w:rsidR="00DB1A09" w:rsidRPr="00326A8B" w:rsidRDefault="00DB1A09" w:rsidP="00A54A56">
      <w:pPr>
        <w:pStyle w:val="Psmenkovvelk2"/>
        <w:numPr>
          <w:ilvl w:val="0"/>
          <w:numId w:val="258"/>
        </w:numPr>
        <w:rPr>
          <w:rFonts w:ascii="Times New Roman" w:hAnsi="Times New Roman"/>
          <w:sz w:val="24"/>
          <w:szCs w:val="24"/>
        </w:rPr>
      </w:pPr>
      <w:r>
        <w:rPr>
          <w:rFonts w:ascii="Times New Roman" w:hAnsi="Times New Roman"/>
          <w:sz w:val="24"/>
        </w:rPr>
        <w:t>General Graduate's Profile</w:t>
      </w:r>
    </w:p>
    <w:p w14:paraId="6F688EB4" w14:textId="77777777" w:rsidR="00DB1A09" w:rsidRPr="00326A8B" w:rsidRDefault="00DB1A09" w:rsidP="00F11145">
      <w:pPr>
        <w:pStyle w:val="Psmenkov1"/>
        <w:numPr>
          <w:ilvl w:val="0"/>
          <w:numId w:val="65"/>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19378495"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mathematical knowledge sufficient to understand the theories of classical and modern physics,</w:t>
      </w:r>
    </w:p>
    <w:p w14:paraId="01E5FEE8"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knowledge of general physics and the experimental methods on which it is based,</w:t>
      </w:r>
    </w:p>
    <w:p w14:paraId="6F70B54A"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knowledge of the main physical theories based on classical and quantum descriptions,</w:t>
      </w:r>
    </w:p>
    <w:p w14:paraId="51E7BBC4"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knowledge of specific areas of specialisation, particularly astrophysics and astronomy, theory of gravity, high-energy physics, atomic, particle and nuclear physics, field theory, surface physics, plasma physics, condensed matter and materials physics, nanotechnology and nanostructure physics, optics and optoelectronics, biophysics, geophysics, meteorology and atmospheric physics, chemical physics, mathematical physics and modelling, computational physics,</w:t>
      </w:r>
    </w:p>
    <w:p w14:paraId="421B1D8D"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knowledge of statistics,</w:t>
      </w:r>
    </w:p>
    <w:p w14:paraId="254991C7"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knowledge of programming and numerical solutions to mathematical problems,</w:t>
      </w:r>
    </w:p>
    <w:p w14:paraId="126A33D2" w14:textId="77777777" w:rsidR="00DB1A09" w:rsidRPr="00326A8B" w:rsidRDefault="00DB1A09" w:rsidP="00A54A56">
      <w:pPr>
        <w:pStyle w:val="Psmenkov2"/>
        <w:numPr>
          <w:ilvl w:val="0"/>
          <w:numId w:val="66"/>
        </w:numPr>
        <w:rPr>
          <w:rFonts w:ascii="Times New Roman" w:hAnsi="Times New Roman" w:cs="Times New Roman"/>
          <w:sz w:val="24"/>
        </w:rPr>
      </w:pPr>
      <w:r>
        <w:rPr>
          <w:rFonts w:ascii="Times New Roman" w:hAnsi="Times New Roman"/>
          <w:sz w:val="24"/>
        </w:rPr>
        <w:t>understanding of the capabilities, conditions, and limitations of various experimental measurement methods, and the constraints associated with their precision,</w:t>
      </w:r>
    </w:p>
    <w:p w14:paraId="0F52BF6E" w14:textId="77777777" w:rsidR="00E31FEA" w:rsidRPr="00326A8B" w:rsidRDefault="00E31FEA" w:rsidP="00A54A56">
      <w:pPr>
        <w:pStyle w:val="Psmenkov2"/>
        <w:numPr>
          <w:ilvl w:val="0"/>
          <w:numId w:val="66"/>
        </w:numPr>
        <w:rPr>
          <w:rFonts w:ascii="Times New Roman" w:hAnsi="Times New Roman" w:cs="Times New Roman"/>
          <w:sz w:val="24"/>
        </w:rPr>
      </w:pPr>
      <w:r>
        <w:rPr>
          <w:rFonts w:ascii="Times New Roman" w:hAnsi="Times New Roman"/>
          <w:sz w:val="24"/>
        </w:rPr>
        <w:t xml:space="preserve">knowledge of risks associated especially with the handling of radioactive or nuclear materials. </w:t>
      </w:r>
    </w:p>
    <w:p w14:paraId="7486A504" w14:textId="77777777" w:rsidR="00DB1A09" w:rsidRPr="00326A8B" w:rsidRDefault="00DB1A09" w:rsidP="00D82929">
      <w:pPr>
        <w:pStyle w:val="Psmenkov2"/>
        <w:numPr>
          <w:ilvl w:val="0"/>
          <w:numId w:val="0"/>
        </w:numPr>
        <w:ind w:left="1776"/>
        <w:rPr>
          <w:rFonts w:ascii="Times New Roman" w:hAnsi="Times New Roman" w:cs="Times New Roman"/>
          <w:sz w:val="24"/>
        </w:rPr>
      </w:pPr>
    </w:p>
    <w:p w14:paraId="6C758449" w14:textId="77777777" w:rsidR="00DB1A09" w:rsidRPr="00326A8B" w:rsidRDefault="00DB1A09" w:rsidP="00F11145">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7360CBD8" w14:textId="77777777" w:rsidR="00DB1A09" w:rsidRPr="00326A8B" w:rsidRDefault="00DB1A09" w:rsidP="00A54A56">
      <w:pPr>
        <w:pStyle w:val="Psmenkov2"/>
        <w:numPr>
          <w:ilvl w:val="0"/>
          <w:numId w:val="67"/>
        </w:numPr>
        <w:rPr>
          <w:rFonts w:ascii="Times New Roman" w:hAnsi="Times New Roman" w:cs="Times New Roman"/>
          <w:b/>
          <w:sz w:val="24"/>
        </w:rPr>
      </w:pPr>
      <w:r>
        <w:rPr>
          <w:rFonts w:ascii="Times New Roman" w:hAnsi="Times New Roman"/>
          <w:sz w:val="24"/>
        </w:rPr>
        <w:t>process experimental data and create analytical and computational models to analyse such data,</w:t>
      </w:r>
    </w:p>
    <w:p w14:paraId="637909E3" w14:textId="77777777" w:rsidR="00DB1A09" w:rsidRPr="00326A8B" w:rsidRDefault="00DB1A09" w:rsidP="00A54A56">
      <w:pPr>
        <w:pStyle w:val="Psmenkov2"/>
        <w:numPr>
          <w:ilvl w:val="0"/>
          <w:numId w:val="67"/>
        </w:numPr>
        <w:rPr>
          <w:rFonts w:ascii="Times New Roman" w:hAnsi="Times New Roman" w:cs="Times New Roman"/>
          <w:b/>
          <w:sz w:val="24"/>
        </w:rPr>
      </w:pPr>
      <w:r>
        <w:rPr>
          <w:rFonts w:ascii="Times New Roman" w:hAnsi="Times New Roman"/>
          <w:sz w:val="24"/>
        </w:rPr>
        <w:t>design and operate experiments,</w:t>
      </w:r>
    </w:p>
    <w:p w14:paraId="357D4360" w14:textId="77777777" w:rsidR="00DB1A09" w:rsidRPr="00326A8B" w:rsidRDefault="00DB1A09" w:rsidP="00A54A56">
      <w:pPr>
        <w:pStyle w:val="Psmenkov2"/>
        <w:numPr>
          <w:ilvl w:val="0"/>
          <w:numId w:val="67"/>
        </w:numPr>
        <w:rPr>
          <w:rFonts w:ascii="Times New Roman" w:hAnsi="Times New Roman" w:cs="Times New Roman"/>
          <w:b/>
          <w:sz w:val="24"/>
        </w:rPr>
      </w:pPr>
      <w:r>
        <w:rPr>
          <w:rFonts w:ascii="Times New Roman" w:hAnsi="Times New Roman"/>
          <w:sz w:val="24"/>
        </w:rPr>
        <w:t>evaluate the results of experiments or computer simulations,</w:t>
      </w:r>
    </w:p>
    <w:p w14:paraId="218E81A9" w14:textId="77777777" w:rsidR="00DB1A09" w:rsidRPr="00326A8B" w:rsidRDefault="00DB1A09" w:rsidP="00A54A56">
      <w:pPr>
        <w:pStyle w:val="Psmenkov2"/>
        <w:numPr>
          <w:ilvl w:val="0"/>
          <w:numId w:val="67"/>
        </w:numPr>
        <w:rPr>
          <w:rFonts w:ascii="Times New Roman" w:hAnsi="Times New Roman" w:cs="Times New Roman"/>
          <w:b/>
          <w:sz w:val="24"/>
        </w:rPr>
      </w:pPr>
      <w:r>
        <w:rPr>
          <w:rFonts w:ascii="Times New Roman" w:hAnsi="Times New Roman"/>
          <w:sz w:val="24"/>
        </w:rPr>
        <w:t>operate technically demanding equipment.</w:t>
      </w:r>
    </w:p>
    <w:p w14:paraId="7310E451" w14:textId="77777777" w:rsidR="00DB1A09" w:rsidRPr="00326A8B" w:rsidRDefault="00DB1A09" w:rsidP="00D82929">
      <w:pPr>
        <w:pStyle w:val="Psmenkovvelk2"/>
        <w:spacing w:before="0" w:after="0"/>
        <w:ind w:left="1068"/>
        <w:rPr>
          <w:rFonts w:ascii="Times New Roman" w:hAnsi="Times New Roman"/>
          <w:b w:val="0"/>
          <w:sz w:val="24"/>
          <w:szCs w:val="24"/>
        </w:rPr>
      </w:pPr>
    </w:p>
    <w:p w14:paraId="6A13F2E8" w14:textId="77777777" w:rsidR="00DB1A09" w:rsidRPr="00326A8B" w:rsidRDefault="00DB1A09" w:rsidP="00D82929">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1A5A954F" w14:textId="77777777" w:rsidR="001F3599" w:rsidRPr="00326A8B" w:rsidRDefault="001F3599" w:rsidP="00A54A56">
      <w:pPr>
        <w:pStyle w:val="Psmenkov2"/>
        <w:numPr>
          <w:ilvl w:val="0"/>
          <w:numId w:val="68"/>
        </w:numPr>
        <w:rPr>
          <w:rFonts w:ascii="Times New Roman" w:hAnsi="Times New Roman" w:cs="Times New Roman"/>
          <w:sz w:val="24"/>
        </w:rPr>
      </w:pPr>
      <w:r>
        <w:rPr>
          <w:rFonts w:ascii="Times New Roman" w:hAnsi="Times New Roman"/>
          <w:sz w:val="24"/>
        </w:rPr>
        <w:lastRenderedPageBreak/>
        <w:t>in academia and in other institutions engaged in science, research, development and innovation,</w:t>
      </w:r>
    </w:p>
    <w:p w14:paraId="201EC82D" w14:textId="77777777" w:rsidR="00DB1A09" w:rsidRPr="00326A8B" w:rsidRDefault="00156B07" w:rsidP="004C6767">
      <w:pPr>
        <w:pStyle w:val="Psmenkov2"/>
        <w:numPr>
          <w:ilvl w:val="0"/>
          <w:numId w:val="68"/>
        </w:numPr>
        <w:rPr>
          <w:rFonts w:ascii="Times New Roman" w:hAnsi="Times New Roman" w:cs="Times New Roman"/>
          <w:b/>
          <w:sz w:val="24"/>
        </w:rPr>
      </w:pPr>
      <w:r>
        <w:rPr>
          <w:rFonts w:ascii="Times New Roman" w:hAnsi="Times New Roman"/>
          <w:sz w:val="24"/>
        </w:rPr>
        <w:t>in industry and in specialised laboratories.</w:t>
      </w:r>
    </w:p>
    <w:p w14:paraId="57F21CF8" w14:textId="77777777" w:rsidR="00DB1A09" w:rsidRPr="00326A8B" w:rsidRDefault="00882DDE" w:rsidP="00A54A56">
      <w:pPr>
        <w:pStyle w:val="Psmenkovvelk2"/>
        <w:numPr>
          <w:ilvl w:val="0"/>
          <w:numId w:val="258"/>
        </w:numPr>
        <w:rPr>
          <w:rFonts w:ascii="Times New Roman" w:hAnsi="Times New Roman"/>
          <w:sz w:val="24"/>
          <w:szCs w:val="24"/>
        </w:rPr>
      </w:pPr>
      <w:r>
        <w:rPr>
          <w:rFonts w:ascii="Times New Roman" w:hAnsi="Times New Roman"/>
          <w:sz w:val="24"/>
        </w:rPr>
        <w:t>Relevant Characteristic Professions</w:t>
      </w:r>
      <w:r w:rsidR="00DB1A09" w:rsidRPr="00A668E1">
        <w:rPr>
          <w:rStyle w:val="Znakapoznpodarou"/>
          <w:rFonts w:ascii="Times New Roman" w:hAnsi="Times New Roman"/>
          <w:b w:val="0"/>
          <w:sz w:val="24"/>
          <w:szCs w:val="24"/>
        </w:rPr>
        <w:footnoteReference w:id="10"/>
      </w:r>
      <w:r>
        <w:rPr>
          <w:rFonts w:ascii="Times New Roman" w:hAnsi="Times New Roman"/>
          <w:b w:val="0"/>
          <w:sz w:val="24"/>
          <w:vertAlign w:val="superscript"/>
        </w:rPr>
        <w:t>)</w:t>
      </w:r>
    </w:p>
    <w:p w14:paraId="7E4E3FE4"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import or export of nuclear items or transit of nuclear materials and specified items,</w:t>
      </w:r>
    </w:p>
    <w:p w14:paraId="1AF5F9F4"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assessment of properties of sources of ionising radiation by managing and conducting tests within the scope and methods set out in the implementing regulation,</w:t>
      </w:r>
    </w:p>
    <w:p w14:paraId="6982BD4F"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radiation protection physicist,</w:t>
      </w:r>
    </w:p>
    <w:p w14:paraId="57A57E54"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radiation protection physicist for testing the start-up of a research nuclear reactor,</w:t>
      </w:r>
    </w:p>
    <w:p w14:paraId="02EC354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international transport of radioactive waste within the scope and methods set out in special legislation,</w:t>
      </w:r>
    </w:p>
    <w:p w14:paraId="3AC5D48B"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handling nuclear materials,</w:t>
      </w:r>
    </w:p>
    <w:p w14:paraId="52779EDB"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handling radioactive waste within the scope and methods set out in the implementing regulation,</w:t>
      </w:r>
    </w:p>
    <w:p w14:paraId="5216178A"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handling sources of ionising radiation within the scope and methods set out in the implementing regulation,</w:t>
      </w:r>
    </w:p>
    <w:p w14:paraId="3491FD1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professional training of designated staff,</w:t>
      </w:r>
    </w:p>
    <w:p w14:paraId="5FA86EFE"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primary circuit operator of a reactor unit,</w:t>
      </w:r>
    </w:p>
    <w:p w14:paraId="5BB6F338"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secondary circuit operator of a reactor unit,</w:t>
      </w:r>
    </w:p>
    <w:p w14:paraId="149D893B"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research reactor operator,</w:t>
      </w:r>
    </w:p>
    <w:p w14:paraId="7AA666C2"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bringing a nuclear reactor back to a critical state after nuclear fuel replacement,</w:t>
      </w:r>
    </w:p>
    <w:p w14:paraId="5CC127D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carrying out personal dosimetry and other activities in the field of radiation protection,</w:t>
      </w:r>
    </w:p>
    <w:p w14:paraId="7923788A"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reconstruction or other modifications affecting the nuclear safety of a nuclear power plant,</w:t>
      </w:r>
    </w:p>
    <w:p w14:paraId="60D440DD"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operating a nuclear facility or a Category III or IV workplace,</w:t>
      </w:r>
    </w:p>
    <w:p w14:paraId="49C94C81"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transporting nuclear materials and radioactive substances as defined by the implementing regulation,</w:t>
      </w:r>
    </w:p>
    <w:p w14:paraId="4A88D21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adding radioactive substances to consumer products during their manufacture or preparation or for the import or export of such products,</w:t>
      </w:r>
    </w:p>
    <w:p w14:paraId="7DF1C041"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directly managing the execution of individual steps of physical and power start-up tests at the main control room of a nuclear power plant reactor unit (operational physicist),</w:t>
      </w:r>
    </w:p>
    <w:p w14:paraId="3E698B61"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managing services for measuring and evaluating the presence of natural radionuclides in construction materials, drinking water supplied to the public, and bottled water,</w:t>
      </w:r>
    </w:p>
    <w:p w14:paraId="7214D530"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managing services for measuring and evaluating radon and radon decay products in buildings and determining the radon index of a site,</w:t>
      </w:r>
    </w:p>
    <w:p w14:paraId="2443812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managing monitoring services at Category III and IV workplaces in accordance with relevant regulations,</w:t>
      </w:r>
    </w:p>
    <w:p w14:paraId="4CBFAD88"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managing personal dosimetry services,</w:t>
      </w:r>
    </w:p>
    <w:p w14:paraId="707122DB"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shift engineer for the management and operation of an entire nuclear power plant,</w:t>
      </w:r>
    </w:p>
    <w:p w14:paraId="3F530D57"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lastRenderedPageBreak/>
        <w:t>professionally qualified person for the siting of a nuclear facility or radioactive waste repository,</w:t>
      </w:r>
    </w:p>
    <w:p w14:paraId="70339E17"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commissioning a nuclear facility,</w:t>
      </w:r>
    </w:p>
    <w:p w14:paraId="0744D03F"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releasing radionuclides into the environment within the scope and methods set out in the implementing regulation,</w:t>
      </w:r>
    </w:p>
    <w:p w14:paraId="75F5A5F9"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scientific leader of a research reactor start-up,</w:t>
      </w:r>
    </w:p>
    <w:p w14:paraId="6BED3E49"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head of a reactor unit,</w:t>
      </w:r>
    </w:p>
    <w:p w14:paraId="077B680A" w14:textId="77777777" w:rsidR="00BE4BC3" w:rsidRPr="00326A8B" w:rsidRDefault="00BE4BC3" w:rsidP="00A54A56">
      <w:pPr>
        <w:pStyle w:val="Psmenkov2"/>
        <w:numPr>
          <w:ilvl w:val="0"/>
          <w:numId w:val="232"/>
        </w:numPr>
        <w:rPr>
          <w:rFonts w:ascii="Times New Roman" w:hAnsi="Times New Roman" w:cs="Times New Roman"/>
          <w:sz w:val="24"/>
        </w:rPr>
      </w:pPr>
      <w:r>
        <w:rPr>
          <w:rFonts w:ascii="Times New Roman" w:hAnsi="Times New Roman"/>
          <w:sz w:val="24"/>
        </w:rPr>
        <w:t>shift supervisor of a research reactor,</w:t>
      </w:r>
    </w:p>
    <w:p w14:paraId="2453024E"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continuous supervision of compliance with radiation protection at Category III and IV workplaces,</w:t>
      </w:r>
    </w:p>
    <w:p w14:paraId="1F8C266E"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continuous supervision of compliance with radiation protection during medical exposure at Category II and higher workplaces,</w:t>
      </w:r>
    </w:p>
    <w:p w14:paraId="5EAB175C"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continuous supervision with direct responsibility for ensuring radiation protection during radiation-related activities,</w:t>
      </w:r>
    </w:p>
    <w:p w14:paraId="64AC169C"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decommissioning a nuclear facility or Category III or IV workplace in individual stages and within the scope and methods set out in special legislation,</w:t>
      </w:r>
    </w:p>
    <w:p w14:paraId="38EC57FB" w14:textId="77777777" w:rsidR="00BE4BC3" w:rsidRPr="00326A8B" w:rsidRDefault="00B069E5" w:rsidP="00A54A5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construction of a nuclear facility or Category IV workplace,</w:t>
      </w:r>
    </w:p>
    <w:p w14:paraId="5DF814F1" w14:textId="77777777" w:rsidR="00873F3F" w:rsidRPr="00E40876" w:rsidRDefault="00B069E5" w:rsidP="00E40876">
      <w:pPr>
        <w:pStyle w:val="Psmenkov2"/>
        <w:numPr>
          <w:ilvl w:val="0"/>
          <w:numId w:val="232"/>
        </w:numPr>
        <w:rPr>
          <w:rFonts w:ascii="Times New Roman" w:hAnsi="Times New Roman" w:cs="Times New Roman"/>
          <w:sz w:val="24"/>
        </w:rPr>
      </w:pPr>
      <w:r>
        <w:rPr>
          <w:rFonts w:ascii="Times New Roman" w:hAnsi="Times New Roman"/>
          <w:sz w:val="24"/>
        </w:rPr>
        <w:t>professionally qualified person for the re-import of radioactive waste generated from the processing of materials exported from the Czech Republic.</w:t>
      </w:r>
    </w:p>
    <w:p w14:paraId="11485CD0" w14:textId="77777777" w:rsidR="00873F3F" w:rsidRDefault="00873F3F" w:rsidP="00873F3F">
      <w:pPr>
        <w:pStyle w:val="Psmenkov2"/>
        <w:numPr>
          <w:ilvl w:val="0"/>
          <w:numId w:val="0"/>
        </w:numPr>
        <w:ind w:left="170"/>
        <w:rPr>
          <w:rFonts w:ascii="Times New Roman" w:hAnsi="Times New Roman" w:cs="Times New Roman"/>
          <w:sz w:val="24"/>
        </w:rPr>
      </w:pPr>
    </w:p>
    <w:p w14:paraId="201D4353" w14:textId="77777777" w:rsidR="00AC5488" w:rsidRPr="00326A8B" w:rsidRDefault="00AC5488" w:rsidP="00873F3F">
      <w:pPr>
        <w:pStyle w:val="Psmenkov2"/>
        <w:numPr>
          <w:ilvl w:val="0"/>
          <w:numId w:val="0"/>
        </w:numPr>
        <w:ind w:left="170"/>
        <w:rPr>
          <w:rFonts w:ascii="Times New Roman" w:hAnsi="Times New Roman" w:cs="Times New Roman"/>
          <w:sz w:val="24"/>
        </w:rPr>
      </w:pPr>
    </w:p>
    <w:p w14:paraId="1DAC7DA1"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TWELVE</w:t>
      </w:r>
    </w:p>
    <w:p w14:paraId="7D5C3EFC"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HISTORICAL SCIENCES</w:t>
      </w:r>
    </w:p>
    <w:p w14:paraId="56E93DE9" w14:textId="77777777" w:rsidR="00845F81" w:rsidRPr="00326A8B" w:rsidRDefault="00845F81" w:rsidP="008778F4">
      <w:pPr>
        <w:pStyle w:val="Psmenkov2"/>
        <w:numPr>
          <w:ilvl w:val="0"/>
          <w:numId w:val="0"/>
        </w:numPr>
        <w:rPr>
          <w:rFonts w:ascii="Times New Roman" w:hAnsi="Times New Roman" w:cs="Times New Roman"/>
          <w:sz w:val="24"/>
        </w:rPr>
      </w:pPr>
    </w:p>
    <w:p w14:paraId="4CF8F0EE" w14:textId="77777777" w:rsidR="005C5F10" w:rsidRPr="00326A8B" w:rsidRDefault="005C5F10" w:rsidP="00A54A56">
      <w:pPr>
        <w:pStyle w:val="Psmenkovvelk2"/>
        <w:numPr>
          <w:ilvl w:val="0"/>
          <w:numId w:val="259"/>
        </w:numPr>
        <w:rPr>
          <w:rFonts w:ascii="Times New Roman" w:hAnsi="Times New Roman"/>
          <w:sz w:val="24"/>
          <w:szCs w:val="24"/>
        </w:rPr>
      </w:pPr>
      <w:r>
        <w:rPr>
          <w:rFonts w:ascii="Times New Roman" w:hAnsi="Times New Roman"/>
          <w:sz w:val="24"/>
        </w:rPr>
        <w:t>Basic Thematic Areas</w:t>
      </w:r>
    </w:p>
    <w:p w14:paraId="053FB9C6"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Historiography and philosophy of history,</w:t>
      </w:r>
    </w:p>
    <w:p w14:paraId="78C69633"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National and regional history in a general context,</w:t>
      </w:r>
    </w:p>
    <w:p w14:paraId="757D2859"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History of prehistory, antiquity, the Middle Ages, the modern era, and contemporary history,</w:t>
      </w:r>
    </w:p>
    <w:p w14:paraId="5D81C80E"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Economic and social history,</w:t>
      </w:r>
    </w:p>
    <w:p w14:paraId="56E4A650"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Cultural history,</w:t>
      </w:r>
    </w:p>
    <w:p w14:paraId="1CCD341D" w14:textId="77777777" w:rsidR="00F156AC" w:rsidRPr="00326A8B" w:rsidRDefault="00F156AC"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Ethnology and ethnography,</w:t>
      </w:r>
    </w:p>
    <w:p w14:paraId="07550957"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Auxiliary historical sciences and archival studies,</w:t>
      </w:r>
    </w:p>
    <w:p w14:paraId="6454090C" w14:textId="77777777" w:rsidR="005C5F10" w:rsidRPr="00326A8B" w:rsidRDefault="005C5F10" w:rsidP="00A54A56">
      <w:pPr>
        <w:pStyle w:val="Psmenkov1"/>
        <w:numPr>
          <w:ilvl w:val="0"/>
          <w:numId w:val="69"/>
        </w:numPr>
        <w:spacing w:after="0"/>
        <w:ind w:left="527" w:hanging="357"/>
        <w:rPr>
          <w:rFonts w:ascii="Times New Roman" w:hAnsi="Times New Roman"/>
          <w:sz w:val="24"/>
          <w:szCs w:val="24"/>
        </w:rPr>
      </w:pPr>
      <w:r>
        <w:rPr>
          <w:rFonts w:ascii="Times New Roman" w:hAnsi="Times New Roman"/>
          <w:sz w:val="24"/>
        </w:rPr>
        <w:t>Political history.</w:t>
      </w:r>
    </w:p>
    <w:p w14:paraId="06EC0547" w14:textId="77777777" w:rsidR="005C5F10" w:rsidRPr="00326A8B" w:rsidRDefault="0054702A" w:rsidP="00A54A56">
      <w:pPr>
        <w:pStyle w:val="Psmenkovvelk2"/>
        <w:numPr>
          <w:ilvl w:val="0"/>
          <w:numId w:val="259"/>
        </w:numPr>
        <w:rPr>
          <w:rFonts w:ascii="Times New Roman" w:hAnsi="Times New Roman"/>
          <w:sz w:val="24"/>
          <w:szCs w:val="24"/>
        </w:rPr>
      </w:pPr>
      <w:r>
        <w:rPr>
          <w:rFonts w:ascii="Times New Roman" w:hAnsi="Times New Roman"/>
          <w:sz w:val="24"/>
        </w:rPr>
        <w:t>List of Typical Degree Programmes</w:t>
      </w:r>
    </w:p>
    <w:p w14:paraId="27932832" w14:textId="77777777" w:rsidR="005C5F10" w:rsidRPr="00326A8B" w:rsidRDefault="005C5F10" w:rsidP="00A54A56">
      <w:pPr>
        <w:pStyle w:val="Psmenkov1"/>
        <w:numPr>
          <w:ilvl w:val="0"/>
          <w:numId w:val="70"/>
        </w:numPr>
        <w:spacing w:after="0"/>
        <w:ind w:left="527" w:hanging="357"/>
        <w:rPr>
          <w:rFonts w:ascii="Times New Roman" w:hAnsi="Times New Roman"/>
          <w:sz w:val="24"/>
          <w:szCs w:val="24"/>
        </w:rPr>
      </w:pPr>
      <w:r>
        <w:rPr>
          <w:rFonts w:ascii="Times New Roman" w:hAnsi="Times New Roman"/>
          <w:sz w:val="24"/>
        </w:rPr>
        <w:t>Historical Sciences,</w:t>
      </w:r>
    </w:p>
    <w:p w14:paraId="5379D0DE" w14:textId="77777777" w:rsidR="005C5F10" w:rsidRPr="00326A8B" w:rsidRDefault="005C5F10" w:rsidP="00A54A56">
      <w:pPr>
        <w:pStyle w:val="Psmenkov1"/>
        <w:numPr>
          <w:ilvl w:val="0"/>
          <w:numId w:val="70"/>
        </w:numPr>
        <w:spacing w:after="0"/>
        <w:ind w:left="527" w:hanging="357"/>
        <w:rPr>
          <w:rFonts w:ascii="Times New Roman" w:hAnsi="Times New Roman"/>
          <w:sz w:val="24"/>
          <w:szCs w:val="24"/>
        </w:rPr>
      </w:pPr>
      <w:r>
        <w:rPr>
          <w:rFonts w:ascii="Times New Roman" w:hAnsi="Times New Roman"/>
          <w:sz w:val="24"/>
        </w:rPr>
        <w:t>Archaeology,</w:t>
      </w:r>
    </w:p>
    <w:p w14:paraId="034EB22A" w14:textId="77777777" w:rsidR="005C5F10" w:rsidRPr="00326A8B" w:rsidRDefault="005C5F10" w:rsidP="00A54A56">
      <w:pPr>
        <w:pStyle w:val="Psmenkov1"/>
        <w:numPr>
          <w:ilvl w:val="0"/>
          <w:numId w:val="70"/>
        </w:numPr>
        <w:spacing w:after="0"/>
        <w:ind w:left="527" w:hanging="357"/>
        <w:rPr>
          <w:rFonts w:ascii="Times New Roman" w:hAnsi="Times New Roman"/>
          <w:sz w:val="24"/>
          <w:szCs w:val="24"/>
        </w:rPr>
      </w:pPr>
      <w:r>
        <w:rPr>
          <w:rFonts w:ascii="Times New Roman" w:hAnsi="Times New Roman"/>
          <w:sz w:val="24"/>
        </w:rPr>
        <w:t>Ethnology.</w:t>
      </w:r>
    </w:p>
    <w:p w14:paraId="7D159CBE" w14:textId="77777777" w:rsidR="005C5F10" w:rsidRPr="00326A8B" w:rsidRDefault="005C5F10" w:rsidP="00A54A56">
      <w:pPr>
        <w:pStyle w:val="Psmenkovvelk2"/>
        <w:numPr>
          <w:ilvl w:val="0"/>
          <w:numId w:val="259"/>
        </w:numPr>
        <w:rPr>
          <w:rFonts w:ascii="Times New Roman" w:hAnsi="Times New Roman"/>
          <w:sz w:val="24"/>
          <w:szCs w:val="24"/>
        </w:rPr>
      </w:pPr>
      <w:r>
        <w:rPr>
          <w:rFonts w:ascii="Times New Roman" w:hAnsi="Times New Roman"/>
          <w:sz w:val="24"/>
        </w:rPr>
        <w:t>General Graduate's Profile</w:t>
      </w:r>
    </w:p>
    <w:p w14:paraId="412B1AAA" w14:textId="77777777" w:rsidR="005C5F10" w:rsidRPr="00326A8B" w:rsidRDefault="005C5F10" w:rsidP="00A43A67">
      <w:pPr>
        <w:pStyle w:val="Psmenkov1"/>
        <w:numPr>
          <w:ilvl w:val="0"/>
          <w:numId w:val="7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DAABD0E" w14:textId="77777777" w:rsidR="005C5F10" w:rsidRPr="00326A8B" w:rsidRDefault="005C5F10" w:rsidP="00A54A56">
      <w:pPr>
        <w:pStyle w:val="Psmenkov2"/>
        <w:numPr>
          <w:ilvl w:val="0"/>
          <w:numId w:val="72"/>
        </w:numPr>
        <w:rPr>
          <w:rFonts w:ascii="Times New Roman" w:hAnsi="Times New Roman" w:cs="Times New Roman"/>
          <w:sz w:val="24"/>
        </w:rPr>
      </w:pPr>
      <w:r>
        <w:rPr>
          <w:rFonts w:ascii="Times New Roman" w:hAnsi="Times New Roman"/>
          <w:sz w:val="24"/>
        </w:rPr>
        <w:t>knowledge of historical facts, phenomena and processes from prehistory to contemporary history,</w:t>
      </w:r>
    </w:p>
    <w:p w14:paraId="0A239F00" w14:textId="77777777" w:rsidR="005C5F10" w:rsidRPr="00326A8B" w:rsidRDefault="005C5F10" w:rsidP="00A54A56">
      <w:pPr>
        <w:pStyle w:val="Psmenkov2"/>
        <w:numPr>
          <w:ilvl w:val="0"/>
          <w:numId w:val="72"/>
        </w:numPr>
        <w:rPr>
          <w:rFonts w:ascii="Times New Roman" w:hAnsi="Times New Roman" w:cs="Times New Roman"/>
          <w:sz w:val="24"/>
        </w:rPr>
      </w:pPr>
      <w:r>
        <w:rPr>
          <w:rFonts w:ascii="Times New Roman" w:hAnsi="Times New Roman"/>
          <w:sz w:val="24"/>
        </w:rPr>
        <w:lastRenderedPageBreak/>
        <w:t>knowledge of basic primary sources, including their typology and methods of retrieval and preservation,</w:t>
      </w:r>
    </w:p>
    <w:p w14:paraId="13977F78" w14:textId="77777777" w:rsidR="005C5F10" w:rsidRPr="00326A8B" w:rsidRDefault="005C5F10" w:rsidP="00A54A56">
      <w:pPr>
        <w:pStyle w:val="Psmenkov2"/>
        <w:numPr>
          <w:ilvl w:val="0"/>
          <w:numId w:val="72"/>
        </w:numPr>
        <w:rPr>
          <w:rFonts w:ascii="Times New Roman" w:hAnsi="Times New Roman" w:cs="Times New Roman"/>
          <w:sz w:val="24"/>
        </w:rPr>
      </w:pPr>
      <w:r>
        <w:rPr>
          <w:rFonts w:ascii="Times New Roman" w:hAnsi="Times New Roman"/>
          <w:sz w:val="24"/>
        </w:rPr>
        <w:t>knowledge of art and culture in historical development,</w:t>
      </w:r>
    </w:p>
    <w:p w14:paraId="3601E879" w14:textId="77777777" w:rsidR="005C5F10" w:rsidRPr="00326A8B" w:rsidRDefault="005C5F10" w:rsidP="00A54A56">
      <w:pPr>
        <w:pStyle w:val="Psmenkov2"/>
        <w:numPr>
          <w:ilvl w:val="0"/>
          <w:numId w:val="72"/>
        </w:numPr>
        <w:rPr>
          <w:rFonts w:ascii="Times New Roman" w:hAnsi="Times New Roman" w:cs="Times New Roman"/>
          <w:color w:val="000000" w:themeColor="text1"/>
          <w:sz w:val="24"/>
        </w:rPr>
      </w:pPr>
      <w:r>
        <w:rPr>
          <w:rFonts w:ascii="Times New Roman" w:hAnsi="Times New Roman"/>
          <w:sz w:val="24"/>
        </w:rPr>
        <w:t xml:space="preserve">knowledge of historiography, philosophy of history, theories, trends and </w:t>
      </w:r>
      <w:r>
        <w:rPr>
          <w:rFonts w:ascii="Times New Roman" w:hAnsi="Times New Roman"/>
          <w:color w:val="000000" w:themeColor="text1"/>
          <w:sz w:val="24"/>
        </w:rPr>
        <w:t>schools of historical research,</w:t>
      </w:r>
    </w:p>
    <w:p w14:paraId="0240478C" w14:textId="77777777" w:rsidR="005C5F10" w:rsidRPr="00326A8B" w:rsidRDefault="005C5F10" w:rsidP="00A54A56">
      <w:pPr>
        <w:pStyle w:val="Psmenkov2"/>
        <w:numPr>
          <w:ilvl w:val="0"/>
          <w:numId w:val="72"/>
        </w:numPr>
        <w:rPr>
          <w:rFonts w:ascii="Times New Roman" w:hAnsi="Times New Roman" w:cs="Times New Roman"/>
          <w:sz w:val="24"/>
        </w:rPr>
      </w:pPr>
      <w:r>
        <w:rPr>
          <w:rFonts w:ascii="Times New Roman" w:hAnsi="Times New Roman"/>
          <w:sz w:val="24"/>
        </w:rPr>
        <w:t>knowledge of the institutional framework of historical research, including knowledge of institutions that preserve historical information sources and of key research institutions.</w:t>
      </w:r>
    </w:p>
    <w:p w14:paraId="77057450" w14:textId="77777777" w:rsidR="00E02398" w:rsidRPr="00326A8B" w:rsidRDefault="00E02398" w:rsidP="00D82929">
      <w:pPr>
        <w:pStyle w:val="Psmenkov2"/>
        <w:numPr>
          <w:ilvl w:val="0"/>
          <w:numId w:val="0"/>
        </w:numPr>
        <w:ind w:left="1776"/>
        <w:rPr>
          <w:rFonts w:ascii="Times New Roman" w:hAnsi="Times New Roman" w:cs="Times New Roman"/>
          <w:sz w:val="24"/>
        </w:rPr>
      </w:pPr>
    </w:p>
    <w:p w14:paraId="274C1295" w14:textId="77777777" w:rsidR="005C5F10" w:rsidRPr="00326A8B" w:rsidRDefault="005C5F10" w:rsidP="00A43A67">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2C71AFBA" w14:textId="77777777" w:rsidR="005C5F10" w:rsidRPr="00326A8B" w:rsidRDefault="005C5F10" w:rsidP="00A54A56">
      <w:pPr>
        <w:pStyle w:val="Psmenkov2"/>
        <w:numPr>
          <w:ilvl w:val="0"/>
          <w:numId w:val="73"/>
        </w:numPr>
        <w:rPr>
          <w:rFonts w:ascii="Times New Roman" w:hAnsi="Times New Roman" w:cs="Times New Roman"/>
          <w:sz w:val="24"/>
        </w:rPr>
      </w:pPr>
      <w:r>
        <w:rPr>
          <w:rFonts w:ascii="Times New Roman" w:hAnsi="Times New Roman"/>
          <w:sz w:val="24"/>
        </w:rPr>
        <w:t>independently identify and critically interpret key historical phenomena and reflect on their interrelations,</w:t>
      </w:r>
    </w:p>
    <w:p w14:paraId="206F44FE" w14:textId="77777777" w:rsidR="005C5F10" w:rsidRPr="00326A8B" w:rsidRDefault="005C5F10" w:rsidP="00A54A56">
      <w:pPr>
        <w:pStyle w:val="Psmenkov2"/>
        <w:numPr>
          <w:ilvl w:val="0"/>
          <w:numId w:val="73"/>
        </w:numPr>
        <w:rPr>
          <w:rFonts w:ascii="Times New Roman" w:hAnsi="Times New Roman" w:cs="Times New Roman"/>
          <w:sz w:val="24"/>
        </w:rPr>
      </w:pPr>
      <w:r>
        <w:rPr>
          <w:rFonts w:ascii="Times New Roman" w:hAnsi="Times New Roman"/>
          <w:sz w:val="24"/>
        </w:rPr>
        <w:t>study primary materials and scholarly literature in the original language,</w:t>
      </w:r>
    </w:p>
    <w:p w14:paraId="67B6969E" w14:textId="77777777" w:rsidR="005C5F10" w:rsidRPr="00326A8B" w:rsidRDefault="005C5F10" w:rsidP="00A54A56">
      <w:pPr>
        <w:pStyle w:val="Psmenkov2"/>
        <w:numPr>
          <w:ilvl w:val="0"/>
          <w:numId w:val="73"/>
        </w:numPr>
        <w:rPr>
          <w:rFonts w:ascii="Times New Roman" w:hAnsi="Times New Roman" w:cs="Times New Roman"/>
          <w:sz w:val="24"/>
        </w:rPr>
      </w:pPr>
      <w:r>
        <w:rPr>
          <w:rFonts w:ascii="Times New Roman" w:hAnsi="Times New Roman"/>
          <w:sz w:val="24"/>
        </w:rPr>
        <w:t>perceive historical facts, phenomena and processes in the context of research findings from other scientific disciplines.</w:t>
      </w:r>
    </w:p>
    <w:p w14:paraId="62BD1D23" w14:textId="77777777" w:rsidR="005C5F10" w:rsidRPr="00326A8B" w:rsidRDefault="005C5F10" w:rsidP="00D82929">
      <w:pPr>
        <w:pStyle w:val="Psmenkov2"/>
        <w:numPr>
          <w:ilvl w:val="0"/>
          <w:numId w:val="0"/>
        </w:numPr>
        <w:ind w:left="1776"/>
        <w:rPr>
          <w:rFonts w:ascii="Times New Roman" w:hAnsi="Times New Roman" w:cs="Times New Roman"/>
          <w:sz w:val="24"/>
        </w:rPr>
      </w:pPr>
    </w:p>
    <w:p w14:paraId="0C13BD95" w14:textId="77777777" w:rsidR="005C5F10" w:rsidRPr="00326A8B" w:rsidRDefault="005C5F10" w:rsidP="00D82929">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6C5CA5E3" w14:textId="77777777" w:rsidR="001F3599" w:rsidRPr="00326A8B" w:rsidRDefault="001F3599" w:rsidP="00A54A56">
      <w:pPr>
        <w:pStyle w:val="Psmenkov2"/>
        <w:numPr>
          <w:ilvl w:val="0"/>
          <w:numId w:val="74"/>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3954EE7A" w14:textId="77777777" w:rsidR="005C5F10" w:rsidRPr="00326A8B" w:rsidRDefault="005C5F10" w:rsidP="00A54A56">
      <w:pPr>
        <w:pStyle w:val="Psmenkov2"/>
        <w:numPr>
          <w:ilvl w:val="0"/>
          <w:numId w:val="74"/>
        </w:numPr>
        <w:rPr>
          <w:rFonts w:ascii="Times New Roman" w:hAnsi="Times New Roman" w:cs="Times New Roman"/>
          <w:sz w:val="24"/>
        </w:rPr>
      </w:pPr>
      <w:r>
        <w:rPr>
          <w:rFonts w:ascii="Times New Roman" w:hAnsi="Times New Roman"/>
          <w:sz w:val="24"/>
        </w:rPr>
        <w:t xml:space="preserve">in the field of heritage conservation, </w:t>
      </w:r>
    </w:p>
    <w:p w14:paraId="0A4D7F49" w14:textId="77777777" w:rsidR="005C5F10" w:rsidRPr="00326A8B" w:rsidRDefault="005C5F10" w:rsidP="00A54A56">
      <w:pPr>
        <w:pStyle w:val="Psmenkov2"/>
        <w:numPr>
          <w:ilvl w:val="0"/>
          <w:numId w:val="74"/>
        </w:numPr>
        <w:rPr>
          <w:rFonts w:ascii="Times New Roman" w:hAnsi="Times New Roman" w:cs="Times New Roman"/>
          <w:sz w:val="24"/>
        </w:rPr>
      </w:pPr>
      <w:r>
        <w:rPr>
          <w:rFonts w:ascii="Times New Roman" w:hAnsi="Times New Roman"/>
          <w:sz w:val="24"/>
        </w:rPr>
        <w:t xml:space="preserve">in archival services, </w:t>
      </w:r>
    </w:p>
    <w:p w14:paraId="5A18D980" w14:textId="77777777" w:rsidR="005C5F10" w:rsidRPr="00326A8B" w:rsidRDefault="005C5F10" w:rsidP="00A54A56">
      <w:pPr>
        <w:pStyle w:val="Psmenkov2"/>
        <w:numPr>
          <w:ilvl w:val="0"/>
          <w:numId w:val="74"/>
        </w:numPr>
        <w:rPr>
          <w:rFonts w:ascii="Times New Roman" w:hAnsi="Times New Roman" w:cs="Times New Roman"/>
          <w:sz w:val="24"/>
        </w:rPr>
      </w:pPr>
      <w:r>
        <w:rPr>
          <w:rFonts w:ascii="Times New Roman" w:hAnsi="Times New Roman"/>
          <w:sz w:val="24"/>
        </w:rPr>
        <w:t>in museums,</w:t>
      </w:r>
    </w:p>
    <w:p w14:paraId="065CF65E" w14:textId="77777777" w:rsidR="005C5F10" w:rsidRPr="00326A8B" w:rsidRDefault="005C5F10" w:rsidP="00A54A56">
      <w:pPr>
        <w:pStyle w:val="Psmenkov2"/>
        <w:numPr>
          <w:ilvl w:val="0"/>
          <w:numId w:val="74"/>
        </w:numPr>
        <w:rPr>
          <w:rFonts w:ascii="Times New Roman" w:hAnsi="Times New Roman" w:cs="Times New Roman"/>
          <w:sz w:val="24"/>
        </w:rPr>
      </w:pPr>
      <w:r>
        <w:rPr>
          <w:rFonts w:ascii="Times New Roman" w:hAnsi="Times New Roman"/>
          <w:sz w:val="24"/>
        </w:rPr>
        <w:t xml:space="preserve">in libraries, </w:t>
      </w:r>
    </w:p>
    <w:p w14:paraId="37643915" w14:textId="77777777" w:rsidR="004C6E23" w:rsidRPr="00326A8B" w:rsidRDefault="00357FDE" w:rsidP="00A54A56">
      <w:pPr>
        <w:pStyle w:val="Psmenkov2"/>
        <w:numPr>
          <w:ilvl w:val="0"/>
          <w:numId w:val="74"/>
        </w:numPr>
        <w:rPr>
          <w:rFonts w:ascii="Times New Roman" w:hAnsi="Times New Roman" w:cs="Times New Roman"/>
          <w:sz w:val="24"/>
        </w:rPr>
      </w:pPr>
      <w:r>
        <w:rPr>
          <w:rFonts w:ascii="Times New Roman" w:hAnsi="Times New Roman"/>
          <w:sz w:val="24"/>
        </w:rPr>
        <w:t>in the tourism sector,</w:t>
      </w:r>
    </w:p>
    <w:p w14:paraId="1AEEB8AB" w14:textId="77777777" w:rsidR="005C5F10" w:rsidRPr="00326A8B" w:rsidRDefault="004C6E23" w:rsidP="00A54A56">
      <w:pPr>
        <w:pStyle w:val="Psmenkov2"/>
        <w:numPr>
          <w:ilvl w:val="0"/>
          <w:numId w:val="74"/>
        </w:numPr>
        <w:rPr>
          <w:rFonts w:ascii="Times New Roman" w:hAnsi="Times New Roman" w:cs="Times New Roman"/>
          <w:sz w:val="24"/>
        </w:rPr>
      </w:pPr>
      <w:r>
        <w:rPr>
          <w:rFonts w:ascii="Times New Roman" w:hAnsi="Times New Roman"/>
          <w:sz w:val="24"/>
        </w:rPr>
        <w:t>in education, and in public administration and local government (archivists).</w:t>
      </w:r>
    </w:p>
    <w:p w14:paraId="532F2A06" w14:textId="77777777" w:rsidR="00C66075" w:rsidRPr="00326A8B" w:rsidRDefault="00882DDE" w:rsidP="00A54A56">
      <w:pPr>
        <w:pStyle w:val="Psmenkovvelk2"/>
        <w:numPr>
          <w:ilvl w:val="0"/>
          <w:numId w:val="259"/>
        </w:numPr>
        <w:rPr>
          <w:rFonts w:ascii="Times New Roman" w:hAnsi="Times New Roman"/>
          <w:sz w:val="24"/>
        </w:rPr>
      </w:pPr>
      <w:r>
        <w:rPr>
          <w:rFonts w:ascii="Times New Roman" w:hAnsi="Times New Roman"/>
          <w:sz w:val="24"/>
        </w:rPr>
        <w:t>Relevant Characteristic Professions</w:t>
      </w:r>
      <w:r w:rsidR="00C66075" w:rsidRPr="00A668E1">
        <w:rPr>
          <w:rStyle w:val="Znakapoznpodarou"/>
          <w:rFonts w:ascii="Times New Roman" w:hAnsi="Times New Roman"/>
          <w:b w:val="0"/>
          <w:sz w:val="24"/>
          <w:szCs w:val="24"/>
        </w:rPr>
        <w:footnoteReference w:id="11"/>
      </w:r>
      <w:r>
        <w:rPr>
          <w:rFonts w:ascii="Times New Roman" w:hAnsi="Times New Roman"/>
          <w:b w:val="0"/>
          <w:sz w:val="24"/>
          <w:vertAlign w:val="superscript"/>
        </w:rPr>
        <w:t>)</w:t>
      </w:r>
    </w:p>
    <w:p w14:paraId="536C00F8" w14:textId="77777777" w:rsidR="00923472" w:rsidRPr="00326A8B" w:rsidRDefault="00C66075" w:rsidP="004C6767">
      <w:pPr>
        <w:pStyle w:val="Psmenkov2"/>
        <w:numPr>
          <w:ilvl w:val="0"/>
          <w:numId w:val="242"/>
        </w:numPr>
        <w:rPr>
          <w:rFonts w:ascii="Times New Roman" w:hAnsi="Times New Roman" w:cs="Times New Roman"/>
          <w:sz w:val="24"/>
        </w:rPr>
      </w:pPr>
      <w:r>
        <w:rPr>
          <w:rFonts w:ascii="Times New Roman" w:hAnsi="Times New Roman"/>
          <w:sz w:val="24"/>
        </w:rPr>
        <w:t xml:space="preserve"> professionally qualified person for conducting archaeological research,</w:t>
      </w:r>
    </w:p>
    <w:p w14:paraId="716E0D4C" w14:textId="77777777" w:rsidR="00873F3F" w:rsidRPr="00326A8B" w:rsidRDefault="00A43A67" w:rsidP="004C6767">
      <w:pPr>
        <w:pStyle w:val="Psmenkov2"/>
        <w:numPr>
          <w:ilvl w:val="0"/>
          <w:numId w:val="242"/>
        </w:numPr>
        <w:rPr>
          <w:rFonts w:ascii="Times New Roman" w:hAnsi="Times New Roman" w:cs="Times New Roman"/>
          <w:sz w:val="24"/>
        </w:rPr>
      </w:pPr>
      <w:r>
        <w:rPr>
          <w:rFonts w:ascii="Times New Roman" w:hAnsi="Times New Roman"/>
          <w:sz w:val="24"/>
        </w:rPr>
        <w:t>professionally qualified person for conducting building-historical research.</w:t>
      </w:r>
    </w:p>
    <w:p w14:paraId="26010955" w14:textId="77777777" w:rsidR="008778F4" w:rsidRPr="00326A8B" w:rsidRDefault="008778F4" w:rsidP="00D82929">
      <w:pPr>
        <w:pStyle w:val="Psmenkov2"/>
        <w:numPr>
          <w:ilvl w:val="0"/>
          <w:numId w:val="0"/>
        </w:numPr>
        <w:rPr>
          <w:rFonts w:ascii="Times New Roman" w:hAnsi="Times New Roman" w:cs="Times New Roman"/>
          <w:sz w:val="24"/>
        </w:rPr>
      </w:pPr>
    </w:p>
    <w:p w14:paraId="10CFCAF0" w14:textId="77777777" w:rsidR="00845F81" w:rsidRPr="00326A8B" w:rsidRDefault="00845F81" w:rsidP="00D82929">
      <w:pPr>
        <w:pStyle w:val="Psmenkov2"/>
        <w:numPr>
          <w:ilvl w:val="0"/>
          <w:numId w:val="0"/>
        </w:numPr>
        <w:rPr>
          <w:rFonts w:ascii="Times New Roman" w:hAnsi="Times New Roman" w:cs="Times New Roman"/>
          <w:color w:val="000000" w:themeColor="text1"/>
          <w:sz w:val="24"/>
        </w:rPr>
      </w:pPr>
    </w:p>
    <w:p w14:paraId="0EA9107D"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THIRTEEN</w:t>
      </w:r>
    </w:p>
    <w:p w14:paraId="06EA40D6"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CHEMISTRY</w:t>
      </w:r>
    </w:p>
    <w:p w14:paraId="63C618C6" w14:textId="77777777" w:rsidR="00D03D05" w:rsidRPr="00326A8B" w:rsidRDefault="00D03D05" w:rsidP="00845F81">
      <w:pPr>
        <w:spacing w:after="0"/>
        <w:jc w:val="center"/>
        <w:rPr>
          <w:rFonts w:ascii="Times New Roman" w:hAnsi="Times New Roman"/>
          <w:b/>
          <w:caps/>
          <w:color w:val="000000" w:themeColor="text1"/>
          <w:sz w:val="24"/>
          <w:szCs w:val="24"/>
        </w:rPr>
      </w:pPr>
    </w:p>
    <w:p w14:paraId="41B14543" w14:textId="77777777" w:rsidR="00B84F67" w:rsidRPr="00326A8B" w:rsidRDefault="00B84F67" w:rsidP="00A54A56">
      <w:pPr>
        <w:pStyle w:val="Psmenkovvelk2"/>
        <w:numPr>
          <w:ilvl w:val="0"/>
          <w:numId w:val="260"/>
        </w:numPr>
        <w:rPr>
          <w:rFonts w:ascii="Times New Roman" w:hAnsi="Times New Roman"/>
          <w:sz w:val="24"/>
          <w:szCs w:val="24"/>
        </w:rPr>
      </w:pPr>
      <w:r>
        <w:rPr>
          <w:rFonts w:ascii="Times New Roman" w:hAnsi="Times New Roman"/>
          <w:sz w:val="24"/>
        </w:rPr>
        <w:t>Basic Thematic Areas</w:t>
      </w:r>
    </w:p>
    <w:p w14:paraId="48BAF34E"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General chemistry,</w:t>
      </w:r>
    </w:p>
    <w:p w14:paraId="4714DA9E"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Inorganic chemistry,</w:t>
      </w:r>
    </w:p>
    <w:p w14:paraId="0613ACBA"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Organic chemistry,</w:t>
      </w:r>
    </w:p>
    <w:p w14:paraId="3BD6206E"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Physical chemistry,</w:t>
      </w:r>
    </w:p>
    <w:p w14:paraId="20A6F308"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Analytical chemistry,</w:t>
      </w:r>
    </w:p>
    <w:p w14:paraId="3FC62FEE"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Biochemistry,</w:t>
      </w:r>
    </w:p>
    <w:p w14:paraId="312995E1" w14:textId="77777777" w:rsidR="00A450B6" w:rsidRPr="00326A8B" w:rsidRDefault="00A450B6"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Chemical technologies,</w:t>
      </w:r>
    </w:p>
    <w:p w14:paraId="2367991B" w14:textId="77777777" w:rsidR="00A450B6" w:rsidRPr="00326A8B" w:rsidRDefault="00A450B6"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Materials chemistry,</w:t>
      </w:r>
    </w:p>
    <w:p w14:paraId="58695568"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Toxicology and ecotoxicology,</w:t>
      </w:r>
    </w:p>
    <w:p w14:paraId="5BFE6440" w14:textId="77777777" w:rsidR="00B84F67"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Chemical engineering,</w:t>
      </w:r>
    </w:p>
    <w:p w14:paraId="4958D38D" w14:textId="77777777" w:rsidR="00B84F67" w:rsidRPr="00326A8B" w:rsidRDefault="00A450B6"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lastRenderedPageBreak/>
        <w:t>Chemical informatics,</w:t>
      </w:r>
    </w:p>
    <w:p w14:paraId="6FB89C11" w14:textId="77777777" w:rsidR="00581064" w:rsidRPr="00326A8B" w:rsidRDefault="00B84F67" w:rsidP="00A54A56">
      <w:pPr>
        <w:pStyle w:val="Psmenkov1"/>
        <w:numPr>
          <w:ilvl w:val="0"/>
          <w:numId w:val="75"/>
        </w:numPr>
        <w:spacing w:after="0"/>
        <w:ind w:left="527" w:hanging="357"/>
        <w:rPr>
          <w:rFonts w:ascii="Times New Roman" w:hAnsi="Times New Roman"/>
          <w:sz w:val="24"/>
          <w:szCs w:val="24"/>
        </w:rPr>
      </w:pPr>
      <w:r>
        <w:rPr>
          <w:rFonts w:ascii="Times New Roman" w:hAnsi="Times New Roman"/>
          <w:sz w:val="24"/>
        </w:rPr>
        <w:t>Nuclear chemistry.</w:t>
      </w:r>
    </w:p>
    <w:p w14:paraId="18481BD5" w14:textId="77777777" w:rsidR="00B84F67" w:rsidRPr="00326A8B" w:rsidRDefault="0054702A" w:rsidP="00A54A56">
      <w:pPr>
        <w:pStyle w:val="Psmenkovvelk2"/>
        <w:numPr>
          <w:ilvl w:val="0"/>
          <w:numId w:val="260"/>
        </w:numPr>
        <w:rPr>
          <w:rFonts w:ascii="Times New Roman" w:hAnsi="Times New Roman"/>
          <w:sz w:val="24"/>
          <w:szCs w:val="24"/>
        </w:rPr>
      </w:pPr>
      <w:r>
        <w:rPr>
          <w:rFonts w:ascii="Times New Roman" w:hAnsi="Times New Roman"/>
          <w:sz w:val="24"/>
        </w:rPr>
        <w:t>List of Typical Degree Programmes</w:t>
      </w:r>
    </w:p>
    <w:p w14:paraId="21608456"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Inorganic Chemistry,</w:t>
      </w:r>
    </w:p>
    <w:p w14:paraId="0EC19570"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Organic Chemistry,</w:t>
      </w:r>
    </w:p>
    <w:p w14:paraId="338E9406"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Analytical Chemistry,</w:t>
      </w:r>
    </w:p>
    <w:p w14:paraId="7FD175B4"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Physical Chemistry,</w:t>
      </w:r>
    </w:p>
    <w:p w14:paraId="219D7E31"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Macromolecular Chemistry,</w:t>
      </w:r>
    </w:p>
    <w:p w14:paraId="31FEE4C2"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Biochemistry,</w:t>
      </w:r>
    </w:p>
    <w:p w14:paraId="1A9AC0D8"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Chemistry,</w:t>
      </w:r>
    </w:p>
    <w:p w14:paraId="3DE4D431"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Nuclear Chemistry,</w:t>
      </w:r>
    </w:p>
    <w:p w14:paraId="0EAD3EB6"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Chemistry and Chemical Technologies,</w:t>
      </w:r>
    </w:p>
    <w:p w14:paraId="274B769A" w14:textId="77777777" w:rsidR="00B84F67" w:rsidRPr="00326A8B" w:rsidRDefault="00B84F67" w:rsidP="005F6537">
      <w:pPr>
        <w:pStyle w:val="Psmenkov1"/>
        <w:spacing w:after="0"/>
        <w:ind w:left="527" w:hanging="357"/>
        <w:rPr>
          <w:rFonts w:ascii="Times New Roman" w:hAnsi="Times New Roman"/>
          <w:sz w:val="24"/>
          <w:szCs w:val="24"/>
        </w:rPr>
      </w:pPr>
      <w:r>
        <w:rPr>
          <w:rFonts w:ascii="Times New Roman" w:hAnsi="Times New Roman"/>
          <w:sz w:val="24"/>
        </w:rPr>
        <w:t>Chemistry and Technical Chemistry,</w:t>
      </w:r>
    </w:p>
    <w:p w14:paraId="1511CB6A"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Chemistry and Environmental Protection Technologies,</w:t>
      </w:r>
    </w:p>
    <w:p w14:paraId="66B55056"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Chemical and Process Engineering,</w:t>
      </w:r>
    </w:p>
    <w:p w14:paraId="54D7E13C"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Chemistry and Materials Technology,</w:t>
      </w:r>
    </w:p>
    <w:p w14:paraId="78E8AD82" w14:textId="77777777" w:rsidR="00B84F67"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Chemistry and Fuel and Environmental Technologies,</w:t>
      </w:r>
    </w:p>
    <w:p w14:paraId="115557F4" w14:textId="77777777" w:rsidR="00E15B59" w:rsidRPr="00326A8B" w:rsidRDefault="00B84F67" w:rsidP="00A54A56">
      <w:pPr>
        <w:pStyle w:val="Psmenkov1"/>
        <w:numPr>
          <w:ilvl w:val="0"/>
          <w:numId w:val="76"/>
        </w:numPr>
        <w:spacing w:after="0"/>
        <w:ind w:left="527" w:hanging="357"/>
        <w:rPr>
          <w:rFonts w:ascii="Times New Roman" w:hAnsi="Times New Roman"/>
          <w:sz w:val="24"/>
          <w:szCs w:val="24"/>
        </w:rPr>
      </w:pPr>
      <w:r>
        <w:rPr>
          <w:rFonts w:ascii="Times New Roman" w:hAnsi="Times New Roman"/>
          <w:sz w:val="24"/>
        </w:rPr>
        <w:t>Water Technologies.</w:t>
      </w:r>
    </w:p>
    <w:p w14:paraId="121BEBB5" w14:textId="77777777" w:rsidR="00B84F67" w:rsidRPr="00326A8B" w:rsidRDefault="00B84F67" w:rsidP="00A54A56">
      <w:pPr>
        <w:pStyle w:val="Psmenkovvelk2"/>
        <w:numPr>
          <w:ilvl w:val="0"/>
          <w:numId w:val="260"/>
        </w:numPr>
        <w:rPr>
          <w:rFonts w:ascii="Times New Roman" w:hAnsi="Times New Roman"/>
          <w:sz w:val="24"/>
          <w:szCs w:val="24"/>
        </w:rPr>
      </w:pPr>
      <w:r>
        <w:rPr>
          <w:rFonts w:ascii="Times New Roman" w:hAnsi="Times New Roman"/>
          <w:sz w:val="24"/>
        </w:rPr>
        <w:t>General Graduate's Profile</w:t>
      </w:r>
    </w:p>
    <w:p w14:paraId="542E3DD8" w14:textId="77777777" w:rsidR="00B84F67" w:rsidRPr="00326A8B" w:rsidRDefault="00B84F67" w:rsidP="00A43A67">
      <w:pPr>
        <w:pStyle w:val="Psmenkov1"/>
        <w:numPr>
          <w:ilvl w:val="0"/>
          <w:numId w:val="7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0D075F10" w14:textId="77777777" w:rsidR="00B84F67" w:rsidRPr="00326A8B" w:rsidRDefault="00B84F67" w:rsidP="00A54A56">
      <w:pPr>
        <w:pStyle w:val="Psmenkov2"/>
        <w:numPr>
          <w:ilvl w:val="0"/>
          <w:numId w:val="78"/>
        </w:numPr>
        <w:rPr>
          <w:rFonts w:ascii="Times New Roman" w:hAnsi="Times New Roman" w:cs="Times New Roman"/>
          <w:sz w:val="24"/>
        </w:rPr>
      </w:pPr>
      <w:r>
        <w:rPr>
          <w:rFonts w:ascii="Times New Roman" w:hAnsi="Times New Roman"/>
          <w:sz w:val="24"/>
        </w:rPr>
        <w:t>chemical, mathematical and physical knowledge of molecular and macroscopic transformations and other complex phenomena involved in various chemical processes and production systems,</w:t>
      </w:r>
    </w:p>
    <w:p w14:paraId="6ED6A940" w14:textId="77777777" w:rsidR="00B84F67" w:rsidRPr="00326A8B" w:rsidRDefault="00B84F67" w:rsidP="00A54A56">
      <w:pPr>
        <w:pStyle w:val="Psmenkov2"/>
        <w:numPr>
          <w:ilvl w:val="0"/>
          <w:numId w:val="78"/>
        </w:numPr>
        <w:rPr>
          <w:rFonts w:ascii="Times New Roman" w:hAnsi="Times New Roman" w:cs="Times New Roman"/>
          <w:sz w:val="24"/>
        </w:rPr>
      </w:pPr>
      <w:r>
        <w:rPr>
          <w:rFonts w:ascii="Times New Roman" w:hAnsi="Times New Roman"/>
          <w:sz w:val="24"/>
        </w:rPr>
        <w:t>chemical, mathematical and physical knowledge of the properties of elements, their compounds and structures,</w:t>
      </w:r>
    </w:p>
    <w:p w14:paraId="3C27DE2F" w14:textId="77777777" w:rsidR="00B84F67" w:rsidRPr="00326A8B" w:rsidRDefault="00B84F67" w:rsidP="00A54A56">
      <w:pPr>
        <w:pStyle w:val="Psmenkov2"/>
        <w:numPr>
          <w:ilvl w:val="0"/>
          <w:numId w:val="78"/>
        </w:numPr>
        <w:rPr>
          <w:rFonts w:ascii="Times New Roman" w:hAnsi="Times New Roman" w:cs="Times New Roman"/>
          <w:sz w:val="24"/>
        </w:rPr>
      </w:pPr>
      <w:r>
        <w:rPr>
          <w:rFonts w:ascii="Times New Roman" w:hAnsi="Times New Roman"/>
          <w:sz w:val="24"/>
        </w:rPr>
        <w:t>understanding of the capabilities, conditions, and limitations of various experimental measurement methods, and the constraints associated with their precision,</w:t>
      </w:r>
    </w:p>
    <w:p w14:paraId="60837422" w14:textId="77777777" w:rsidR="00B84F67" w:rsidRPr="00326A8B" w:rsidRDefault="00B84F67" w:rsidP="00A54A56">
      <w:pPr>
        <w:pStyle w:val="Psmenkov2"/>
        <w:numPr>
          <w:ilvl w:val="0"/>
          <w:numId w:val="78"/>
        </w:numPr>
        <w:rPr>
          <w:rFonts w:ascii="Times New Roman" w:hAnsi="Times New Roman" w:cs="Times New Roman"/>
          <w:sz w:val="24"/>
        </w:rPr>
      </w:pPr>
      <w:r>
        <w:rPr>
          <w:rFonts w:ascii="Times New Roman" w:hAnsi="Times New Roman"/>
          <w:sz w:val="24"/>
        </w:rPr>
        <w:t>understanding of the connections between chemical practice and human and animal health and nutrition, environmental risks, and sustainable development.</w:t>
      </w:r>
    </w:p>
    <w:p w14:paraId="2E0B2BFF" w14:textId="77777777" w:rsidR="00B84F67" w:rsidRPr="00326A8B" w:rsidRDefault="00B84F67" w:rsidP="005F6537">
      <w:pPr>
        <w:pStyle w:val="Psmenkov2"/>
        <w:numPr>
          <w:ilvl w:val="0"/>
          <w:numId w:val="0"/>
        </w:numPr>
        <w:ind w:left="1776"/>
        <w:rPr>
          <w:rFonts w:ascii="Times New Roman" w:hAnsi="Times New Roman" w:cs="Times New Roman"/>
          <w:sz w:val="24"/>
        </w:rPr>
      </w:pPr>
    </w:p>
    <w:p w14:paraId="7DA3A1D6" w14:textId="77777777" w:rsidR="00B84F67" w:rsidRPr="00326A8B" w:rsidRDefault="00B84F67" w:rsidP="005F6537">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09848488" w14:textId="77777777" w:rsidR="00B84F67" w:rsidRPr="00326A8B" w:rsidRDefault="00B84F67" w:rsidP="00A54A56">
      <w:pPr>
        <w:pStyle w:val="Psmenkov2"/>
        <w:numPr>
          <w:ilvl w:val="0"/>
          <w:numId w:val="79"/>
        </w:numPr>
        <w:rPr>
          <w:rFonts w:ascii="Times New Roman" w:hAnsi="Times New Roman" w:cs="Times New Roman"/>
          <w:b/>
          <w:sz w:val="24"/>
        </w:rPr>
      </w:pPr>
      <w:r>
        <w:rPr>
          <w:rFonts w:ascii="Times New Roman" w:hAnsi="Times New Roman"/>
          <w:sz w:val="24"/>
        </w:rPr>
        <w:t>solve problems related to the operation of chemical production and technologies,</w:t>
      </w:r>
    </w:p>
    <w:p w14:paraId="3BDD1D90" w14:textId="77777777" w:rsidR="00B84F67" w:rsidRPr="00326A8B" w:rsidRDefault="00B84F67" w:rsidP="00A54A56">
      <w:pPr>
        <w:pStyle w:val="Psmenkov2"/>
        <w:numPr>
          <w:ilvl w:val="0"/>
          <w:numId w:val="79"/>
        </w:numPr>
        <w:rPr>
          <w:rFonts w:ascii="Times New Roman" w:hAnsi="Times New Roman" w:cs="Times New Roman"/>
          <w:b/>
          <w:sz w:val="24"/>
        </w:rPr>
      </w:pPr>
      <w:r>
        <w:rPr>
          <w:rFonts w:ascii="Times New Roman" w:hAnsi="Times New Roman"/>
          <w:sz w:val="24"/>
        </w:rPr>
        <w:t>collect and evaluate data, including the results of their own experimental measurements,</w:t>
      </w:r>
    </w:p>
    <w:p w14:paraId="2CC3F415" w14:textId="77777777" w:rsidR="00B84F67" w:rsidRPr="00326A8B" w:rsidRDefault="00B84F67" w:rsidP="00A54A56">
      <w:pPr>
        <w:pStyle w:val="Psmenkov2"/>
        <w:numPr>
          <w:ilvl w:val="0"/>
          <w:numId w:val="79"/>
        </w:numPr>
        <w:rPr>
          <w:rFonts w:ascii="Times New Roman" w:hAnsi="Times New Roman" w:cs="Times New Roman"/>
          <w:b/>
          <w:sz w:val="24"/>
        </w:rPr>
      </w:pPr>
      <w:r>
        <w:rPr>
          <w:rFonts w:ascii="Times New Roman" w:hAnsi="Times New Roman"/>
          <w:sz w:val="24"/>
        </w:rPr>
        <w:t>work safely in laboratories and responsibly assess the risks of such work.</w:t>
      </w:r>
    </w:p>
    <w:p w14:paraId="74778A24" w14:textId="77777777" w:rsidR="00B84F67" w:rsidRPr="00326A8B" w:rsidRDefault="00B84F67" w:rsidP="005F6537">
      <w:pPr>
        <w:pStyle w:val="Psmenkovvelk2"/>
        <w:spacing w:before="0" w:after="0"/>
        <w:ind w:left="641" w:hanging="357"/>
        <w:rPr>
          <w:rFonts w:ascii="Times New Roman" w:hAnsi="Times New Roman"/>
          <w:b w:val="0"/>
          <w:sz w:val="24"/>
          <w:szCs w:val="24"/>
        </w:rPr>
      </w:pPr>
    </w:p>
    <w:p w14:paraId="28FB6FFB" w14:textId="77777777" w:rsidR="00B84F67" w:rsidRPr="00326A8B" w:rsidRDefault="00B84F67" w:rsidP="005F6537">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5103AF0C" w14:textId="77777777" w:rsidR="00A86D39" w:rsidRPr="00326A8B" w:rsidRDefault="00A86D39" w:rsidP="00A54A56">
      <w:pPr>
        <w:pStyle w:val="Psmenkov2"/>
        <w:numPr>
          <w:ilvl w:val="0"/>
          <w:numId w:val="8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155F4869" w14:textId="77777777" w:rsidR="00B84F67" w:rsidRPr="00326A8B" w:rsidRDefault="00B84F67" w:rsidP="00A54A56">
      <w:pPr>
        <w:pStyle w:val="Psmenkov2"/>
        <w:numPr>
          <w:ilvl w:val="0"/>
          <w:numId w:val="80"/>
        </w:numPr>
        <w:rPr>
          <w:rFonts w:ascii="Times New Roman" w:hAnsi="Times New Roman" w:cs="Times New Roman"/>
          <w:sz w:val="24"/>
        </w:rPr>
      </w:pPr>
      <w:r>
        <w:rPr>
          <w:rFonts w:ascii="Times New Roman" w:hAnsi="Times New Roman"/>
          <w:sz w:val="24"/>
        </w:rPr>
        <w:t>in the chemical and other industrial sectors,</w:t>
      </w:r>
    </w:p>
    <w:p w14:paraId="0369B0F3" w14:textId="77777777" w:rsidR="00581064" w:rsidRPr="00326A8B" w:rsidRDefault="00B84F67" w:rsidP="00A54A56">
      <w:pPr>
        <w:pStyle w:val="Psmenkov2"/>
        <w:numPr>
          <w:ilvl w:val="0"/>
          <w:numId w:val="80"/>
        </w:numPr>
        <w:rPr>
          <w:rFonts w:ascii="Times New Roman" w:hAnsi="Times New Roman" w:cs="Times New Roman"/>
          <w:sz w:val="24"/>
        </w:rPr>
      </w:pPr>
      <w:r>
        <w:rPr>
          <w:rFonts w:ascii="Times New Roman" w:hAnsi="Times New Roman"/>
          <w:sz w:val="24"/>
        </w:rPr>
        <w:t xml:space="preserve">in specialised laboratories. </w:t>
      </w:r>
    </w:p>
    <w:p w14:paraId="08B614BA" w14:textId="77777777" w:rsidR="00B84F67" w:rsidRPr="00326A8B" w:rsidRDefault="00882DDE" w:rsidP="00A54A56">
      <w:pPr>
        <w:pStyle w:val="Psmenkovvelk2"/>
        <w:numPr>
          <w:ilvl w:val="0"/>
          <w:numId w:val="260"/>
        </w:numPr>
        <w:rPr>
          <w:rFonts w:ascii="Times New Roman" w:hAnsi="Times New Roman"/>
          <w:sz w:val="24"/>
          <w:szCs w:val="24"/>
        </w:rPr>
      </w:pPr>
      <w:r>
        <w:rPr>
          <w:rFonts w:ascii="Times New Roman" w:hAnsi="Times New Roman"/>
          <w:sz w:val="24"/>
        </w:rPr>
        <w:lastRenderedPageBreak/>
        <w:t>Relevant Characteristic</w:t>
      </w:r>
      <w:r>
        <w:rPr>
          <w:rFonts w:ascii="Times New Roman" w:hAnsi="Times New Roman"/>
          <w:color w:val="000000" w:themeColor="text1"/>
          <w:sz w:val="24"/>
        </w:rPr>
        <w:t xml:space="preserve"> </w:t>
      </w:r>
      <w:r>
        <w:rPr>
          <w:rFonts w:ascii="Times New Roman" w:hAnsi="Times New Roman"/>
          <w:sz w:val="24"/>
        </w:rPr>
        <w:t>Professions</w:t>
      </w:r>
      <w:r w:rsidR="00B84F67" w:rsidRPr="00A668E1">
        <w:rPr>
          <w:rStyle w:val="Znakapoznpodarou"/>
          <w:rFonts w:ascii="Times New Roman" w:hAnsi="Times New Roman"/>
          <w:b w:val="0"/>
          <w:sz w:val="24"/>
          <w:szCs w:val="24"/>
        </w:rPr>
        <w:footnoteReference w:id="12"/>
      </w:r>
      <w:r>
        <w:rPr>
          <w:rFonts w:ascii="Times New Roman" w:hAnsi="Times New Roman"/>
          <w:b w:val="0"/>
          <w:sz w:val="24"/>
          <w:vertAlign w:val="superscript"/>
        </w:rPr>
        <w:t>)</w:t>
      </w:r>
    </w:p>
    <w:p w14:paraId="4C45CAC2" w14:textId="77777777" w:rsidR="00C012F6" w:rsidRPr="00326A8B" w:rsidRDefault="00B069E5" w:rsidP="00A54A56">
      <w:pPr>
        <w:pStyle w:val="Psmenkov2"/>
        <w:numPr>
          <w:ilvl w:val="0"/>
          <w:numId w:val="81"/>
        </w:numPr>
        <w:rPr>
          <w:rFonts w:ascii="Times New Roman" w:hAnsi="Times New Roman" w:cs="Times New Roman"/>
          <w:sz w:val="24"/>
        </w:rPr>
      </w:pPr>
      <w:r>
        <w:rPr>
          <w:rFonts w:ascii="Times New Roman" w:hAnsi="Times New Roman"/>
          <w:sz w:val="24"/>
        </w:rPr>
        <w:t xml:space="preserve">professionally qualified person for the manufacture of hazardous chemical substances and hazardous chemical mixtures and the sale of chemical substances and mixtures classified as highly toxic and toxic, </w:t>
      </w:r>
    </w:p>
    <w:p w14:paraId="2C804E3E" w14:textId="77777777" w:rsidR="00E15B59" w:rsidRPr="00326A8B" w:rsidRDefault="00B069E5" w:rsidP="00A54A56">
      <w:pPr>
        <w:pStyle w:val="Psmenkov2"/>
        <w:numPr>
          <w:ilvl w:val="0"/>
          <w:numId w:val="81"/>
        </w:numPr>
        <w:rPr>
          <w:rFonts w:ascii="Times New Roman" w:hAnsi="Times New Roman" w:cs="Times New Roman"/>
          <w:sz w:val="24"/>
        </w:rPr>
      </w:pPr>
      <w:r>
        <w:rPr>
          <w:rFonts w:ascii="Times New Roman" w:hAnsi="Times New Roman"/>
          <w:sz w:val="24"/>
        </w:rPr>
        <w:t>professionally qualified person for the manufacture of chemical substances and chemical mixtures or articles and cosmetic products,</w:t>
      </w:r>
    </w:p>
    <w:p w14:paraId="51466B3A" w14:textId="77777777" w:rsidR="00C012F6" w:rsidRPr="00326A8B" w:rsidRDefault="00B069E5" w:rsidP="00A54A56">
      <w:pPr>
        <w:pStyle w:val="Psmenkov2"/>
        <w:numPr>
          <w:ilvl w:val="0"/>
          <w:numId w:val="81"/>
        </w:numPr>
        <w:rPr>
          <w:rFonts w:ascii="Times New Roman" w:hAnsi="Times New Roman" w:cs="Times New Roman"/>
          <w:sz w:val="24"/>
        </w:rPr>
      </w:pPr>
      <w:r>
        <w:rPr>
          <w:rFonts w:ascii="Times New Roman" w:hAnsi="Times New Roman"/>
          <w:sz w:val="24"/>
        </w:rPr>
        <w:t>professionally qualified person for the research, development, manufacture, processing, testing, destruction and disposal of explosives,</w:t>
      </w:r>
    </w:p>
    <w:p w14:paraId="158C6D95" w14:textId="77777777" w:rsidR="00BB74CC" w:rsidRPr="00326A8B" w:rsidRDefault="00B069E5" w:rsidP="00A54A56">
      <w:pPr>
        <w:pStyle w:val="Psmenkov2"/>
        <w:numPr>
          <w:ilvl w:val="0"/>
          <w:numId w:val="81"/>
        </w:numPr>
        <w:rPr>
          <w:rFonts w:ascii="Times New Roman" w:hAnsi="Times New Roman" w:cs="Times New Roman"/>
          <w:sz w:val="24"/>
        </w:rPr>
      </w:pPr>
      <w:r>
        <w:rPr>
          <w:rFonts w:ascii="Times New Roman" w:hAnsi="Times New Roman"/>
          <w:sz w:val="24"/>
        </w:rPr>
        <w:t xml:space="preserve">professionally qualified person for emissions measurement and pollution level measurement, </w:t>
      </w:r>
    </w:p>
    <w:p w14:paraId="4754BAFB" w14:textId="77777777" w:rsidR="00BB74CC" w:rsidRPr="00326A8B" w:rsidRDefault="000152B4" w:rsidP="00A54A56">
      <w:pPr>
        <w:pStyle w:val="Psmenkov2"/>
        <w:numPr>
          <w:ilvl w:val="0"/>
          <w:numId w:val="81"/>
        </w:numPr>
        <w:rPr>
          <w:rFonts w:ascii="Times New Roman" w:hAnsi="Times New Roman" w:cs="Times New Roman"/>
          <w:sz w:val="24"/>
        </w:rPr>
      </w:pPr>
      <w:r>
        <w:rPr>
          <w:rFonts w:ascii="Times New Roman" w:hAnsi="Times New Roman"/>
          <w:sz w:val="24"/>
        </w:rPr>
        <w:t xml:space="preserve">professionally qualified person for the assessment of hazardous properties of waste, </w:t>
      </w:r>
    </w:p>
    <w:p w14:paraId="1895FE76" w14:textId="77777777" w:rsidR="00321AA7" w:rsidRPr="00326A8B" w:rsidRDefault="00BB74CC" w:rsidP="00087440">
      <w:pPr>
        <w:pStyle w:val="Psmenkov2"/>
        <w:numPr>
          <w:ilvl w:val="0"/>
          <w:numId w:val="81"/>
        </w:numPr>
        <w:rPr>
          <w:rFonts w:ascii="Times New Roman" w:hAnsi="Times New Roman" w:cs="Times New Roman"/>
          <w:sz w:val="24"/>
        </w:rPr>
      </w:pPr>
      <w:r>
        <w:rPr>
          <w:rFonts w:ascii="Times New Roman" w:hAnsi="Times New Roman"/>
          <w:sz w:val="24"/>
        </w:rPr>
        <w:t xml:space="preserve">provider of expert opinions pursuant to the Act on Integrated Prevention. </w:t>
      </w:r>
    </w:p>
    <w:p w14:paraId="4D4FAF16" w14:textId="77777777" w:rsidR="00260015" w:rsidRPr="00326A8B" w:rsidRDefault="00260015" w:rsidP="00B84F67">
      <w:pPr>
        <w:rPr>
          <w:rFonts w:ascii="Times New Roman" w:hAnsi="Times New Roman"/>
          <w:color w:val="000000" w:themeColor="text1"/>
          <w:sz w:val="24"/>
          <w:szCs w:val="24"/>
        </w:rPr>
      </w:pPr>
    </w:p>
    <w:p w14:paraId="04FCBE01"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FOURTEEN</w:t>
      </w:r>
    </w:p>
    <w:p w14:paraId="6F11EC20"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INFORMATICS</w:t>
      </w:r>
    </w:p>
    <w:p w14:paraId="1D9C7792" w14:textId="77777777" w:rsidR="00D03D05" w:rsidRPr="00326A8B" w:rsidRDefault="00D03D05" w:rsidP="00845F81">
      <w:pPr>
        <w:spacing w:after="0"/>
        <w:jc w:val="center"/>
        <w:rPr>
          <w:rFonts w:ascii="Times New Roman" w:hAnsi="Times New Roman"/>
          <w:b/>
          <w:caps/>
          <w:color w:val="000000" w:themeColor="text1"/>
          <w:sz w:val="24"/>
          <w:szCs w:val="24"/>
        </w:rPr>
      </w:pPr>
    </w:p>
    <w:p w14:paraId="16A3DDE7" w14:textId="77777777" w:rsidR="00113818" w:rsidRPr="00326A8B" w:rsidRDefault="00113818" w:rsidP="00A54A56">
      <w:pPr>
        <w:pStyle w:val="Psmenkovvelk2"/>
        <w:numPr>
          <w:ilvl w:val="0"/>
          <w:numId w:val="261"/>
        </w:numPr>
        <w:rPr>
          <w:rFonts w:ascii="Times New Roman" w:hAnsi="Times New Roman"/>
          <w:sz w:val="24"/>
          <w:szCs w:val="24"/>
        </w:rPr>
      </w:pPr>
      <w:r>
        <w:rPr>
          <w:rFonts w:ascii="Times New Roman" w:hAnsi="Times New Roman"/>
          <w:sz w:val="24"/>
        </w:rPr>
        <w:t>Basic Thematic Areas</w:t>
      </w:r>
    </w:p>
    <w:p w14:paraId="2784B3CC"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Information theory,</w:t>
      </w:r>
    </w:p>
    <w:p w14:paraId="28F25A86"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Discrete mathematics, combinatorics and graph theory,</w:t>
      </w:r>
    </w:p>
    <w:p w14:paraId="7487901B" w14:textId="77777777" w:rsidR="00A450B6"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Mathematical logic,</w:t>
      </w:r>
    </w:p>
    <w:p w14:paraId="0FB05C50"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Programming,</w:t>
      </w:r>
    </w:p>
    <w:p w14:paraId="7BD23051"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Algorithm design, theory of algorithms,</w:t>
      </w:r>
    </w:p>
    <w:p w14:paraId="499489AA"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Complexity theory and computability theory,</w:t>
      </w:r>
    </w:p>
    <w:p w14:paraId="62720A82"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Digital and embedded systems,</w:t>
      </w:r>
    </w:p>
    <w:p w14:paraId="4C0A0F91"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Computer systems, networks and communication technologies,</w:t>
      </w:r>
    </w:p>
    <w:p w14:paraId="39040E8F"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Web and mobile technologies,</w:t>
      </w:r>
    </w:p>
    <w:p w14:paraId="6BAF5877"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Parallel and distributed algorithms and systems,</w:t>
      </w:r>
    </w:p>
    <w:p w14:paraId="40E1C93D"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Information and computer security, coding and cryptology,</w:t>
      </w:r>
    </w:p>
    <w:p w14:paraId="30F1F451" w14:textId="77777777" w:rsidR="00A450B6" w:rsidRPr="00326A8B" w:rsidRDefault="00A450B6"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User interfaces,</w:t>
      </w:r>
    </w:p>
    <w:p w14:paraId="4D368205"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Natural language processing, text, image and multimedia information processing,</w:t>
      </w:r>
    </w:p>
    <w:p w14:paraId="3F26D54E"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Big data processing and data mining,</w:t>
      </w:r>
    </w:p>
    <w:p w14:paraId="4FD1E2DB"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Artificial intelligence and machine learning, soft computing,</w:t>
      </w:r>
    </w:p>
    <w:p w14:paraId="41F8DD60"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Optimisation and operational research,</w:t>
      </w:r>
    </w:p>
    <w:p w14:paraId="03518259"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Computer modelling and simulation,</w:t>
      </w:r>
    </w:p>
    <w:p w14:paraId="690234F8"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Computer architectures,</w:t>
      </w:r>
    </w:p>
    <w:p w14:paraId="14B7077C"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 xml:space="preserve">Operating systems, </w:t>
      </w:r>
    </w:p>
    <w:p w14:paraId="4CA6CE0D"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Database systems and data warehouses,</w:t>
      </w:r>
    </w:p>
    <w:p w14:paraId="363BB6CB"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 xml:space="preserve">Formal languages, grammars and automata, </w:t>
      </w:r>
    </w:p>
    <w:p w14:paraId="2BE05D11" w14:textId="77777777" w:rsidR="00A450B6"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Programming languages and paradigms,</w:t>
      </w:r>
    </w:p>
    <w:p w14:paraId="595F2E6A" w14:textId="77777777" w:rsidR="00113818" w:rsidRPr="00326A8B" w:rsidRDefault="00A450B6"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 xml:space="preserve">Compilers and programming technologies, </w:t>
      </w:r>
    </w:p>
    <w:p w14:paraId="33847F29"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Software engineering,</w:t>
      </w:r>
    </w:p>
    <w:p w14:paraId="7D0F1BE3"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lastRenderedPageBreak/>
        <w:t xml:space="preserve">Information systems, </w:t>
      </w:r>
    </w:p>
    <w:p w14:paraId="47ADC50E" w14:textId="77777777" w:rsidR="00113818" w:rsidRPr="00326A8B" w:rsidRDefault="00113818" w:rsidP="00A54A5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 xml:space="preserve">Computer graphics and animation, </w:t>
      </w:r>
    </w:p>
    <w:p w14:paraId="706D9202" w14:textId="77777777" w:rsidR="004C6767" w:rsidRPr="00E40876" w:rsidRDefault="00113818" w:rsidP="00E40876">
      <w:pPr>
        <w:pStyle w:val="Psmenkov1"/>
        <w:numPr>
          <w:ilvl w:val="0"/>
          <w:numId w:val="82"/>
        </w:numPr>
        <w:spacing w:after="0"/>
        <w:ind w:left="527" w:hanging="357"/>
        <w:rPr>
          <w:rFonts w:ascii="Times New Roman" w:hAnsi="Times New Roman"/>
          <w:sz w:val="24"/>
          <w:szCs w:val="24"/>
        </w:rPr>
      </w:pPr>
      <w:r>
        <w:rPr>
          <w:rFonts w:ascii="Times New Roman" w:hAnsi="Times New Roman"/>
          <w:sz w:val="24"/>
        </w:rPr>
        <w:t>Intelligent planning, scheduling, prediction and diagnostics, reliability.</w:t>
      </w:r>
    </w:p>
    <w:p w14:paraId="36875475" w14:textId="77777777" w:rsidR="00113818" w:rsidRPr="00326A8B" w:rsidRDefault="0054702A" w:rsidP="00A54A56">
      <w:pPr>
        <w:pStyle w:val="Psmenkovvelk2"/>
        <w:numPr>
          <w:ilvl w:val="0"/>
          <w:numId w:val="261"/>
        </w:numPr>
        <w:rPr>
          <w:rFonts w:ascii="Times New Roman" w:hAnsi="Times New Roman"/>
          <w:sz w:val="24"/>
          <w:szCs w:val="24"/>
        </w:rPr>
      </w:pPr>
      <w:r>
        <w:rPr>
          <w:rFonts w:ascii="Times New Roman" w:hAnsi="Times New Roman"/>
          <w:sz w:val="24"/>
        </w:rPr>
        <w:t>List of Typical Degree Programmes</w:t>
      </w:r>
    </w:p>
    <w:p w14:paraId="00BFDE8E"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Informatics,</w:t>
      </w:r>
    </w:p>
    <w:p w14:paraId="5BC99D17"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Theoretical Informatics,</w:t>
      </w:r>
    </w:p>
    <w:p w14:paraId="609C5B57"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Applied Informatics,</w:t>
      </w:r>
    </w:p>
    <w:p w14:paraId="6968F1B1"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 xml:space="preserve">Information Technologies, </w:t>
      </w:r>
    </w:p>
    <w:p w14:paraId="7A0D1260"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 xml:space="preserve">Computer Engineering, </w:t>
      </w:r>
    </w:p>
    <w:p w14:paraId="6286EF79"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Computing,</w:t>
      </w:r>
    </w:p>
    <w:p w14:paraId="6D9DE5DF"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Software Engineering,</w:t>
      </w:r>
    </w:p>
    <w:p w14:paraId="5D8891F3"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Information Systems,</w:t>
      </w:r>
    </w:p>
    <w:p w14:paraId="5B53ED85"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Computer Graphics,</w:t>
      </w:r>
    </w:p>
    <w:p w14:paraId="3DCBE3C7"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 xml:space="preserve">Computational Linguistics, </w:t>
      </w:r>
    </w:p>
    <w:p w14:paraId="51EE28AD"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Information and Communication Technologies,</w:t>
      </w:r>
    </w:p>
    <w:p w14:paraId="389B5774" w14:textId="77777777" w:rsidR="00113818" w:rsidRPr="00326A8B" w:rsidRDefault="00113818" w:rsidP="00A54A56">
      <w:pPr>
        <w:pStyle w:val="Psmenkov1"/>
        <w:numPr>
          <w:ilvl w:val="0"/>
          <w:numId w:val="83"/>
        </w:numPr>
        <w:spacing w:after="0"/>
        <w:ind w:left="527" w:hanging="357"/>
        <w:rPr>
          <w:rFonts w:ascii="Times New Roman" w:hAnsi="Times New Roman"/>
          <w:sz w:val="24"/>
          <w:szCs w:val="24"/>
        </w:rPr>
      </w:pPr>
      <w:r>
        <w:rPr>
          <w:rFonts w:ascii="Times New Roman" w:hAnsi="Times New Roman"/>
          <w:sz w:val="24"/>
        </w:rPr>
        <w:t>Systems Engineering and Informatics.</w:t>
      </w:r>
    </w:p>
    <w:p w14:paraId="3A76D87B" w14:textId="77777777" w:rsidR="00113818" w:rsidRPr="00326A8B" w:rsidRDefault="00113818" w:rsidP="00A54A56">
      <w:pPr>
        <w:pStyle w:val="Psmenkovvelk2"/>
        <w:numPr>
          <w:ilvl w:val="0"/>
          <w:numId w:val="261"/>
        </w:numPr>
        <w:rPr>
          <w:rFonts w:ascii="Times New Roman" w:hAnsi="Times New Roman"/>
          <w:color w:val="00000A"/>
          <w:sz w:val="24"/>
          <w:szCs w:val="24"/>
        </w:rPr>
      </w:pPr>
      <w:r>
        <w:rPr>
          <w:rFonts w:ascii="Times New Roman" w:hAnsi="Times New Roman"/>
          <w:sz w:val="24"/>
        </w:rPr>
        <w:t>General Graduate's Profile</w:t>
      </w:r>
    </w:p>
    <w:p w14:paraId="7C5BAA44" w14:textId="77777777" w:rsidR="00113818" w:rsidRPr="00326A8B" w:rsidRDefault="00113818" w:rsidP="00363403">
      <w:pPr>
        <w:pStyle w:val="Psmenkov1"/>
        <w:numPr>
          <w:ilvl w:val="0"/>
          <w:numId w:val="84"/>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39FECC2"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mathematics, theoretical informatics, computer and communication systems, algorithms and data structures, programming, analysis and processing of structured and unstructured data, and principles of artificial intelligence,</w:t>
      </w:r>
    </w:p>
    <w:p w14:paraId="094ACAA3"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mathematical models and related information and communication technologies,</w:t>
      </w:r>
    </w:p>
    <w:p w14:paraId="154C81DF"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the various levels of computer system architecture (digital circuits, processors, operating and database systems, data storage, and computer networks),</w:t>
      </w:r>
    </w:p>
    <w:p w14:paraId="331EF365"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formal language theory, automata and compilers,</w:t>
      </w:r>
    </w:p>
    <w:p w14:paraId="456C4A0D"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software engineering, information systems development, computer security, computer graphics and user interface design,</w:t>
      </w:r>
    </w:p>
    <w:p w14:paraId="66619ED3" w14:textId="77777777" w:rsidR="00113818" w:rsidRPr="00326A8B" w:rsidRDefault="00113818" w:rsidP="00A54A56">
      <w:pPr>
        <w:pStyle w:val="Psmenkov2"/>
        <w:numPr>
          <w:ilvl w:val="0"/>
          <w:numId w:val="85"/>
        </w:numPr>
        <w:rPr>
          <w:rFonts w:ascii="Times New Roman" w:hAnsi="Times New Roman" w:cs="Times New Roman"/>
          <w:sz w:val="24"/>
        </w:rPr>
      </w:pPr>
      <w:r>
        <w:rPr>
          <w:rFonts w:ascii="Times New Roman" w:hAnsi="Times New Roman"/>
          <w:sz w:val="24"/>
        </w:rPr>
        <w:t>knowledge of techniques for algorithm design and analysis with regard to computational complexity and practical solvability of problems.</w:t>
      </w:r>
    </w:p>
    <w:p w14:paraId="4A16F724" w14:textId="77777777" w:rsidR="00113818" w:rsidRPr="00326A8B" w:rsidRDefault="00113818" w:rsidP="000840F4">
      <w:pPr>
        <w:pStyle w:val="Odstavecseseznamem"/>
        <w:spacing w:after="0"/>
        <w:ind w:left="1004"/>
        <w:rPr>
          <w:color w:val="000000"/>
          <w:sz w:val="24"/>
          <w:szCs w:val="24"/>
        </w:rPr>
      </w:pPr>
    </w:p>
    <w:p w14:paraId="6E140EE5" w14:textId="77777777" w:rsidR="00113818" w:rsidRPr="00326A8B" w:rsidRDefault="00113818" w:rsidP="00363403">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128C59D6"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design, implement and evaluate solutions aligned with technical capabilities, target operational conditions, and the deeper needs of users,</w:t>
      </w:r>
    </w:p>
    <w:p w14:paraId="2D5F16EC"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use techniques for algorithm design, modelling of computer architectures and software technologies,</w:t>
      </w:r>
    </w:p>
    <w:p w14:paraId="33FF2DB5"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 xml:space="preserve">develop both system and application software, </w:t>
      </w:r>
    </w:p>
    <w:p w14:paraId="5F8947A7"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 xml:space="preserve">build computing systems, </w:t>
      </w:r>
    </w:p>
    <w:p w14:paraId="308EB5C6"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 xml:space="preserve">communicate effectively with users, </w:t>
      </w:r>
    </w:p>
    <w:p w14:paraId="6DE03A2E" w14:textId="77777777" w:rsidR="00113818" w:rsidRPr="00326A8B" w:rsidRDefault="00113818" w:rsidP="00A54A56">
      <w:pPr>
        <w:pStyle w:val="Psmenkov2"/>
        <w:numPr>
          <w:ilvl w:val="0"/>
          <w:numId w:val="86"/>
        </w:numPr>
        <w:rPr>
          <w:rFonts w:ascii="Times New Roman" w:hAnsi="Times New Roman" w:cs="Times New Roman"/>
          <w:sz w:val="24"/>
        </w:rPr>
      </w:pPr>
      <w:r>
        <w:rPr>
          <w:rFonts w:ascii="Times New Roman" w:hAnsi="Times New Roman"/>
          <w:sz w:val="24"/>
        </w:rPr>
        <w:t>coordinate the work of larger teams of technical and analytical staff,</w:t>
      </w:r>
    </w:p>
    <w:p w14:paraId="4E24DAF7" w14:textId="77777777" w:rsidR="00113818" w:rsidRPr="00326A8B" w:rsidRDefault="00113818" w:rsidP="00363403">
      <w:pPr>
        <w:pStyle w:val="Psmenkov2"/>
        <w:numPr>
          <w:ilvl w:val="0"/>
          <w:numId w:val="86"/>
        </w:numPr>
        <w:rPr>
          <w:rFonts w:ascii="Times New Roman" w:hAnsi="Times New Roman" w:cs="Times New Roman"/>
          <w:sz w:val="24"/>
        </w:rPr>
      </w:pPr>
      <w:r>
        <w:rPr>
          <w:rFonts w:ascii="Times New Roman" w:hAnsi="Times New Roman"/>
          <w:sz w:val="24"/>
        </w:rPr>
        <w:t>process data, conduct analyses and visualise knowledge.</w:t>
      </w:r>
    </w:p>
    <w:p w14:paraId="76F11111" w14:textId="77777777" w:rsidR="00363403" w:rsidRPr="00326A8B" w:rsidRDefault="00363403" w:rsidP="00363403">
      <w:pPr>
        <w:pStyle w:val="Psmenkov2"/>
        <w:numPr>
          <w:ilvl w:val="0"/>
          <w:numId w:val="0"/>
        </w:numPr>
        <w:ind w:left="530" w:hanging="360"/>
        <w:rPr>
          <w:rFonts w:ascii="Times New Roman" w:hAnsi="Times New Roman" w:cs="Times New Roman"/>
          <w:sz w:val="24"/>
        </w:rPr>
      </w:pPr>
    </w:p>
    <w:p w14:paraId="1928A321" w14:textId="77777777" w:rsidR="00113818" w:rsidRPr="00326A8B" w:rsidRDefault="00113818" w:rsidP="000840F4">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r>
        <w:rPr>
          <w:rFonts w:ascii="Times New Roman" w:hAnsi="Times New Roman"/>
          <w:b/>
          <w:sz w:val="24"/>
        </w:rPr>
        <w:t>:</w:t>
      </w:r>
    </w:p>
    <w:p w14:paraId="4706D678" w14:textId="77777777" w:rsidR="00A86D39" w:rsidRPr="00326A8B" w:rsidRDefault="00A86D39" w:rsidP="00A54A56">
      <w:pPr>
        <w:pStyle w:val="Psmenkov2"/>
        <w:numPr>
          <w:ilvl w:val="0"/>
          <w:numId w:val="87"/>
        </w:numPr>
        <w:rPr>
          <w:rFonts w:ascii="Times New Roman" w:hAnsi="Times New Roman" w:cs="Times New Roman"/>
          <w:sz w:val="24"/>
        </w:rPr>
      </w:pPr>
      <w:r>
        <w:rPr>
          <w:rFonts w:ascii="Times New Roman" w:hAnsi="Times New Roman"/>
          <w:sz w:val="24"/>
        </w:rPr>
        <w:lastRenderedPageBreak/>
        <w:t>in academia and in other institutions engaged in science, research, development and innovation,</w:t>
      </w:r>
    </w:p>
    <w:p w14:paraId="6C5E9D3F"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in the development, management and operation of computing or information systems,</w:t>
      </w:r>
    </w:p>
    <w:p w14:paraId="04C36A0F"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 xml:space="preserve">as analysts and designers of computing and information systems, </w:t>
      </w:r>
    </w:p>
    <w:p w14:paraId="57C871C7"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as programmers and application developers,</w:t>
      </w:r>
    </w:p>
    <w:p w14:paraId="3FC1BF34"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as developers of computer games or control applications,</w:t>
      </w:r>
    </w:p>
    <w:p w14:paraId="06D0F48D"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as part of implementation teams for IT solutions, system integrators, business analysts,</w:t>
      </w:r>
    </w:p>
    <w:p w14:paraId="194283B7" w14:textId="77777777" w:rsidR="00113818" w:rsidRPr="00326A8B" w:rsidRDefault="00113818" w:rsidP="00A54A56">
      <w:pPr>
        <w:pStyle w:val="Psmenkov2"/>
        <w:numPr>
          <w:ilvl w:val="0"/>
          <w:numId w:val="87"/>
        </w:numPr>
        <w:rPr>
          <w:rFonts w:ascii="Times New Roman" w:hAnsi="Times New Roman" w:cs="Times New Roman"/>
          <w:sz w:val="24"/>
        </w:rPr>
      </w:pPr>
      <w:r>
        <w:rPr>
          <w:rFonts w:ascii="Times New Roman" w:hAnsi="Times New Roman"/>
          <w:sz w:val="24"/>
        </w:rPr>
        <w:t>across all areas of informatics, including development work in industry, operations, maintenance, sales, and servicing of computer and information systems, or as staff in information and communication technology departments and data centres of companies, organisations or public administration institutions.</w:t>
      </w:r>
    </w:p>
    <w:p w14:paraId="27C3C9B1" w14:textId="77777777" w:rsidR="004C6767" w:rsidRPr="00326A8B" w:rsidRDefault="004C6767" w:rsidP="00113818">
      <w:pPr>
        <w:rPr>
          <w:rFonts w:ascii="Times New Roman" w:hAnsi="Times New Roman"/>
          <w:sz w:val="4"/>
          <w:szCs w:val="4"/>
        </w:rPr>
      </w:pPr>
    </w:p>
    <w:p w14:paraId="1D1D4659" w14:textId="77777777" w:rsidR="000840F4" w:rsidRPr="00326A8B" w:rsidRDefault="000840F4" w:rsidP="00113818">
      <w:pPr>
        <w:rPr>
          <w:rFonts w:ascii="Times New Roman" w:hAnsi="Times New Roman"/>
          <w:color w:val="000000" w:themeColor="text1"/>
          <w:sz w:val="24"/>
          <w:szCs w:val="24"/>
        </w:rPr>
      </w:pPr>
    </w:p>
    <w:p w14:paraId="07207CE8"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FIFTEEN</w:t>
      </w:r>
    </w:p>
    <w:p w14:paraId="04648915"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CYBERNETICS</w:t>
      </w:r>
    </w:p>
    <w:p w14:paraId="1FEB91F8" w14:textId="77777777" w:rsidR="00845F81" w:rsidRPr="00326A8B" w:rsidRDefault="00845F81" w:rsidP="00113818">
      <w:pPr>
        <w:rPr>
          <w:rFonts w:ascii="Times New Roman" w:hAnsi="Times New Roman"/>
          <w:sz w:val="24"/>
          <w:szCs w:val="24"/>
        </w:rPr>
      </w:pPr>
    </w:p>
    <w:p w14:paraId="2B4B986F" w14:textId="77777777" w:rsidR="00735EF9" w:rsidRPr="00326A8B" w:rsidRDefault="00735EF9" w:rsidP="00A54A56">
      <w:pPr>
        <w:pStyle w:val="Psmenkovvelk2"/>
        <w:numPr>
          <w:ilvl w:val="0"/>
          <w:numId w:val="262"/>
        </w:numPr>
        <w:rPr>
          <w:rFonts w:ascii="Times New Roman" w:hAnsi="Times New Roman"/>
          <w:color w:val="000000" w:themeColor="text1"/>
          <w:sz w:val="24"/>
          <w:szCs w:val="24"/>
        </w:rPr>
      </w:pPr>
      <w:r>
        <w:rPr>
          <w:rFonts w:ascii="Times New Roman" w:hAnsi="Times New Roman"/>
          <w:color w:val="000000" w:themeColor="text1"/>
          <w:sz w:val="24"/>
        </w:rPr>
        <w:t>Basic Thematic Areas</w:t>
      </w:r>
    </w:p>
    <w:p w14:paraId="0E239CCA"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Information theory,</w:t>
      </w:r>
    </w:p>
    <w:p w14:paraId="0742A948"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Discrete mathematics, combinatorics and graph theory,</w:t>
      </w:r>
    </w:p>
    <w:p w14:paraId="2364F5F7"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Mathematical logic,</w:t>
      </w:r>
    </w:p>
    <w:p w14:paraId="733CD128"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Programming,</w:t>
      </w:r>
    </w:p>
    <w:p w14:paraId="7F30CFDB"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Algorithm design, theory of algorithms,</w:t>
      </w:r>
    </w:p>
    <w:p w14:paraId="0EA30D28"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Complexity theory and computability theory,</w:t>
      </w:r>
    </w:p>
    <w:p w14:paraId="203C701B"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Digital and embedded systems,</w:t>
      </w:r>
    </w:p>
    <w:p w14:paraId="49A5749B" w14:textId="77777777" w:rsidR="00A450B6" w:rsidRPr="00326A8B" w:rsidRDefault="00A450B6"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Computer systems, networks and communication technologies,</w:t>
      </w:r>
    </w:p>
    <w:p w14:paraId="6B772C02"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Web and mobile technologies,</w:t>
      </w:r>
    </w:p>
    <w:p w14:paraId="55E0306D"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Parallel and distributed algorithms and systems,</w:t>
      </w:r>
    </w:p>
    <w:p w14:paraId="14AEAE6D" w14:textId="77777777" w:rsidR="00A450B6" w:rsidRPr="00326A8B" w:rsidRDefault="00A450B6"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Information and computer security, coding and cryptology,</w:t>
      </w:r>
    </w:p>
    <w:p w14:paraId="0C66437F" w14:textId="77777777" w:rsidR="00A450B6" w:rsidRPr="00326A8B" w:rsidRDefault="00A450B6"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User interfaces,</w:t>
      </w:r>
    </w:p>
    <w:p w14:paraId="4A3825F2"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Natural language processing, text, image and multimedia information processing,</w:t>
      </w:r>
    </w:p>
    <w:p w14:paraId="67148157"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Big data processing and knowledge extraction from data,</w:t>
      </w:r>
    </w:p>
    <w:p w14:paraId="18B2CAF0"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Artificial intelligence and machine learning, soft computing,</w:t>
      </w:r>
    </w:p>
    <w:p w14:paraId="1E2014FC"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Optimisation and operational research,</w:t>
      </w:r>
    </w:p>
    <w:p w14:paraId="4FD1B913"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Computer modelling and simulation,</w:t>
      </w:r>
    </w:p>
    <w:p w14:paraId="3BB5EA37"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 xml:space="preserve">Control systems, </w:t>
      </w:r>
    </w:p>
    <w:p w14:paraId="4CE7116D"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Automatic control theory,</w:t>
      </w:r>
    </w:p>
    <w:p w14:paraId="57946D72"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 xml:space="preserve">Systems theory, systems of systems, </w:t>
      </w:r>
    </w:p>
    <w:p w14:paraId="74378900"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 xml:space="preserve">Signal measurement and processing, </w:t>
      </w:r>
    </w:p>
    <w:p w14:paraId="118FB5FF"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Cyber-physical systems,</w:t>
      </w:r>
    </w:p>
    <w:p w14:paraId="5145A7D1"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 xml:space="preserve">Machine perception and intelligent robotics, </w:t>
      </w:r>
    </w:p>
    <w:p w14:paraId="7843CEE5" w14:textId="77777777" w:rsidR="00735EF9" w:rsidRPr="00326A8B" w:rsidRDefault="00735EF9" w:rsidP="00A54A56">
      <w:pPr>
        <w:pStyle w:val="Psmenkov1"/>
        <w:numPr>
          <w:ilvl w:val="0"/>
          <w:numId w:val="88"/>
        </w:numPr>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Intelligent planning, scheduling, prediction and diagnostics, reliability.</w:t>
      </w:r>
    </w:p>
    <w:p w14:paraId="5C651C74" w14:textId="77777777" w:rsidR="00735EF9" w:rsidRPr="00326A8B" w:rsidRDefault="0054702A" w:rsidP="00A54A56">
      <w:pPr>
        <w:pStyle w:val="Psmenkovvelk2"/>
        <w:numPr>
          <w:ilvl w:val="0"/>
          <w:numId w:val="262"/>
        </w:numPr>
        <w:rPr>
          <w:rFonts w:ascii="Times New Roman" w:hAnsi="Times New Roman"/>
          <w:sz w:val="24"/>
          <w:szCs w:val="24"/>
        </w:rPr>
      </w:pPr>
      <w:r>
        <w:rPr>
          <w:rFonts w:ascii="Times New Roman" w:hAnsi="Times New Roman"/>
          <w:sz w:val="24"/>
        </w:rPr>
        <w:t>List of Typical Degree Programmes</w:t>
      </w:r>
    </w:p>
    <w:p w14:paraId="2E017252" w14:textId="77777777" w:rsidR="00735EF9" w:rsidRPr="00326A8B" w:rsidRDefault="00735EF9" w:rsidP="00A54A56">
      <w:pPr>
        <w:pStyle w:val="Psmenkov1"/>
        <w:numPr>
          <w:ilvl w:val="0"/>
          <w:numId w:val="238"/>
        </w:numPr>
        <w:spacing w:after="0"/>
        <w:rPr>
          <w:rFonts w:ascii="Times New Roman" w:hAnsi="Times New Roman"/>
          <w:sz w:val="24"/>
          <w:szCs w:val="24"/>
        </w:rPr>
      </w:pPr>
      <w:r>
        <w:rPr>
          <w:rFonts w:ascii="Times New Roman" w:hAnsi="Times New Roman"/>
          <w:sz w:val="24"/>
        </w:rPr>
        <w:t xml:space="preserve">Artificial Intelligence, </w:t>
      </w:r>
    </w:p>
    <w:p w14:paraId="088B8803" w14:textId="77777777" w:rsidR="00735EF9" w:rsidRPr="00326A8B" w:rsidRDefault="003729A6" w:rsidP="002B6F1D">
      <w:pPr>
        <w:pStyle w:val="Psmenkov1"/>
        <w:spacing w:after="0"/>
        <w:ind w:left="527" w:hanging="357"/>
        <w:rPr>
          <w:rFonts w:ascii="Times New Roman" w:hAnsi="Times New Roman"/>
          <w:color w:val="000000" w:themeColor="text1"/>
          <w:sz w:val="24"/>
          <w:szCs w:val="24"/>
        </w:rPr>
      </w:pPr>
      <w:r>
        <w:rPr>
          <w:rFonts w:ascii="Times New Roman" w:hAnsi="Times New Roman"/>
          <w:sz w:val="24"/>
        </w:rPr>
        <w:t xml:space="preserve">Cybernetics and </w:t>
      </w:r>
      <w:r>
        <w:rPr>
          <w:rFonts w:ascii="Times New Roman" w:hAnsi="Times New Roman"/>
          <w:color w:val="000000" w:themeColor="text1"/>
          <w:sz w:val="24"/>
        </w:rPr>
        <w:t>Robotics</w:t>
      </w:r>
      <w:r>
        <w:rPr>
          <w:rFonts w:ascii="Times New Roman" w:hAnsi="Times New Roman"/>
          <w:sz w:val="24"/>
        </w:rPr>
        <w:t>,</w:t>
      </w:r>
    </w:p>
    <w:p w14:paraId="6BED94DB" w14:textId="77777777" w:rsidR="00735EF9" w:rsidRPr="00326A8B" w:rsidRDefault="00735EF9" w:rsidP="002B6F1D">
      <w:pPr>
        <w:pStyle w:val="Psmenkov1"/>
        <w:spacing w:after="0"/>
        <w:ind w:left="527" w:hanging="357"/>
        <w:rPr>
          <w:rFonts w:ascii="Times New Roman" w:hAnsi="Times New Roman"/>
          <w:color w:val="000000" w:themeColor="text1"/>
          <w:sz w:val="24"/>
          <w:szCs w:val="24"/>
        </w:rPr>
      </w:pPr>
      <w:r>
        <w:rPr>
          <w:rFonts w:ascii="Times New Roman" w:hAnsi="Times New Roman"/>
          <w:color w:val="000000" w:themeColor="text1"/>
          <w:sz w:val="24"/>
        </w:rPr>
        <w:t xml:space="preserve">Automatic Control, </w:t>
      </w:r>
    </w:p>
    <w:p w14:paraId="1474977D" w14:textId="77777777" w:rsidR="003E71D0" w:rsidRPr="00326A8B" w:rsidRDefault="003E71D0" w:rsidP="002B6F1D">
      <w:pPr>
        <w:pStyle w:val="Psmenkov1"/>
        <w:spacing w:after="0"/>
        <w:ind w:left="527" w:hanging="357"/>
        <w:rPr>
          <w:rFonts w:ascii="Times New Roman" w:hAnsi="Times New Roman"/>
          <w:sz w:val="24"/>
          <w:szCs w:val="24"/>
        </w:rPr>
      </w:pPr>
      <w:r>
        <w:rPr>
          <w:rFonts w:ascii="Times New Roman" w:hAnsi="Times New Roman"/>
          <w:sz w:val="24"/>
        </w:rPr>
        <w:t>Human–Machine Interaction,</w:t>
      </w:r>
    </w:p>
    <w:p w14:paraId="57E448B0" w14:textId="77777777" w:rsidR="003E71D0" w:rsidRPr="00326A8B" w:rsidRDefault="003E71D0" w:rsidP="002B6F1D">
      <w:pPr>
        <w:pStyle w:val="Psmenkov1"/>
        <w:spacing w:after="0"/>
        <w:ind w:left="527" w:hanging="357"/>
        <w:rPr>
          <w:rFonts w:ascii="Times New Roman" w:hAnsi="Times New Roman"/>
          <w:sz w:val="24"/>
          <w:szCs w:val="24"/>
        </w:rPr>
      </w:pPr>
      <w:r>
        <w:rPr>
          <w:rFonts w:ascii="Times New Roman" w:hAnsi="Times New Roman"/>
          <w:sz w:val="24"/>
        </w:rPr>
        <w:t>Technical Cybernetics,</w:t>
      </w:r>
    </w:p>
    <w:p w14:paraId="6BC55D34" w14:textId="77777777" w:rsidR="00735EF9" w:rsidRPr="00326A8B" w:rsidRDefault="00A450B6">
      <w:pPr>
        <w:pStyle w:val="Psmenkov1"/>
        <w:spacing w:after="0"/>
        <w:ind w:left="527" w:hanging="357"/>
        <w:rPr>
          <w:rFonts w:ascii="Times New Roman" w:hAnsi="Times New Roman"/>
          <w:sz w:val="24"/>
          <w:szCs w:val="24"/>
        </w:rPr>
      </w:pPr>
      <w:r>
        <w:rPr>
          <w:rFonts w:ascii="Times New Roman" w:hAnsi="Times New Roman"/>
          <w:sz w:val="24"/>
        </w:rPr>
        <w:lastRenderedPageBreak/>
        <w:t xml:space="preserve">Control Engineering. </w:t>
      </w:r>
    </w:p>
    <w:p w14:paraId="0D9588DB" w14:textId="77777777" w:rsidR="00735EF9" w:rsidRPr="00326A8B" w:rsidRDefault="00735EF9" w:rsidP="00A54A56">
      <w:pPr>
        <w:pStyle w:val="Psmenkovvelk2"/>
        <w:numPr>
          <w:ilvl w:val="0"/>
          <w:numId w:val="262"/>
        </w:numPr>
        <w:rPr>
          <w:rFonts w:ascii="Times New Roman" w:hAnsi="Times New Roman"/>
          <w:sz w:val="24"/>
          <w:szCs w:val="24"/>
        </w:rPr>
      </w:pPr>
      <w:r>
        <w:rPr>
          <w:rFonts w:ascii="Times New Roman" w:hAnsi="Times New Roman"/>
          <w:sz w:val="24"/>
        </w:rPr>
        <w:t>General Graduate's Profile</w:t>
      </w:r>
    </w:p>
    <w:p w14:paraId="3CB001DD" w14:textId="77777777" w:rsidR="00735EF9" w:rsidRPr="00326A8B" w:rsidRDefault="00735EF9" w:rsidP="00363403">
      <w:pPr>
        <w:pStyle w:val="Psmenkov1"/>
        <w:numPr>
          <w:ilvl w:val="0"/>
          <w:numId w:val="89"/>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7445FFD"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of mathematics, theoretical informatics, computer and communication systems, algorithms and data structures, programming, analysis and processing of structured and unstructured data, and principles of artificial intelligence,</w:t>
      </w:r>
    </w:p>
    <w:p w14:paraId="25234B8C"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of mathematical models and related information and communication technologies,</w:t>
      </w:r>
    </w:p>
    <w:p w14:paraId="5615FD25"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in the field of signal measurement and processing,</w:t>
      </w:r>
    </w:p>
    <w:p w14:paraId="249D52A1"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of systems modelling,</w:t>
      </w:r>
    </w:p>
    <w:p w14:paraId="4277AA54"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of decision-making and control of technical and non-technical processes, including the design and implementation of control systems supported by artificial intelligence,</w:t>
      </w:r>
    </w:p>
    <w:p w14:paraId="03CE2911" w14:textId="77777777" w:rsidR="002B6F1D" w:rsidRPr="00326A8B" w:rsidRDefault="002B6F1D" w:rsidP="00A54A56">
      <w:pPr>
        <w:pStyle w:val="Psmenkov2"/>
        <w:numPr>
          <w:ilvl w:val="0"/>
          <w:numId w:val="90"/>
        </w:numPr>
        <w:rPr>
          <w:rFonts w:ascii="Times New Roman" w:hAnsi="Times New Roman" w:cs="Times New Roman"/>
          <w:sz w:val="24"/>
        </w:rPr>
      </w:pPr>
      <w:r>
        <w:rPr>
          <w:rFonts w:ascii="Times New Roman" w:hAnsi="Times New Roman"/>
          <w:sz w:val="24"/>
        </w:rPr>
        <w:t>knowledge of machine perception and robotics.</w:t>
      </w:r>
    </w:p>
    <w:p w14:paraId="170A2EC5" w14:textId="77777777" w:rsidR="002B6F1D" w:rsidRPr="00326A8B" w:rsidRDefault="002B6F1D" w:rsidP="002B6F1D">
      <w:pPr>
        <w:pStyle w:val="Psmenkov2"/>
        <w:numPr>
          <w:ilvl w:val="0"/>
          <w:numId w:val="0"/>
        </w:numPr>
        <w:rPr>
          <w:rFonts w:ascii="Times New Roman" w:hAnsi="Times New Roman" w:cs="Times New Roman"/>
          <w:sz w:val="6"/>
          <w:szCs w:val="6"/>
        </w:rPr>
      </w:pPr>
    </w:p>
    <w:p w14:paraId="7CB0FAE1" w14:textId="77777777" w:rsidR="00735EF9" w:rsidRPr="00326A8B" w:rsidRDefault="00735EF9" w:rsidP="002B6F1D">
      <w:pPr>
        <w:pStyle w:val="Psmenkov2"/>
        <w:numPr>
          <w:ilvl w:val="0"/>
          <w:numId w:val="0"/>
        </w:numPr>
        <w:ind w:left="1776"/>
        <w:rPr>
          <w:rFonts w:ascii="Times New Roman" w:eastAsia="Times New Roman" w:hAnsi="Times New Roman" w:cs="Times New Roman"/>
          <w:color w:val="000000"/>
          <w:sz w:val="24"/>
          <w:lang w:eastAsia="cs-CZ"/>
        </w:rPr>
      </w:pPr>
    </w:p>
    <w:p w14:paraId="2C95763C" w14:textId="77777777" w:rsidR="00735EF9" w:rsidRPr="00326A8B" w:rsidRDefault="00735EF9" w:rsidP="002B6F1D">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7CE5B63B" w14:textId="77777777" w:rsidR="00605E9C" w:rsidRPr="00326A8B" w:rsidRDefault="00605E9C" w:rsidP="00A54A56">
      <w:pPr>
        <w:pStyle w:val="Psmenkov2"/>
        <w:numPr>
          <w:ilvl w:val="0"/>
          <w:numId w:val="91"/>
        </w:numPr>
        <w:rPr>
          <w:rFonts w:ascii="Times New Roman" w:hAnsi="Times New Roman" w:cs="Times New Roman"/>
          <w:sz w:val="24"/>
        </w:rPr>
      </w:pPr>
      <w:r>
        <w:rPr>
          <w:rFonts w:ascii="Times New Roman" w:hAnsi="Times New Roman"/>
          <w:sz w:val="24"/>
        </w:rPr>
        <w:t xml:space="preserve">design, implement and evaluate solutions </w:t>
      </w:r>
      <w:r>
        <w:rPr>
          <w:rFonts w:ascii="Times New Roman" w:hAnsi="Times New Roman"/>
          <w:color w:val="000000" w:themeColor="text1"/>
          <w:sz w:val="24"/>
        </w:rPr>
        <w:t>aligned with current technical capabilities</w:t>
      </w:r>
      <w:r>
        <w:rPr>
          <w:rFonts w:ascii="Times New Roman" w:hAnsi="Times New Roman"/>
          <w:sz w:val="24"/>
        </w:rPr>
        <w:t>, target operational conditions, and deeper user needs,</w:t>
      </w:r>
    </w:p>
    <w:p w14:paraId="138CFEDB" w14:textId="77777777" w:rsidR="00735EF9" w:rsidRPr="00326A8B" w:rsidRDefault="00735EF9" w:rsidP="00A54A56">
      <w:pPr>
        <w:pStyle w:val="Psmenkov2"/>
        <w:numPr>
          <w:ilvl w:val="0"/>
          <w:numId w:val="91"/>
        </w:numPr>
        <w:rPr>
          <w:rFonts w:ascii="Times New Roman" w:hAnsi="Times New Roman" w:cs="Times New Roman"/>
          <w:sz w:val="24"/>
        </w:rPr>
      </w:pPr>
      <w:r>
        <w:rPr>
          <w:rFonts w:ascii="Times New Roman" w:hAnsi="Times New Roman"/>
          <w:sz w:val="24"/>
        </w:rPr>
        <w:t>perform decompositions of technical and non-technical processes and structures, and carry out their identification, monitoring, diagnostics, and automatic control,</w:t>
      </w:r>
    </w:p>
    <w:p w14:paraId="2319D022" w14:textId="77777777" w:rsidR="00735EF9" w:rsidRPr="00326A8B" w:rsidRDefault="00735EF9" w:rsidP="00A54A56">
      <w:pPr>
        <w:pStyle w:val="Psmenkov2"/>
        <w:numPr>
          <w:ilvl w:val="0"/>
          <w:numId w:val="91"/>
        </w:numPr>
        <w:rPr>
          <w:rFonts w:ascii="Times New Roman" w:hAnsi="Times New Roman" w:cs="Times New Roman"/>
          <w:sz w:val="24"/>
        </w:rPr>
      </w:pPr>
      <w:r>
        <w:rPr>
          <w:rFonts w:ascii="Times New Roman" w:hAnsi="Times New Roman"/>
          <w:sz w:val="24"/>
        </w:rPr>
        <w:t>design optimisation or replacement of technical and non-technical processes and structures,</w:t>
      </w:r>
    </w:p>
    <w:p w14:paraId="30526126" w14:textId="77777777" w:rsidR="00735EF9" w:rsidRPr="00326A8B" w:rsidRDefault="00735EF9" w:rsidP="00A54A56">
      <w:pPr>
        <w:pStyle w:val="Psmenkov2"/>
        <w:numPr>
          <w:ilvl w:val="0"/>
          <w:numId w:val="91"/>
        </w:numPr>
        <w:rPr>
          <w:rFonts w:ascii="Times New Roman" w:hAnsi="Times New Roman" w:cs="Times New Roman"/>
          <w:sz w:val="24"/>
        </w:rPr>
      </w:pPr>
      <w:r>
        <w:rPr>
          <w:rFonts w:ascii="Times New Roman" w:hAnsi="Times New Roman"/>
          <w:sz w:val="24"/>
        </w:rPr>
        <w:t>apply techniques in machine perception, robotics and knowledge engineering.</w:t>
      </w:r>
    </w:p>
    <w:p w14:paraId="6365BC81" w14:textId="77777777" w:rsidR="00735EF9" w:rsidRPr="00326A8B" w:rsidRDefault="00735EF9" w:rsidP="002B6F1D">
      <w:pPr>
        <w:pStyle w:val="Psmenkov2"/>
        <w:numPr>
          <w:ilvl w:val="0"/>
          <w:numId w:val="0"/>
        </w:numPr>
        <w:ind w:left="720"/>
        <w:rPr>
          <w:rFonts w:ascii="Times New Roman" w:eastAsia="Times New Roman" w:hAnsi="Times New Roman" w:cs="Times New Roman"/>
          <w:color w:val="000000"/>
          <w:sz w:val="24"/>
          <w:lang w:eastAsia="cs-CZ"/>
        </w:rPr>
      </w:pPr>
    </w:p>
    <w:p w14:paraId="50FD8890" w14:textId="77777777" w:rsidR="00735EF9" w:rsidRPr="00326A8B" w:rsidRDefault="00735EF9" w:rsidP="002B6F1D">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296CE524" w14:textId="77777777" w:rsidR="00A86D39" w:rsidRPr="00326A8B" w:rsidRDefault="00A86D39" w:rsidP="00A54A56">
      <w:pPr>
        <w:pStyle w:val="Psmenkov2"/>
        <w:numPr>
          <w:ilvl w:val="0"/>
          <w:numId w:val="92"/>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519F4DF9" w14:textId="77777777" w:rsidR="00735EF9" w:rsidRPr="00326A8B" w:rsidRDefault="00735EF9" w:rsidP="00A54A56">
      <w:pPr>
        <w:pStyle w:val="Psmenkov2"/>
        <w:numPr>
          <w:ilvl w:val="0"/>
          <w:numId w:val="92"/>
        </w:numPr>
        <w:rPr>
          <w:rFonts w:ascii="Times New Roman" w:hAnsi="Times New Roman" w:cs="Times New Roman"/>
          <w:sz w:val="24"/>
        </w:rPr>
      </w:pPr>
      <w:r>
        <w:rPr>
          <w:rFonts w:ascii="Times New Roman" w:hAnsi="Times New Roman"/>
          <w:sz w:val="24"/>
        </w:rPr>
        <w:t>in the development, management and operation of computing or control systems,</w:t>
      </w:r>
    </w:p>
    <w:p w14:paraId="677F36A0" w14:textId="77777777" w:rsidR="00735EF9" w:rsidRPr="00326A8B" w:rsidRDefault="00A450B6" w:rsidP="00A54A56">
      <w:pPr>
        <w:pStyle w:val="Psmenkov2"/>
        <w:numPr>
          <w:ilvl w:val="0"/>
          <w:numId w:val="92"/>
        </w:numPr>
        <w:rPr>
          <w:rFonts w:ascii="Times New Roman" w:hAnsi="Times New Roman" w:cs="Times New Roman"/>
          <w:sz w:val="24"/>
        </w:rPr>
      </w:pPr>
      <w:r>
        <w:rPr>
          <w:rFonts w:ascii="Times New Roman" w:hAnsi="Times New Roman"/>
          <w:sz w:val="24"/>
        </w:rPr>
        <w:t xml:space="preserve">in the analysis and design of computing and control systems, </w:t>
      </w:r>
    </w:p>
    <w:p w14:paraId="165F8AEB" w14:textId="77777777" w:rsidR="00735EF9" w:rsidRPr="00326A8B" w:rsidRDefault="00735EF9" w:rsidP="00A54A56">
      <w:pPr>
        <w:pStyle w:val="Psmenkov2"/>
        <w:numPr>
          <w:ilvl w:val="0"/>
          <w:numId w:val="92"/>
        </w:numPr>
        <w:rPr>
          <w:rFonts w:ascii="Times New Roman" w:hAnsi="Times New Roman" w:cs="Times New Roman"/>
          <w:sz w:val="24"/>
        </w:rPr>
      </w:pPr>
      <w:r>
        <w:rPr>
          <w:rFonts w:ascii="Times New Roman" w:hAnsi="Times New Roman"/>
          <w:sz w:val="24"/>
        </w:rPr>
        <w:t>as programmers and developers of computer or control applications,</w:t>
      </w:r>
    </w:p>
    <w:p w14:paraId="6A611756" w14:textId="77777777" w:rsidR="00735EF9" w:rsidRPr="00326A8B" w:rsidRDefault="00735EF9" w:rsidP="002B6F1D">
      <w:pPr>
        <w:pStyle w:val="Psmenkov2"/>
        <w:rPr>
          <w:rFonts w:ascii="Times New Roman" w:hAnsi="Times New Roman" w:cs="Times New Roman"/>
          <w:sz w:val="24"/>
        </w:rPr>
      </w:pPr>
      <w:r>
        <w:rPr>
          <w:rFonts w:ascii="Times New Roman" w:hAnsi="Times New Roman"/>
          <w:sz w:val="24"/>
        </w:rPr>
        <w:t>in implementation teams for IT solutions, system integrators, business analysts,</w:t>
      </w:r>
    </w:p>
    <w:p w14:paraId="29C92066" w14:textId="77777777" w:rsidR="00735EF9" w:rsidRPr="00326A8B" w:rsidRDefault="00735EF9" w:rsidP="00A54A56">
      <w:pPr>
        <w:pStyle w:val="Psmenkov2"/>
        <w:numPr>
          <w:ilvl w:val="0"/>
          <w:numId w:val="92"/>
        </w:numPr>
        <w:rPr>
          <w:rFonts w:ascii="Times New Roman" w:hAnsi="Times New Roman" w:cs="Times New Roman"/>
          <w:sz w:val="24"/>
        </w:rPr>
      </w:pPr>
      <w:r>
        <w:rPr>
          <w:rFonts w:ascii="Times New Roman" w:hAnsi="Times New Roman"/>
          <w:sz w:val="24"/>
        </w:rPr>
        <w:t>across all areas of cybernetics, including development work in industry, operations, maintenance, sales, servicing of computing and control systems, or as staff in information and communication technology departments and data centres of companies, organisations or public administration institutions.</w:t>
      </w:r>
    </w:p>
    <w:p w14:paraId="23ECC0F3" w14:textId="77777777" w:rsidR="00735EF9" w:rsidRPr="00326A8B" w:rsidRDefault="00735EF9" w:rsidP="002B6F1D">
      <w:pPr>
        <w:pStyle w:val="Psmenkov2"/>
        <w:numPr>
          <w:ilvl w:val="0"/>
          <w:numId w:val="0"/>
        </w:numPr>
        <w:ind w:left="1776" w:hanging="360"/>
        <w:jc w:val="center"/>
        <w:rPr>
          <w:rFonts w:ascii="Times New Roman" w:hAnsi="Times New Roman" w:cs="Times New Roman"/>
          <w:sz w:val="4"/>
          <w:szCs w:val="4"/>
        </w:rPr>
      </w:pPr>
    </w:p>
    <w:p w14:paraId="4CB2E03A" w14:textId="77777777" w:rsidR="00C30358" w:rsidRPr="00326A8B" w:rsidRDefault="00C30358">
      <w:pPr>
        <w:spacing w:after="160" w:line="259" w:lineRule="auto"/>
        <w:jc w:val="left"/>
        <w:rPr>
          <w:rFonts w:ascii="Times New Roman" w:hAnsi="Times New Roman"/>
          <w:b/>
          <w:color w:val="000000" w:themeColor="text1"/>
          <w:sz w:val="24"/>
          <w:szCs w:val="24"/>
        </w:rPr>
      </w:pPr>
    </w:p>
    <w:p w14:paraId="0550E285" w14:textId="77777777" w:rsidR="009D5778" w:rsidRPr="00326A8B" w:rsidRDefault="009D5778" w:rsidP="00845F81">
      <w:pPr>
        <w:spacing w:after="0"/>
        <w:jc w:val="center"/>
        <w:rPr>
          <w:rFonts w:ascii="Times New Roman" w:hAnsi="Times New Roman"/>
          <w:b/>
          <w:color w:val="000000" w:themeColor="text1"/>
          <w:sz w:val="24"/>
          <w:szCs w:val="24"/>
        </w:rPr>
      </w:pPr>
    </w:p>
    <w:p w14:paraId="0B0ECCCE" w14:textId="77777777" w:rsidR="00845F81" w:rsidRPr="00326A8B" w:rsidRDefault="00112E9C" w:rsidP="00845F81">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SIXTEEN</w:t>
      </w:r>
    </w:p>
    <w:p w14:paraId="51D3AF0F" w14:textId="77777777" w:rsidR="00845F81" w:rsidRPr="00326A8B" w:rsidRDefault="00845F81" w:rsidP="00845F81">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FORESTRY AND WOOD SCIENCES</w:t>
      </w:r>
    </w:p>
    <w:p w14:paraId="40EFC371" w14:textId="77777777" w:rsidR="00D03D05" w:rsidRPr="00326A8B" w:rsidRDefault="00D03D05" w:rsidP="00845F81">
      <w:pPr>
        <w:spacing w:after="0"/>
        <w:jc w:val="center"/>
        <w:rPr>
          <w:rFonts w:ascii="Times New Roman" w:hAnsi="Times New Roman"/>
          <w:b/>
          <w:caps/>
          <w:color w:val="000000" w:themeColor="text1"/>
          <w:sz w:val="24"/>
          <w:szCs w:val="24"/>
        </w:rPr>
      </w:pPr>
    </w:p>
    <w:p w14:paraId="49299C98" w14:textId="77777777" w:rsidR="007C167C" w:rsidRPr="00326A8B" w:rsidRDefault="007C167C" w:rsidP="00A54A56">
      <w:pPr>
        <w:pStyle w:val="Psmenkovvelk2"/>
        <w:numPr>
          <w:ilvl w:val="0"/>
          <w:numId w:val="263"/>
        </w:numPr>
        <w:rPr>
          <w:rFonts w:ascii="Times New Roman" w:hAnsi="Times New Roman"/>
          <w:sz w:val="24"/>
          <w:szCs w:val="24"/>
        </w:rPr>
      </w:pPr>
      <w:r>
        <w:rPr>
          <w:rFonts w:ascii="Times New Roman" w:hAnsi="Times New Roman"/>
          <w:color w:val="auto"/>
          <w:sz w:val="24"/>
        </w:rPr>
        <w:t xml:space="preserve">Basic </w:t>
      </w:r>
      <w:r>
        <w:rPr>
          <w:rFonts w:ascii="Times New Roman" w:hAnsi="Times New Roman"/>
          <w:sz w:val="24"/>
        </w:rPr>
        <w:t>Thematic Areas</w:t>
      </w:r>
    </w:p>
    <w:p w14:paraId="5C694530"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Botany (including dendrology), phytocenology and forest typology,</w:t>
      </w:r>
    </w:p>
    <w:p w14:paraId="4D9037B3"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lastRenderedPageBreak/>
        <w:t>Genetics and physiology of forest tree species,</w:t>
      </w:r>
    </w:p>
    <w:p w14:paraId="30B5B222"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Silviculture and forest protection,</w:t>
      </w:r>
    </w:p>
    <w:p w14:paraId="457F8F9A"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Forest ecology,</w:t>
      </w:r>
    </w:p>
    <w:p w14:paraId="49B4EB33"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Forest management planning and geoinformation technologies,</w:t>
      </w:r>
    </w:p>
    <w:p w14:paraId="3CAFDEB7"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Technology and mechanisation in forestry,</w:t>
      </w:r>
    </w:p>
    <w:p w14:paraId="41FFEE7E"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Gamekeeping, forest zoology and nature conservation,</w:t>
      </w:r>
    </w:p>
    <w:p w14:paraId="126D33B7"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Economics, administrative services and management of forestry and the wood-processing industry,</w:t>
      </w:r>
    </w:p>
    <w:p w14:paraId="0265A217"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Business and management in forestry, the wood-processing and furniture industries,</w:t>
      </w:r>
    </w:p>
    <w:p w14:paraId="1007FF16"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 xml:space="preserve">Wood science, wood processing and wood processing technologies, </w:t>
      </w:r>
    </w:p>
    <w:p w14:paraId="1DD1A159"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 xml:space="preserve">Timber structures and wood-based buildings, </w:t>
      </w:r>
    </w:p>
    <w:p w14:paraId="0E27A036"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Design, development and manufacture of furniture,</w:t>
      </w:r>
    </w:p>
    <w:p w14:paraId="2139F908"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Arboriculture,</w:t>
      </w:r>
    </w:p>
    <w:p w14:paraId="48137156" w14:textId="77777777" w:rsidR="007C167C" w:rsidRPr="00326A8B" w:rsidRDefault="007C167C" w:rsidP="00A54A56">
      <w:pPr>
        <w:pStyle w:val="Psmenkov1"/>
        <w:numPr>
          <w:ilvl w:val="0"/>
          <w:numId w:val="93"/>
        </w:numPr>
        <w:spacing w:after="0"/>
        <w:ind w:left="527" w:hanging="357"/>
        <w:rPr>
          <w:rFonts w:ascii="Times New Roman" w:hAnsi="Times New Roman"/>
          <w:sz w:val="24"/>
          <w:szCs w:val="24"/>
        </w:rPr>
      </w:pPr>
      <w:r>
        <w:rPr>
          <w:rFonts w:ascii="Times New Roman" w:hAnsi="Times New Roman"/>
          <w:sz w:val="24"/>
        </w:rPr>
        <w:t>Landscape planning and water management in the landscape.</w:t>
      </w:r>
    </w:p>
    <w:p w14:paraId="2CEFCA62" w14:textId="77777777" w:rsidR="007C167C" w:rsidRPr="00326A8B" w:rsidRDefault="0054702A" w:rsidP="00A54A56">
      <w:pPr>
        <w:pStyle w:val="Psmenkovvelk2"/>
        <w:numPr>
          <w:ilvl w:val="0"/>
          <w:numId w:val="263"/>
        </w:numPr>
        <w:rPr>
          <w:rFonts w:ascii="Times New Roman" w:hAnsi="Times New Roman"/>
          <w:sz w:val="24"/>
          <w:szCs w:val="24"/>
        </w:rPr>
      </w:pPr>
      <w:r>
        <w:rPr>
          <w:rFonts w:ascii="Times New Roman" w:hAnsi="Times New Roman"/>
          <w:sz w:val="24"/>
        </w:rPr>
        <w:t>List of Typical Degree Programmes</w:t>
      </w:r>
    </w:p>
    <w:p w14:paraId="0633D8CA" w14:textId="77777777" w:rsidR="007C167C" w:rsidRPr="00326A8B" w:rsidRDefault="007C167C" w:rsidP="00A54A56">
      <w:pPr>
        <w:pStyle w:val="Psmenkov1"/>
        <w:numPr>
          <w:ilvl w:val="0"/>
          <w:numId w:val="228"/>
        </w:numPr>
        <w:spacing w:after="0"/>
        <w:ind w:left="527" w:hanging="357"/>
        <w:rPr>
          <w:rFonts w:ascii="Times New Roman" w:hAnsi="Times New Roman"/>
          <w:sz w:val="24"/>
          <w:szCs w:val="24"/>
        </w:rPr>
      </w:pPr>
      <w:r>
        <w:rPr>
          <w:rFonts w:ascii="Times New Roman" w:hAnsi="Times New Roman"/>
          <w:sz w:val="24"/>
        </w:rPr>
        <w:t>Forest Engineering,</w:t>
      </w:r>
    </w:p>
    <w:p w14:paraId="0E105FEE"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Forestry,</w:t>
      </w:r>
    </w:p>
    <w:p w14:paraId="253CD6D3"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Wood Engineering,</w:t>
      </w:r>
    </w:p>
    <w:p w14:paraId="2A0A1A52"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Wood Sciences,</w:t>
      </w:r>
    </w:p>
    <w:p w14:paraId="60A08212"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Landscape Engineering,</w:t>
      </w:r>
    </w:p>
    <w:p w14:paraId="08AAD4EB"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Landscape Architecture,</w:t>
      </w:r>
    </w:p>
    <w:p w14:paraId="1CB6EFD3" w14:textId="77777777" w:rsidR="007C167C" w:rsidRPr="00326A8B" w:rsidRDefault="007C167C" w:rsidP="00A767B9">
      <w:pPr>
        <w:pStyle w:val="Psmenkov1"/>
        <w:spacing w:after="0"/>
        <w:ind w:left="527" w:hanging="357"/>
        <w:rPr>
          <w:rFonts w:ascii="Times New Roman" w:hAnsi="Times New Roman"/>
          <w:sz w:val="24"/>
          <w:szCs w:val="24"/>
        </w:rPr>
      </w:pPr>
      <w:r>
        <w:rPr>
          <w:rFonts w:ascii="Times New Roman" w:hAnsi="Times New Roman"/>
          <w:sz w:val="24"/>
        </w:rPr>
        <w:t>Timber Structures,</w:t>
      </w:r>
    </w:p>
    <w:p w14:paraId="311B2AD3" w14:textId="77777777" w:rsidR="007C167C" w:rsidRPr="00326A8B" w:rsidRDefault="007C167C" w:rsidP="00902323">
      <w:pPr>
        <w:pStyle w:val="Psmenkov1"/>
        <w:numPr>
          <w:ilvl w:val="0"/>
          <w:numId w:val="2"/>
        </w:numPr>
        <w:spacing w:after="0"/>
        <w:ind w:left="527" w:hanging="357"/>
        <w:rPr>
          <w:rFonts w:ascii="Times New Roman" w:hAnsi="Times New Roman"/>
          <w:sz w:val="24"/>
          <w:szCs w:val="24"/>
        </w:rPr>
      </w:pPr>
      <w:r>
        <w:rPr>
          <w:rFonts w:ascii="Times New Roman" w:hAnsi="Times New Roman"/>
          <w:sz w:val="24"/>
        </w:rPr>
        <w:t>Furniture,</w:t>
      </w:r>
    </w:p>
    <w:p w14:paraId="7A46AAD4" w14:textId="77777777" w:rsidR="00C34581" w:rsidRPr="00326A8B" w:rsidRDefault="00C34581" w:rsidP="00902323">
      <w:pPr>
        <w:pStyle w:val="Psmenkov1"/>
        <w:numPr>
          <w:ilvl w:val="0"/>
          <w:numId w:val="2"/>
        </w:numPr>
        <w:spacing w:after="0"/>
        <w:ind w:left="527" w:hanging="357"/>
        <w:rPr>
          <w:rFonts w:ascii="Times New Roman" w:hAnsi="Times New Roman"/>
          <w:sz w:val="24"/>
          <w:szCs w:val="24"/>
        </w:rPr>
      </w:pPr>
      <w:r>
        <w:rPr>
          <w:rFonts w:ascii="Times New Roman" w:hAnsi="Times New Roman"/>
          <w:sz w:val="24"/>
        </w:rPr>
        <w:t>Arboriculture,</w:t>
      </w:r>
    </w:p>
    <w:p w14:paraId="0414807A" w14:textId="77777777" w:rsidR="00C34581" w:rsidRPr="00326A8B" w:rsidRDefault="00C34581" w:rsidP="00902323">
      <w:pPr>
        <w:pStyle w:val="Psmenkov1"/>
        <w:numPr>
          <w:ilvl w:val="0"/>
          <w:numId w:val="2"/>
        </w:numPr>
        <w:spacing w:after="0"/>
        <w:ind w:left="527" w:hanging="357"/>
        <w:rPr>
          <w:rFonts w:ascii="Times New Roman" w:hAnsi="Times New Roman"/>
          <w:sz w:val="24"/>
          <w:szCs w:val="24"/>
        </w:rPr>
      </w:pPr>
      <w:r>
        <w:rPr>
          <w:rFonts w:ascii="Times New Roman" w:hAnsi="Times New Roman"/>
          <w:sz w:val="24"/>
        </w:rPr>
        <w:t>Furniture Engineering.</w:t>
      </w:r>
    </w:p>
    <w:p w14:paraId="21918CBB" w14:textId="77777777" w:rsidR="007C167C" w:rsidRPr="00326A8B" w:rsidRDefault="007C167C" w:rsidP="00A54A56">
      <w:pPr>
        <w:pStyle w:val="Psmenkovvelk2"/>
        <w:numPr>
          <w:ilvl w:val="0"/>
          <w:numId w:val="263"/>
        </w:numPr>
        <w:rPr>
          <w:rFonts w:ascii="Times New Roman" w:hAnsi="Times New Roman"/>
          <w:sz w:val="24"/>
          <w:szCs w:val="24"/>
        </w:rPr>
      </w:pPr>
      <w:r>
        <w:rPr>
          <w:rFonts w:ascii="Times New Roman" w:hAnsi="Times New Roman"/>
          <w:sz w:val="24"/>
        </w:rPr>
        <w:t>General Graduate's Profile</w:t>
      </w:r>
    </w:p>
    <w:p w14:paraId="67D0B58D" w14:textId="77777777" w:rsidR="007C167C" w:rsidRPr="00326A8B" w:rsidRDefault="007C167C" w:rsidP="00363403">
      <w:pPr>
        <w:pStyle w:val="Psmenkov1"/>
        <w:numPr>
          <w:ilvl w:val="0"/>
          <w:numId w:val="94"/>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CD1D756"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scientific and technical knowledge of disciplines related to trees and forest ecosystems, as well as trees outside forest environments on non-forest soils and in urban areas,</w:t>
      </w:r>
    </w:p>
    <w:p w14:paraId="293ED469"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wood processing and related production, including product design,</w:t>
      </w:r>
    </w:p>
    <w:p w14:paraId="6A6795A3"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quality management procedures, product and material testing,</w:t>
      </w:r>
    </w:p>
    <w:p w14:paraId="22E471B9"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the construction, operation and maintenance of woodworking machines, with a focus on their mechanisms and technological potential,</w:t>
      </w:r>
    </w:p>
    <w:p w14:paraId="30EB8213"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tree care and management, including game management and conservation of natural assets,</w:t>
      </w:r>
    </w:p>
    <w:p w14:paraId="55E9F1C3"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the management of natural and landscape environments with an emphasis on sustainability, multifunctionality and differentiated approaches,</w:t>
      </w:r>
    </w:p>
    <w:p w14:paraId="0AEC9E09"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knowledge of the business environment, sectoral economics and trade in forestry and wood-processing commodities,</w:t>
      </w:r>
    </w:p>
    <w:p w14:paraId="32776ABB" w14:textId="77777777" w:rsidR="007C167C" w:rsidRPr="00326A8B" w:rsidRDefault="007C167C" w:rsidP="00A54A56">
      <w:pPr>
        <w:pStyle w:val="Psmenkov2"/>
        <w:numPr>
          <w:ilvl w:val="0"/>
          <w:numId w:val="95"/>
        </w:numPr>
        <w:rPr>
          <w:rFonts w:ascii="Times New Roman" w:hAnsi="Times New Roman" w:cs="Times New Roman"/>
          <w:sz w:val="24"/>
        </w:rPr>
      </w:pPr>
      <w:r>
        <w:rPr>
          <w:rFonts w:ascii="Times New Roman" w:hAnsi="Times New Roman"/>
          <w:sz w:val="24"/>
        </w:rPr>
        <w:t xml:space="preserve">knowledge of legislation relevant to forestry practice. </w:t>
      </w:r>
    </w:p>
    <w:p w14:paraId="2A4648E6" w14:textId="77777777" w:rsidR="007C167C" w:rsidRPr="00326A8B" w:rsidRDefault="007C167C" w:rsidP="00A767B9">
      <w:pPr>
        <w:pStyle w:val="Psmenkov2"/>
        <w:numPr>
          <w:ilvl w:val="0"/>
          <w:numId w:val="0"/>
        </w:numPr>
        <w:ind w:left="1776"/>
        <w:rPr>
          <w:rFonts w:ascii="Times New Roman" w:hAnsi="Times New Roman" w:cs="Times New Roman"/>
          <w:sz w:val="24"/>
        </w:rPr>
      </w:pPr>
    </w:p>
    <w:p w14:paraId="65676589" w14:textId="77777777" w:rsidR="007C167C" w:rsidRPr="00326A8B" w:rsidRDefault="007C167C" w:rsidP="00363403">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4AAF2BA2" w14:textId="77777777" w:rsidR="007C167C" w:rsidRPr="00326A8B" w:rsidRDefault="007C167C" w:rsidP="00A54A56">
      <w:pPr>
        <w:pStyle w:val="Psmenkov2"/>
        <w:numPr>
          <w:ilvl w:val="0"/>
          <w:numId w:val="96"/>
        </w:numPr>
        <w:rPr>
          <w:rFonts w:ascii="Times New Roman" w:hAnsi="Times New Roman" w:cs="Times New Roman"/>
          <w:b/>
          <w:color w:val="000000" w:themeColor="text1"/>
          <w:sz w:val="24"/>
        </w:rPr>
      </w:pPr>
      <w:r>
        <w:rPr>
          <w:rFonts w:ascii="Times New Roman" w:hAnsi="Times New Roman"/>
          <w:sz w:val="24"/>
        </w:rPr>
        <w:t xml:space="preserve">carry out routine and specialised forestry, landscape and wood-processing tasks in production, legislative-administrative, economic, design-planning and </w:t>
      </w:r>
      <w:r>
        <w:rPr>
          <w:rFonts w:ascii="Times New Roman" w:hAnsi="Times New Roman"/>
          <w:color w:val="000000" w:themeColor="text1"/>
          <w:sz w:val="24"/>
        </w:rPr>
        <w:t>managerial fields,</w:t>
      </w:r>
    </w:p>
    <w:p w14:paraId="3D29D126" w14:textId="77777777" w:rsidR="007C167C" w:rsidRPr="00326A8B" w:rsidRDefault="007C167C" w:rsidP="00A54A56">
      <w:pPr>
        <w:pStyle w:val="Psmenkov2"/>
        <w:numPr>
          <w:ilvl w:val="0"/>
          <w:numId w:val="96"/>
        </w:numPr>
        <w:rPr>
          <w:rFonts w:ascii="Times New Roman" w:hAnsi="Times New Roman" w:cs="Times New Roman"/>
          <w:b/>
          <w:color w:val="000000" w:themeColor="text1"/>
          <w:sz w:val="24"/>
        </w:rPr>
      </w:pPr>
      <w:r>
        <w:rPr>
          <w:rFonts w:ascii="Times New Roman" w:hAnsi="Times New Roman"/>
          <w:color w:val="000000" w:themeColor="text1"/>
          <w:sz w:val="24"/>
        </w:rPr>
        <w:lastRenderedPageBreak/>
        <w:t xml:space="preserve">develop new concepts and strategies aimed at optimising both timber and non-timber production of forest ecosystems and ensuring the non-productive functions of forests in a long-term (sustainable) perspective, </w:t>
      </w:r>
    </w:p>
    <w:p w14:paraId="08497CD8" w14:textId="77777777" w:rsidR="007C167C" w:rsidRPr="00326A8B" w:rsidRDefault="007C167C" w:rsidP="00A54A56">
      <w:pPr>
        <w:pStyle w:val="Psmenkov2"/>
        <w:numPr>
          <w:ilvl w:val="0"/>
          <w:numId w:val="96"/>
        </w:numPr>
        <w:rPr>
          <w:rFonts w:ascii="Times New Roman" w:hAnsi="Times New Roman" w:cs="Times New Roman"/>
          <w:b/>
          <w:sz w:val="24"/>
        </w:rPr>
      </w:pPr>
      <w:r>
        <w:rPr>
          <w:rFonts w:ascii="Times New Roman" w:hAnsi="Times New Roman"/>
          <w:color w:val="000000" w:themeColor="text1"/>
          <w:sz w:val="24"/>
        </w:rPr>
        <w:t>identify generally binding legal regulations in the field and related areas, apply them correctly, and, where appropriate,</w:t>
      </w:r>
      <w:r>
        <w:rPr>
          <w:rFonts w:ascii="Times New Roman" w:hAnsi="Times New Roman"/>
          <w:sz w:val="24"/>
        </w:rPr>
        <w:t xml:space="preserve"> propose amendments,</w:t>
      </w:r>
    </w:p>
    <w:p w14:paraId="06471C60" w14:textId="77777777" w:rsidR="007C167C" w:rsidRPr="00326A8B" w:rsidRDefault="007C167C" w:rsidP="00A54A56">
      <w:pPr>
        <w:pStyle w:val="Psmenkov2"/>
        <w:numPr>
          <w:ilvl w:val="0"/>
          <w:numId w:val="96"/>
        </w:numPr>
        <w:rPr>
          <w:rFonts w:ascii="Times New Roman" w:hAnsi="Times New Roman" w:cs="Times New Roman"/>
          <w:b/>
          <w:sz w:val="24"/>
        </w:rPr>
      </w:pPr>
      <w:r>
        <w:rPr>
          <w:rFonts w:ascii="Times New Roman" w:hAnsi="Times New Roman"/>
          <w:sz w:val="24"/>
        </w:rPr>
        <w:t>use computer technologies for forestry planning, geographic information systems, wood production planning or wood product design.</w:t>
      </w:r>
    </w:p>
    <w:p w14:paraId="7118414D" w14:textId="77777777" w:rsidR="007C167C" w:rsidRPr="00326A8B" w:rsidRDefault="007C167C" w:rsidP="00A767B9">
      <w:pPr>
        <w:pStyle w:val="Psmenkovvelk2"/>
        <w:spacing w:before="0" w:after="0"/>
        <w:ind w:left="720"/>
        <w:rPr>
          <w:rFonts w:ascii="Times New Roman" w:hAnsi="Times New Roman"/>
          <w:b w:val="0"/>
          <w:sz w:val="24"/>
          <w:szCs w:val="24"/>
        </w:rPr>
      </w:pPr>
    </w:p>
    <w:p w14:paraId="4A8E0A2D" w14:textId="77777777" w:rsidR="007C167C" w:rsidRPr="00326A8B" w:rsidRDefault="007C167C" w:rsidP="00A767B9">
      <w:pPr>
        <w:pStyle w:val="Psmenkov1"/>
        <w:rPr>
          <w:rFonts w:ascii="Times New Roman" w:hAnsi="Times New Roman"/>
          <w:sz w:val="24"/>
          <w:szCs w:val="24"/>
        </w:rPr>
      </w:pPr>
      <w:r>
        <w:rPr>
          <w:rFonts w:ascii="Times New Roman" w:hAnsi="Times New Roman"/>
          <w:sz w:val="24"/>
        </w:rPr>
        <w:t xml:space="preserve">With regard to the type of degree programme, graduates may find employment, for </w:t>
      </w:r>
      <w:r>
        <w:rPr>
          <w:rFonts w:ascii="Times New Roman" w:hAnsi="Times New Roman"/>
          <w:color w:val="000000" w:themeColor="text1"/>
          <w:sz w:val="24"/>
        </w:rPr>
        <w:t>example:</w:t>
      </w:r>
    </w:p>
    <w:p w14:paraId="46294D12" w14:textId="77777777" w:rsidR="00A86D39" w:rsidRPr="00326A8B" w:rsidRDefault="00A86D39" w:rsidP="00A54A56">
      <w:pPr>
        <w:pStyle w:val="Psmenkov2"/>
        <w:numPr>
          <w:ilvl w:val="0"/>
          <w:numId w:val="97"/>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397E7485"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as managers in forestry, gamekeeping, the wood-processing and furniture industries,</w:t>
      </w:r>
    </w:p>
    <w:p w14:paraId="4348E902"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in administrative and professional roles within state and municipal forest and green space management,</w:t>
      </w:r>
    </w:p>
    <w:p w14:paraId="5F1FD1A2"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in public-benefit organisations for nature and landscape protection or heritage conservation,</w:t>
      </w:r>
    </w:p>
    <w:p w14:paraId="62BA20DF"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as professional forest managers,</w:t>
      </w:r>
    </w:p>
    <w:p w14:paraId="198BEFDE"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 xml:space="preserve">in professional positions in temperate, tropical and subtropical regions in the fields of forestry, nature conservation and landscape management, </w:t>
      </w:r>
    </w:p>
    <w:p w14:paraId="287DDDDC"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 xml:space="preserve">as technical staff, designers, operators, administrative and commercial staff in the field of </w:t>
      </w:r>
      <w:r>
        <w:rPr>
          <w:rFonts w:ascii="Times New Roman" w:hAnsi="Times New Roman"/>
          <w:color w:val="000000" w:themeColor="text1"/>
          <w:sz w:val="24"/>
        </w:rPr>
        <w:t>wood processing, particularly in wood-processing or furniture manufacturing, design and trading companies,</w:t>
      </w:r>
    </w:p>
    <w:p w14:paraId="7FB4FBF6"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as designers of wooden components and elements for manufacturing and residential structures in the construction industry</w:t>
      </w:r>
      <w:r>
        <w:rPr>
          <w:rFonts w:ascii="Times New Roman" w:hAnsi="Times New Roman"/>
          <w:color w:val="002060"/>
          <w:sz w:val="24"/>
        </w:rPr>
        <w:t>,</w:t>
      </w:r>
    </w:p>
    <w:p w14:paraId="5D3311AA"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as furniture designers</w:t>
      </w:r>
      <w:r>
        <w:rPr>
          <w:rFonts w:ascii="Times New Roman" w:hAnsi="Times New Roman"/>
          <w:color w:val="002060"/>
          <w:sz w:val="24"/>
        </w:rPr>
        <w:t>,</w:t>
      </w:r>
    </w:p>
    <w:p w14:paraId="0B3985FF" w14:textId="77777777" w:rsidR="007C167C" w:rsidRPr="00326A8B" w:rsidRDefault="007C167C" w:rsidP="00A54A56">
      <w:pPr>
        <w:pStyle w:val="Psmenkov2"/>
        <w:numPr>
          <w:ilvl w:val="0"/>
          <w:numId w:val="97"/>
        </w:numPr>
        <w:rPr>
          <w:rFonts w:ascii="Times New Roman" w:hAnsi="Times New Roman" w:cs="Times New Roman"/>
          <w:sz w:val="24"/>
        </w:rPr>
      </w:pPr>
      <w:r>
        <w:rPr>
          <w:rFonts w:ascii="Times New Roman" w:hAnsi="Times New Roman"/>
          <w:sz w:val="24"/>
        </w:rPr>
        <w:t>in private legal entities providing forest assessment, arboricultural and consultancy services</w:t>
      </w:r>
      <w:r>
        <w:rPr>
          <w:rFonts w:ascii="Times New Roman" w:hAnsi="Times New Roman"/>
          <w:color w:val="002060"/>
          <w:sz w:val="24"/>
        </w:rPr>
        <w:t>,</w:t>
      </w:r>
    </w:p>
    <w:p w14:paraId="38D635F1" w14:textId="77777777" w:rsidR="00ED68FC" w:rsidRPr="00326A8B" w:rsidRDefault="007C167C" w:rsidP="00785DFA">
      <w:pPr>
        <w:pStyle w:val="Psmenkov2"/>
        <w:numPr>
          <w:ilvl w:val="0"/>
          <w:numId w:val="97"/>
        </w:numPr>
        <w:rPr>
          <w:rFonts w:ascii="Times New Roman" w:hAnsi="Times New Roman" w:cs="Times New Roman"/>
          <w:sz w:val="24"/>
        </w:rPr>
      </w:pPr>
      <w:r>
        <w:rPr>
          <w:rFonts w:ascii="Times New Roman" w:hAnsi="Times New Roman"/>
          <w:sz w:val="24"/>
        </w:rPr>
        <w:t>in water management organisations, as well as design, surveying and construction companies.</w:t>
      </w:r>
    </w:p>
    <w:p w14:paraId="0CE04222" w14:textId="77777777" w:rsidR="007C167C" w:rsidRPr="00326A8B" w:rsidRDefault="00882DDE" w:rsidP="00A54A56">
      <w:pPr>
        <w:pStyle w:val="Psmenkovvelk2"/>
        <w:numPr>
          <w:ilvl w:val="0"/>
          <w:numId w:val="263"/>
        </w:numPr>
        <w:rPr>
          <w:rFonts w:ascii="Times New Roman" w:hAnsi="Times New Roman"/>
          <w:sz w:val="24"/>
          <w:szCs w:val="24"/>
        </w:rPr>
      </w:pPr>
      <w:r>
        <w:rPr>
          <w:rFonts w:ascii="Times New Roman" w:hAnsi="Times New Roman"/>
          <w:sz w:val="24"/>
        </w:rPr>
        <w:t>Relevant Characteristic Professions</w:t>
      </w:r>
      <w:r w:rsidR="007C167C" w:rsidRPr="00A668E1">
        <w:rPr>
          <w:rStyle w:val="Znakapoznpodarou"/>
          <w:rFonts w:ascii="Times New Roman" w:hAnsi="Times New Roman"/>
          <w:b w:val="0"/>
          <w:sz w:val="24"/>
          <w:szCs w:val="24"/>
        </w:rPr>
        <w:footnoteReference w:id="13"/>
      </w:r>
      <w:r>
        <w:rPr>
          <w:rFonts w:ascii="Times New Roman" w:hAnsi="Times New Roman"/>
          <w:b w:val="0"/>
          <w:sz w:val="24"/>
          <w:vertAlign w:val="superscript"/>
        </w:rPr>
        <w:t>)</w:t>
      </w:r>
    </w:p>
    <w:p w14:paraId="1255D531" w14:textId="77777777" w:rsidR="007C167C" w:rsidRPr="00326A8B" w:rsidRDefault="007C167C" w:rsidP="00A54A56">
      <w:pPr>
        <w:pStyle w:val="Psmenkov2"/>
        <w:numPr>
          <w:ilvl w:val="0"/>
          <w:numId w:val="98"/>
        </w:numPr>
        <w:rPr>
          <w:rFonts w:ascii="Times New Roman" w:hAnsi="Times New Roman" w:cs="Times New Roman"/>
          <w:sz w:val="24"/>
        </w:rPr>
      </w:pPr>
      <w:r>
        <w:rPr>
          <w:rFonts w:ascii="Times New Roman" w:hAnsi="Times New Roman"/>
          <w:sz w:val="24"/>
        </w:rPr>
        <w:t xml:space="preserve">professional forest manager, </w:t>
      </w:r>
    </w:p>
    <w:p w14:paraId="01E06D2E" w14:textId="77777777" w:rsidR="00C66075" w:rsidRPr="00326A8B" w:rsidRDefault="007C167C" w:rsidP="00A54A56">
      <w:pPr>
        <w:pStyle w:val="Psmenkov2"/>
        <w:numPr>
          <w:ilvl w:val="0"/>
          <w:numId w:val="98"/>
        </w:numPr>
        <w:rPr>
          <w:rFonts w:ascii="Times New Roman" w:hAnsi="Times New Roman" w:cs="Times New Roman"/>
          <w:sz w:val="24"/>
        </w:rPr>
      </w:pPr>
      <w:r>
        <w:rPr>
          <w:rFonts w:ascii="Times New Roman" w:hAnsi="Times New Roman"/>
          <w:sz w:val="24"/>
        </w:rPr>
        <w:t>authorised engineer, authorised technician,</w:t>
      </w:r>
    </w:p>
    <w:p w14:paraId="19C92FEA" w14:textId="77777777" w:rsidR="005C5F10" w:rsidRPr="00326A8B" w:rsidRDefault="00B069E5" w:rsidP="00A54A56">
      <w:pPr>
        <w:pStyle w:val="Psmenkov2"/>
        <w:numPr>
          <w:ilvl w:val="0"/>
          <w:numId w:val="98"/>
        </w:numPr>
        <w:rPr>
          <w:rFonts w:ascii="Times New Roman" w:hAnsi="Times New Roman" w:cs="Times New Roman"/>
          <w:sz w:val="24"/>
        </w:rPr>
      </w:pPr>
      <w:r>
        <w:rPr>
          <w:rFonts w:ascii="Times New Roman" w:hAnsi="Times New Roman"/>
          <w:sz w:val="24"/>
        </w:rPr>
        <w:t xml:space="preserve">professionally qualified person for drafting forest management plans and forest management outlines. </w:t>
      </w:r>
    </w:p>
    <w:p w14:paraId="563FF24F" w14:textId="77777777" w:rsidR="00824D57" w:rsidRPr="00326A8B" w:rsidRDefault="00824D57" w:rsidP="00C30358">
      <w:pPr>
        <w:spacing w:after="160" w:line="259" w:lineRule="auto"/>
        <w:jc w:val="left"/>
        <w:rPr>
          <w:rFonts w:ascii="Times New Roman" w:hAnsi="Times New Roman"/>
          <w:sz w:val="24"/>
          <w:szCs w:val="24"/>
        </w:rPr>
      </w:pPr>
    </w:p>
    <w:p w14:paraId="6E3FAA6C" w14:textId="77777777" w:rsidR="00845F81" w:rsidRPr="00326A8B" w:rsidRDefault="00845F81" w:rsidP="00824D57">
      <w:pPr>
        <w:pStyle w:val="Psmenkov2"/>
        <w:numPr>
          <w:ilvl w:val="0"/>
          <w:numId w:val="0"/>
        </w:numPr>
        <w:rPr>
          <w:rFonts w:ascii="Times New Roman" w:hAnsi="Times New Roman" w:cs="Times New Roman"/>
          <w:sz w:val="24"/>
        </w:rPr>
      </w:pPr>
    </w:p>
    <w:p w14:paraId="1B79D664" w14:textId="77777777" w:rsidR="00845F81" w:rsidRPr="00326A8B" w:rsidRDefault="00112E9C" w:rsidP="00C30358">
      <w:pPr>
        <w:spacing w:after="0" w:line="259" w:lineRule="auto"/>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SEVENTEEN</w:t>
      </w:r>
    </w:p>
    <w:p w14:paraId="2C227633" w14:textId="77777777" w:rsidR="00845F81" w:rsidRPr="00326A8B" w:rsidRDefault="00845F81" w:rsidP="00C30358">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 xml:space="preserve">MATHEMATICS </w:t>
      </w:r>
    </w:p>
    <w:p w14:paraId="411D3B06" w14:textId="77777777" w:rsidR="00845F81" w:rsidRPr="00326A8B" w:rsidRDefault="00845F81" w:rsidP="00824D57">
      <w:pPr>
        <w:pStyle w:val="Psmenkov2"/>
        <w:numPr>
          <w:ilvl w:val="0"/>
          <w:numId w:val="0"/>
        </w:numPr>
        <w:rPr>
          <w:rFonts w:ascii="Times New Roman" w:hAnsi="Times New Roman" w:cs="Times New Roman"/>
          <w:sz w:val="24"/>
        </w:rPr>
      </w:pPr>
    </w:p>
    <w:p w14:paraId="196E2D5F" w14:textId="77777777" w:rsidR="00824D57" w:rsidRPr="00326A8B" w:rsidRDefault="00824D57" w:rsidP="00A54A56">
      <w:pPr>
        <w:pStyle w:val="Psmenkovvelk2"/>
        <w:numPr>
          <w:ilvl w:val="0"/>
          <w:numId w:val="264"/>
        </w:numPr>
        <w:rPr>
          <w:rFonts w:ascii="Times New Roman" w:hAnsi="Times New Roman"/>
          <w:sz w:val="24"/>
          <w:szCs w:val="24"/>
        </w:rPr>
      </w:pPr>
      <w:r>
        <w:rPr>
          <w:rFonts w:ascii="Times New Roman" w:hAnsi="Times New Roman"/>
          <w:sz w:val="24"/>
        </w:rPr>
        <w:t>Basic Thematic Areas</w:t>
      </w:r>
    </w:p>
    <w:p w14:paraId="32CF6756"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Algebra and number theory,</w:t>
      </w:r>
    </w:p>
    <w:p w14:paraId="59BC0F34"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lastRenderedPageBreak/>
        <w:t>Geometry and topology,</w:t>
      </w:r>
    </w:p>
    <w:p w14:paraId="1EA02A3D"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Discrete mathematics and mathematical logic,</w:t>
      </w:r>
    </w:p>
    <w:p w14:paraId="018132AB"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 xml:space="preserve">Mathematical analysis, </w:t>
      </w:r>
    </w:p>
    <w:p w14:paraId="548168B1"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Numerical mathematics,</w:t>
      </w:r>
    </w:p>
    <w:p w14:paraId="039A2C57"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Mathematical modelling,</w:t>
      </w:r>
    </w:p>
    <w:p w14:paraId="4CA3C2F9"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 xml:space="preserve">Probability and mathematical statistics, </w:t>
      </w:r>
    </w:p>
    <w:p w14:paraId="417B9B3B"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Financial and actuarial mathematics,</w:t>
      </w:r>
    </w:p>
    <w:p w14:paraId="3DFEF8EE" w14:textId="77777777" w:rsidR="00824D57" w:rsidRPr="00326A8B" w:rsidRDefault="00824D57" w:rsidP="00A54A56">
      <w:pPr>
        <w:pStyle w:val="Psmenkov1"/>
        <w:numPr>
          <w:ilvl w:val="0"/>
          <w:numId w:val="99"/>
        </w:numPr>
        <w:spacing w:after="0"/>
        <w:ind w:left="527" w:hanging="357"/>
        <w:rPr>
          <w:rFonts w:ascii="Times New Roman" w:hAnsi="Times New Roman"/>
          <w:sz w:val="24"/>
          <w:szCs w:val="24"/>
        </w:rPr>
      </w:pPr>
      <w:r>
        <w:rPr>
          <w:rFonts w:ascii="Times New Roman" w:hAnsi="Times New Roman"/>
          <w:sz w:val="24"/>
        </w:rPr>
        <w:t xml:space="preserve">Applied mathematics. </w:t>
      </w:r>
    </w:p>
    <w:p w14:paraId="79A09BC6" w14:textId="77777777" w:rsidR="00785DFA" w:rsidRPr="00326A8B" w:rsidRDefault="00785DFA" w:rsidP="00785DFA">
      <w:pPr>
        <w:pStyle w:val="Psmenkov1"/>
        <w:numPr>
          <w:ilvl w:val="0"/>
          <w:numId w:val="0"/>
        </w:numPr>
        <w:spacing w:after="0"/>
        <w:ind w:left="527"/>
        <w:rPr>
          <w:rFonts w:ascii="Times New Roman" w:hAnsi="Times New Roman"/>
          <w:sz w:val="24"/>
          <w:szCs w:val="24"/>
        </w:rPr>
      </w:pPr>
    </w:p>
    <w:p w14:paraId="2184E88D" w14:textId="77777777" w:rsidR="00824D57" w:rsidRPr="00326A8B" w:rsidRDefault="0054702A" w:rsidP="00A54A56">
      <w:pPr>
        <w:pStyle w:val="Psmenkovvelk2"/>
        <w:numPr>
          <w:ilvl w:val="0"/>
          <w:numId w:val="264"/>
        </w:numPr>
        <w:rPr>
          <w:rFonts w:ascii="Times New Roman" w:hAnsi="Times New Roman"/>
          <w:sz w:val="24"/>
          <w:szCs w:val="24"/>
        </w:rPr>
      </w:pPr>
      <w:r>
        <w:rPr>
          <w:rFonts w:ascii="Times New Roman" w:hAnsi="Times New Roman"/>
          <w:sz w:val="24"/>
        </w:rPr>
        <w:t>List of Typical Degree Programmes</w:t>
      </w:r>
    </w:p>
    <w:p w14:paraId="02DA392D" w14:textId="77777777" w:rsidR="00824D57" w:rsidRPr="00326A8B" w:rsidRDefault="00824D57" w:rsidP="00A54A56">
      <w:pPr>
        <w:pStyle w:val="Psmenkov1"/>
        <w:numPr>
          <w:ilvl w:val="0"/>
          <w:numId w:val="100"/>
        </w:numPr>
        <w:spacing w:after="0"/>
        <w:ind w:left="527" w:hanging="357"/>
        <w:rPr>
          <w:rFonts w:ascii="Times New Roman" w:hAnsi="Times New Roman"/>
          <w:sz w:val="24"/>
          <w:szCs w:val="24"/>
        </w:rPr>
      </w:pPr>
      <w:r>
        <w:rPr>
          <w:rFonts w:ascii="Times New Roman" w:hAnsi="Times New Roman"/>
          <w:sz w:val="24"/>
        </w:rPr>
        <w:t>Mathematics,</w:t>
      </w:r>
    </w:p>
    <w:p w14:paraId="08D01F8F" w14:textId="77777777" w:rsidR="00824D57" w:rsidRPr="00326A8B" w:rsidRDefault="00824D57" w:rsidP="00A54A56">
      <w:pPr>
        <w:pStyle w:val="Psmenkov1"/>
        <w:numPr>
          <w:ilvl w:val="0"/>
          <w:numId w:val="100"/>
        </w:numPr>
        <w:spacing w:after="0"/>
        <w:ind w:left="527" w:hanging="357"/>
        <w:rPr>
          <w:rFonts w:ascii="Times New Roman" w:hAnsi="Times New Roman"/>
          <w:sz w:val="24"/>
          <w:szCs w:val="24"/>
        </w:rPr>
      </w:pPr>
      <w:r>
        <w:rPr>
          <w:rFonts w:ascii="Times New Roman" w:hAnsi="Times New Roman"/>
          <w:sz w:val="24"/>
        </w:rPr>
        <w:t>Applied Mathematics.</w:t>
      </w:r>
    </w:p>
    <w:p w14:paraId="33576ADF" w14:textId="77777777" w:rsidR="00824D57" w:rsidRPr="00326A8B" w:rsidRDefault="00824D57" w:rsidP="00A54A56">
      <w:pPr>
        <w:pStyle w:val="Psmenkovvelk2"/>
        <w:numPr>
          <w:ilvl w:val="0"/>
          <w:numId w:val="264"/>
        </w:numPr>
        <w:rPr>
          <w:rFonts w:ascii="Times New Roman" w:hAnsi="Times New Roman"/>
          <w:sz w:val="24"/>
          <w:szCs w:val="24"/>
        </w:rPr>
      </w:pPr>
      <w:r>
        <w:rPr>
          <w:rFonts w:ascii="Times New Roman" w:hAnsi="Times New Roman"/>
          <w:sz w:val="24"/>
        </w:rPr>
        <w:t>General Graduate's Profile</w:t>
      </w:r>
    </w:p>
    <w:p w14:paraId="3BABC724" w14:textId="77777777" w:rsidR="00824D57" w:rsidRPr="00326A8B" w:rsidRDefault="00824D57" w:rsidP="00F34924">
      <w:pPr>
        <w:pStyle w:val="Psmenkov1"/>
        <w:numPr>
          <w:ilvl w:val="0"/>
          <w:numId w:val="10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8038E60" w14:textId="77777777" w:rsidR="00824D57" w:rsidRPr="00326A8B" w:rsidRDefault="00824D57" w:rsidP="00A54A56">
      <w:pPr>
        <w:pStyle w:val="Psmenkov2"/>
        <w:numPr>
          <w:ilvl w:val="0"/>
          <w:numId w:val="102"/>
        </w:numPr>
        <w:rPr>
          <w:rFonts w:ascii="Times New Roman" w:hAnsi="Times New Roman" w:cs="Times New Roman"/>
          <w:sz w:val="24"/>
        </w:rPr>
      </w:pPr>
      <w:r>
        <w:rPr>
          <w:rFonts w:ascii="Times New Roman" w:hAnsi="Times New Roman"/>
          <w:sz w:val="24"/>
          <w:shd w:val="clear" w:color="auto" w:fill="FFFFFF"/>
        </w:rPr>
        <w:t>knowledge</w:t>
      </w:r>
      <w:r>
        <w:rPr>
          <w:rFonts w:ascii="Times New Roman" w:hAnsi="Times New Roman"/>
          <w:sz w:val="24"/>
        </w:rPr>
        <w:t xml:space="preserve"> of core mathematical disciplines, particularly mathematical analysis and linear algebra,</w:t>
      </w:r>
    </w:p>
    <w:p w14:paraId="4B79D663" w14:textId="77777777" w:rsidR="00824D57" w:rsidRPr="00326A8B" w:rsidRDefault="00824D57" w:rsidP="00A54A56">
      <w:pPr>
        <w:pStyle w:val="Psmenkov2"/>
        <w:numPr>
          <w:ilvl w:val="0"/>
          <w:numId w:val="102"/>
        </w:numPr>
        <w:rPr>
          <w:rFonts w:ascii="Times New Roman" w:hAnsi="Times New Roman" w:cs="Times New Roman"/>
          <w:sz w:val="24"/>
        </w:rPr>
      </w:pPr>
      <w:r>
        <w:rPr>
          <w:rFonts w:ascii="Times New Roman" w:hAnsi="Times New Roman"/>
          <w:sz w:val="24"/>
        </w:rPr>
        <w:t>knowledge of specific professional specialisation,</w:t>
      </w:r>
    </w:p>
    <w:p w14:paraId="1C2261D1" w14:textId="77777777" w:rsidR="00824D57" w:rsidRPr="00326A8B" w:rsidRDefault="00824D57" w:rsidP="00A54A56">
      <w:pPr>
        <w:pStyle w:val="Psmenkov2"/>
        <w:numPr>
          <w:ilvl w:val="0"/>
          <w:numId w:val="102"/>
        </w:numPr>
        <w:rPr>
          <w:rFonts w:ascii="Times New Roman" w:hAnsi="Times New Roman" w:cs="Times New Roman"/>
          <w:sz w:val="24"/>
        </w:rPr>
      </w:pPr>
      <w:r>
        <w:rPr>
          <w:rFonts w:ascii="Times New Roman" w:hAnsi="Times New Roman"/>
          <w:sz w:val="24"/>
        </w:rPr>
        <w:t>knowledge of the principles of mathematical reasoning, logical and critical thinking,</w:t>
      </w:r>
    </w:p>
    <w:p w14:paraId="6E0F5E33" w14:textId="77777777" w:rsidR="00824D57" w:rsidRPr="00326A8B" w:rsidRDefault="00824D57" w:rsidP="00A54A56">
      <w:pPr>
        <w:pStyle w:val="Psmenkov2"/>
        <w:numPr>
          <w:ilvl w:val="0"/>
          <w:numId w:val="102"/>
        </w:numPr>
        <w:rPr>
          <w:rFonts w:ascii="Times New Roman" w:hAnsi="Times New Roman" w:cs="Times New Roman"/>
          <w:sz w:val="24"/>
        </w:rPr>
      </w:pPr>
      <w:r>
        <w:rPr>
          <w:rFonts w:ascii="Times New Roman" w:hAnsi="Times New Roman"/>
          <w:sz w:val="24"/>
        </w:rPr>
        <w:t>knowledge of the relationships and connections between the various branches of mathematics,</w:t>
      </w:r>
    </w:p>
    <w:p w14:paraId="5E9DAB1C" w14:textId="77777777" w:rsidR="00824D57" w:rsidRPr="00326A8B" w:rsidRDefault="00824D57" w:rsidP="00A54A56">
      <w:pPr>
        <w:pStyle w:val="Psmenkov2"/>
        <w:numPr>
          <w:ilvl w:val="0"/>
          <w:numId w:val="102"/>
        </w:numPr>
        <w:rPr>
          <w:rFonts w:ascii="Times New Roman" w:hAnsi="Times New Roman" w:cs="Times New Roman"/>
          <w:sz w:val="24"/>
          <w:shd w:val="clear" w:color="auto" w:fill="FFFFFF"/>
        </w:rPr>
      </w:pPr>
      <w:r>
        <w:rPr>
          <w:rFonts w:ascii="Times New Roman" w:hAnsi="Times New Roman"/>
          <w:sz w:val="24"/>
        </w:rPr>
        <w:t xml:space="preserve">knowledge of programming and mathematical </w:t>
      </w:r>
      <w:r>
        <w:rPr>
          <w:rFonts w:ascii="Times New Roman" w:hAnsi="Times New Roman"/>
          <w:sz w:val="24"/>
          <w:shd w:val="clear" w:color="auto" w:fill="FFFFFF"/>
        </w:rPr>
        <w:t>software</w:t>
      </w:r>
      <w:r>
        <w:rPr>
          <w:rFonts w:ascii="Times New Roman" w:hAnsi="Times New Roman"/>
          <w:sz w:val="24"/>
        </w:rPr>
        <w:t>.</w:t>
      </w:r>
    </w:p>
    <w:p w14:paraId="61BA3041" w14:textId="77777777" w:rsidR="00824D57" w:rsidRPr="00326A8B" w:rsidRDefault="00824D57" w:rsidP="009133C3">
      <w:pPr>
        <w:pStyle w:val="Psmenkov2"/>
        <w:numPr>
          <w:ilvl w:val="0"/>
          <w:numId w:val="0"/>
        </w:numPr>
        <w:ind w:left="1776"/>
        <w:rPr>
          <w:rFonts w:ascii="Times New Roman" w:hAnsi="Times New Roman" w:cs="Times New Roman"/>
          <w:sz w:val="24"/>
          <w:shd w:val="clear" w:color="auto" w:fill="FFFFFF"/>
        </w:rPr>
      </w:pPr>
    </w:p>
    <w:p w14:paraId="3EDA1AB6" w14:textId="77777777" w:rsidR="00824D57" w:rsidRPr="00326A8B" w:rsidRDefault="00824D57" w:rsidP="00F34924">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503F7D93" w14:textId="77777777" w:rsidR="00824D57" w:rsidRPr="00326A8B" w:rsidRDefault="00824D57" w:rsidP="00A54A56">
      <w:pPr>
        <w:pStyle w:val="Psmenkov2"/>
        <w:numPr>
          <w:ilvl w:val="0"/>
          <w:numId w:val="103"/>
        </w:numPr>
        <w:rPr>
          <w:rFonts w:ascii="Times New Roman" w:hAnsi="Times New Roman" w:cs="Times New Roman"/>
          <w:sz w:val="24"/>
        </w:rPr>
      </w:pPr>
      <w:r>
        <w:rPr>
          <w:rFonts w:ascii="Times New Roman" w:hAnsi="Times New Roman"/>
          <w:sz w:val="24"/>
        </w:rPr>
        <w:t>create mathematical models of practical problems and, depending on their nature, identify and apply suitable mathematical tools and methods for their solution,</w:t>
      </w:r>
    </w:p>
    <w:p w14:paraId="2EC158DB" w14:textId="77777777" w:rsidR="00824D57" w:rsidRPr="00326A8B" w:rsidRDefault="00824D57" w:rsidP="00A54A56">
      <w:pPr>
        <w:pStyle w:val="Psmenkov2"/>
        <w:numPr>
          <w:ilvl w:val="0"/>
          <w:numId w:val="103"/>
        </w:numPr>
        <w:rPr>
          <w:rFonts w:ascii="Times New Roman" w:hAnsi="Times New Roman" w:cs="Times New Roman"/>
          <w:sz w:val="24"/>
        </w:rPr>
      </w:pPr>
      <w:r>
        <w:rPr>
          <w:rFonts w:ascii="Times New Roman" w:hAnsi="Times New Roman"/>
          <w:sz w:val="24"/>
        </w:rPr>
        <w:t>use mathematical software and acquired programming skills.</w:t>
      </w:r>
    </w:p>
    <w:p w14:paraId="4A7A84FA" w14:textId="77777777" w:rsidR="00824D57" w:rsidRPr="00326A8B" w:rsidRDefault="00824D57" w:rsidP="009133C3">
      <w:pPr>
        <w:pStyle w:val="Psmenkov2"/>
        <w:numPr>
          <w:ilvl w:val="0"/>
          <w:numId w:val="0"/>
        </w:numPr>
        <w:ind w:left="1776"/>
        <w:rPr>
          <w:rFonts w:ascii="Times New Roman" w:hAnsi="Times New Roman" w:cs="Times New Roman"/>
          <w:sz w:val="24"/>
          <w:shd w:val="clear" w:color="auto" w:fill="FFFFFF"/>
        </w:rPr>
      </w:pPr>
    </w:p>
    <w:p w14:paraId="594C463B" w14:textId="77777777" w:rsidR="00824D57" w:rsidRPr="00326A8B" w:rsidRDefault="00824D57" w:rsidP="009133C3">
      <w:pPr>
        <w:pStyle w:val="Psmenkov1"/>
        <w:rPr>
          <w:rFonts w:ascii="Times New Roman" w:hAnsi="Times New Roman"/>
          <w:sz w:val="24"/>
          <w:szCs w:val="24"/>
          <w:shd w:val="clear" w:color="auto" w:fill="FFFFFF"/>
        </w:rPr>
      </w:pPr>
      <w:r>
        <w:rPr>
          <w:rFonts w:ascii="Times New Roman" w:hAnsi="Times New Roman"/>
          <w:sz w:val="24"/>
          <w:shd w:val="clear" w:color="auto" w:fill="FFFFFF"/>
        </w:rPr>
        <w:t>With regard to the type of degree programme, graduates may find employment, for example:</w:t>
      </w:r>
    </w:p>
    <w:p w14:paraId="5E2F3659" w14:textId="77777777" w:rsidR="00A86D39" w:rsidRPr="00326A8B" w:rsidRDefault="00A86D39" w:rsidP="00A54A56">
      <w:pPr>
        <w:pStyle w:val="Psmenkov2"/>
        <w:numPr>
          <w:ilvl w:val="0"/>
          <w:numId w:val="104"/>
        </w:numPr>
        <w:rPr>
          <w:rFonts w:ascii="Times New Roman" w:hAnsi="Times New Roman" w:cs="Times New Roman"/>
          <w:sz w:val="24"/>
          <w:shd w:val="clear" w:color="auto" w:fill="FFFFFF"/>
        </w:rPr>
      </w:pPr>
      <w:r>
        <w:rPr>
          <w:rFonts w:ascii="Times New Roman" w:hAnsi="Times New Roman"/>
          <w:sz w:val="24"/>
          <w:shd w:val="clear" w:color="auto" w:fill="FFFFFF"/>
        </w:rPr>
        <w:t>in academia and in other institutions engaged in science, research, development and innovation,</w:t>
      </w:r>
    </w:p>
    <w:p w14:paraId="5444EA45" w14:textId="77777777" w:rsidR="00824D57" w:rsidRPr="00326A8B" w:rsidRDefault="00824D57" w:rsidP="00A54A56">
      <w:pPr>
        <w:pStyle w:val="Psmenkov2"/>
        <w:numPr>
          <w:ilvl w:val="0"/>
          <w:numId w:val="104"/>
        </w:numPr>
        <w:rPr>
          <w:rFonts w:ascii="Times New Roman" w:hAnsi="Times New Roman" w:cs="Times New Roman"/>
          <w:sz w:val="24"/>
          <w:shd w:val="clear" w:color="auto" w:fill="FFFFFF"/>
        </w:rPr>
      </w:pPr>
      <w:r>
        <w:rPr>
          <w:rFonts w:ascii="Times New Roman" w:hAnsi="Times New Roman"/>
          <w:sz w:val="24"/>
          <w:shd w:val="clear" w:color="auto" w:fill="FFFFFF"/>
        </w:rPr>
        <w:t>in informatics, engineering, and data processing,</w:t>
      </w:r>
    </w:p>
    <w:p w14:paraId="72DC2F28" w14:textId="77777777" w:rsidR="00824D57" w:rsidRPr="00326A8B" w:rsidRDefault="00824D57" w:rsidP="00A54A56">
      <w:pPr>
        <w:pStyle w:val="Psmenkov2"/>
        <w:numPr>
          <w:ilvl w:val="0"/>
          <w:numId w:val="104"/>
        </w:numPr>
        <w:rPr>
          <w:rFonts w:ascii="Times New Roman" w:hAnsi="Times New Roman" w:cs="Times New Roman"/>
          <w:sz w:val="24"/>
          <w:shd w:val="clear" w:color="auto" w:fill="FFFFFF"/>
        </w:rPr>
      </w:pPr>
      <w:r>
        <w:rPr>
          <w:rFonts w:ascii="Times New Roman" w:hAnsi="Times New Roman"/>
          <w:sz w:val="24"/>
          <w:shd w:val="clear" w:color="auto" w:fill="FFFFFF"/>
        </w:rPr>
        <w:t>in the financial sector and insurance,</w:t>
      </w:r>
    </w:p>
    <w:p w14:paraId="040A066C" w14:textId="77777777" w:rsidR="00824D57" w:rsidRPr="00E40876" w:rsidRDefault="00E40876" w:rsidP="00E40876">
      <w:pPr>
        <w:pStyle w:val="Psmenkov2"/>
        <w:numPr>
          <w:ilvl w:val="0"/>
          <w:numId w:val="104"/>
        </w:numPr>
        <w:rPr>
          <w:rFonts w:ascii="Times New Roman" w:hAnsi="Times New Roman" w:cs="Times New Roman"/>
          <w:sz w:val="24"/>
          <w:shd w:val="clear" w:color="auto" w:fill="FFFFFF"/>
        </w:rPr>
      </w:pPr>
      <w:r>
        <w:rPr>
          <w:rFonts w:ascii="Times New Roman" w:hAnsi="Times New Roman"/>
          <w:sz w:val="24"/>
          <w:shd w:val="clear" w:color="auto" w:fill="FFFFFF"/>
        </w:rPr>
        <w:t>in programming.</w:t>
      </w:r>
    </w:p>
    <w:p w14:paraId="0FA51E80" w14:textId="77777777" w:rsidR="00C30358" w:rsidRPr="00326A8B" w:rsidRDefault="00C30358">
      <w:pPr>
        <w:spacing w:after="160" w:line="259" w:lineRule="auto"/>
        <w:jc w:val="left"/>
        <w:rPr>
          <w:rFonts w:ascii="Times New Roman" w:hAnsi="Times New Roman"/>
          <w:b/>
          <w:color w:val="FF0000"/>
          <w:sz w:val="24"/>
          <w:szCs w:val="24"/>
          <w:highlight w:val="yellow"/>
        </w:rPr>
      </w:pPr>
    </w:p>
    <w:p w14:paraId="4C8FCFFE" w14:textId="77777777" w:rsidR="001B0C75" w:rsidRDefault="001B0C75">
      <w:pPr>
        <w:spacing w:after="160" w:line="259" w:lineRule="auto"/>
        <w:jc w:val="left"/>
        <w:rPr>
          <w:rFonts w:ascii="Times New Roman" w:hAnsi="Times New Roman"/>
          <w:b/>
          <w:color w:val="000000" w:themeColor="text1"/>
          <w:sz w:val="24"/>
          <w:szCs w:val="24"/>
        </w:rPr>
      </w:pPr>
      <w:r>
        <w:br w:type="page"/>
      </w:r>
    </w:p>
    <w:p w14:paraId="442B25A8"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lastRenderedPageBreak/>
        <w:t xml:space="preserve">PART </w:t>
      </w:r>
      <w:r>
        <w:rPr>
          <w:rFonts w:ascii="Times New Roman" w:hAnsi="Times New Roman"/>
          <w:b/>
          <w:caps/>
          <w:color w:val="000000" w:themeColor="text1"/>
          <w:sz w:val="24"/>
        </w:rPr>
        <w:t>EIGHTEEN</w:t>
      </w:r>
    </w:p>
    <w:p w14:paraId="46506477"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 xml:space="preserve">MEDIA AND COMMUNICATION STUDIES </w:t>
      </w:r>
    </w:p>
    <w:p w14:paraId="152AF92F" w14:textId="77777777" w:rsidR="00255B0A" w:rsidRPr="00326A8B" w:rsidRDefault="00255B0A" w:rsidP="009F795D">
      <w:pPr>
        <w:pStyle w:val="Psmenkovvelk1"/>
        <w:numPr>
          <w:ilvl w:val="0"/>
          <w:numId w:val="0"/>
        </w:numPr>
        <w:rPr>
          <w:rFonts w:ascii="Times New Roman" w:hAnsi="Times New Roman"/>
          <w:strike/>
          <w:color w:val="FF0000"/>
          <w:sz w:val="24"/>
          <w:szCs w:val="24"/>
          <w:highlight w:val="yellow"/>
        </w:rPr>
      </w:pPr>
    </w:p>
    <w:p w14:paraId="2CA62C49" w14:textId="77777777" w:rsidR="00255B0A" w:rsidRPr="00326A8B" w:rsidRDefault="00255B0A" w:rsidP="00A54A56">
      <w:pPr>
        <w:pStyle w:val="Psmenkovvelk2"/>
        <w:numPr>
          <w:ilvl w:val="0"/>
          <w:numId w:val="265"/>
        </w:numPr>
        <w:rPr>
          <w:rFonts w:ascii="Times New Roman" w:hAnsi="Times New Roman"/>
          <w:sz w:val="24"/>
          <w:szCs w:val="24"/>
        </w:rPr>
      </w:pPr>
      <w:r>
        <w:rPr>
          <w:rFonts w:ascii="Times New Roman" w:hAnsi="Times New Roman"/>
          <w:sz w:val="24"/>
        </w:rPr>
        <w:t>Basic Thematic Areas</w:t>
      </w:r>
    </w:p>
    <w:p w14:paraId="7DFDA670"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History of media and communication,</w:t>
      </w:r>
    </w:p>
    <w:p w14:paraId="06E70031"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Theory of media and communication,</w:t>
      </w:r>
    </w:p>
    <w:p w14:paraId="66FF01AF"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Theory of media culture,</w:t>
      </w:r>
    </w:p>
    <w:p w14:paraId="5FF08504"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Philosophy of media and culture,</w:t>
      </w:r>
    </w:p>
    <w:p w14:paraId="292BE09E"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Semiotics of media,</w:t>
      </w:r>
    </w:p>
    <w:p w14:paraId="1354D209"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Methods and techniques of media and audience research,</w:t>
      </w:r>
    </w:p>
    <w:p w14:paraId="380A656F"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Media systems, legislation and policy,</w:t>
      </w:r>
    </w:p>
    <w:p w14:paraId="01E215B7"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Media education,</w:t>
      </w:r>
    </w:p>
    <w:p w14:paraId="5967BE68"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Production and distribution of media content,</w:t>
      </w:r>
    </w:p>
    <w:p w14:paraId="7C008D12" w14:textId="77777777" w:rsidR="00255B0A" w:rsidRPr="00326A8B" w:rsidRDefault="00255B0A" w:rsidP="00A54A56">
      <w:pPr>
        <w:pStyle w:val="Psmenkov1"/>
        <w:numPr>
          <w:ilvl w:val="0"/>
          <w:numId w:val="105"/>
        </w:numPr>
        <w:spacing w:after="0"/>
        <w:ind w:left="527" w:hanging="357"/>
        <w:rPr>
          <w:rFonts w:ascii="Times New Roman" w:hAnsi="Times New Roman"/>
          <w:sz w:val="24"/>
          <w:szCs w:val="24"/>
        </w:rPr>
      </w:pPr>
      <w:r>
        <w:rPr>
          <w:rFonts w:ascii="Times New Roman" w:hAnsi="Times New Roman"/>
          <w:sz w:val="24"/>
        </w:rPr>
        <w:t>New media.</w:t>
      </w:r>
    </w:p>
    <w:p w14:paraId="3C30F4F5" w14:textId="77777777" w:rsidR="00255B0A" w:rsidRPr="00326A8B" w:rsidRDefault="0054702A" w:rsidP="00A54A56">
      <w:pPr>
        <w:pStyle w:val="Psmenkovvelk2"/>
        <w:numPr>
          <w:ilvl w:val="0"/>
          <w:numId w:val="265"/>
        </w:numPr>
        <w:rPr>
          <w:rFonts w:ascii="Times New Roman" w:hAnsi="Times New Roman"/>
          <w:sz w:val="24"/>
          <w:szCs w:val="24"/>
        </w:rPr>
      </w:pPr>
      <w:r>
        <w:rPr>
          <w:rFonts w:ascii="Times New Roman" w:hAnsi="Times New Roman"/>
          <w:sz w:val="24"/>
        </w:rPr>
        <w:t>List of Typical Degree Programmes</w:t>
      </w:r>
    </w:p>
    <w:p w14:paraId="3D3239F0" w14:textId="77777777" w:rsidR="00255B0A" w:rsidRPr="00326A8B" w:rsidRDefault="00255B0A" w:rsidP="00A54A56">
      <w:pPr>
        <w:pStyle w:val="Psmenkov1"/>
        <w:numPr>
          <w:ilvl w:val="0"/>
          <w:numId w:val="106"/>
        </w:numPr>
        <w:spacing w:after="0"/>
        <w:ind w:left="527" w:hanging="357"/>
        <w:rPr>
          <w:rFonts w:ascii="Times New Roman" w:hAnsi="Times New Roman"/>
          <w:sz w:val="24"/>
          <w:szCs w:val="24"/>
        </w:rPr>
      </w:pPr>
      <w:r>
        <w:rPr>
          <w:rFonts w:ascii="Times New Roman" w:hAnsi="Times New Roman"/>
          <w:sz w:val="24"/>
        </w:rPr>
        <w:t>Media Studies,</w:t>
      </w:r>
    </w:p>
    <w:p w14:paraId="4AE58B59" w14:textId="77777777" w:rsidR="00255B0A" w:rsidRPr="00326A8B" w:rsidRDefault="00255B0A" w:rsidP="00A54A56">
      <w:pPr>
        <w:pStyle w:val="Psmenkov1"/>
        <w:numPr>
          <w:ilvl w:val="0"/>
          <w:numId w:val="106"/>
        </w:numPr>
        <w:spacing w:after="0"/>
        <w:ind w:left="527" w:hanging="357"/>
        <w:rPr>
          <w:rFonts w:ascii="Times New Roman" w:hAnsi="Times New Roman"/>
          <w:sz w:val="24"/>
          <w:szCs w:val="24"/>
        </w:rPr>
      </w:pPr>
      <w:r>
        <w:rPr>
          <w:rFonts w:ascii="Times New Roman" w:hAnsi="Times New Roman"/>
          <w:sz w:val="24"/>
        </w:rPr>
        <w:t>Communication Studies,</w:t>
      </w:r>
    </w:p>
    <w:p w14:paraId="631FA308" w14:textId="77777777" w:rsidR="00255B0A" w:rsidRPr="00326A8B" w:rsidRDefault="00255B0A" w:rsidP="00A54A56">
      <w:pPr>
        <w:pStyle w:val="Psmenkov1"/>
        <w:numPr>
          <w:ilvl w:val="0"/>
          <w:numId w:val="106"/>
        </w:numPr>
        <w:spacing w:after="0"/>
        <w:ind w:left="527" w:hanging="357"/>
        <w:rPr>
          <w:rFonts w:ascii="Times New Roman" w:hAnsi="Times New Roman"/>
          <w:sz w:val="24"/>
          <w:szCs w:val="24"/>
        </w:rPr>
      </w:pPr>
      <w:r>
        <w:rPr>
          <w:rFonts w:ascii="Times New Roman" w:hAnsi="Times New Roman"/>
          <w:sz w:val="24"/>
        </w:rPr>
        <w:t>Journalism,</w:t>
      </w:r>
    </w:p>
    <w:p w14:paraId="4FBE519B" w14:textId="77777777" w:rsidR="00255B0A" w:rsidRPr="00326A8B" w:rsidRDefault="00255B0A" w:rsidP="00A54A56">
      <w:pPr>
        <w:pStyle w:val="Psmenkov1"/>
        <w:numPr>
          <w:ilvl w:val="0"/>
          <w:numId w:val="106"/>
        </w:numPr>
        <w:spacing w:after="0"/>
        <w:ind w:left="527" w:hanging="357"/>
        <w:rPr>
          <w:rFonts w:ascii="Times New Roman" w:hAnsi="Times New Roman"/>
          <w:sz w:val="24"/>
          <w:szCs w:val="24"/>
        </w:rPr>
      </w:pPr>
      <w:r>
        <w:rPr>
          <w:rFonts w:ascii="Times New Roman" w:hAnsi="Times New Roman"/>
          <w:sz w:val="24"/>
        </w:rPr>
        <w:t>Cultural Studies,</w:t>
      </w:r>
    </w:p>
    <w:p w14:paraId="534D9022" w14:textId="77777777" w:rsidR="00255B0A" w:rsidRPr="00326A8B" w:rsidRDefault="00255B0A" w:rsidP="00A54A56">
      <w:pPr>
        <w:pStyle w:val="Psmenkov1"/>
        <w:numPr>
          <w:ilvl w:val="0"/>
          <w:numId w:val="106"/>
        </w:numPr>
        <w:spacing w:after="0"/>
        <w:ind w:left="527" w:hanging="357"/>
        <w:rPr>
          <w:rFonts w:ascii="Times New Roman" w:hAnsi="Times New Roman"/>
          <w:sz w:val="24"/>
          <w:szCs w:val="24"/>
        </w:rPr>
      </w:pPr>
      <w:r>
        <w:rPr>
          <w:rFonts w:ascii="Times New Roman" w:hAnsi="Times New Roman"/>
          <w:sz w:val="24"/>
        </w:rPr>
        <w:t>Marketing Communication and Public Relations.</w:t>
      </w:r>
    </w:p>
    <w:p w14:paraId="619F469C" w14:textId="77777777" w:rsidR="00255B0A" w:rsidRPr="00326A8B" w:rsidRDefault="00255B0A" w:rsidP="00A54A56">
      <w:pPr>
        <w:pStyle w:val="Psmenkovvelk2"/>
        <w:numPr>
          <w:ilvl w:val="0"/>
          <w:numId w:val="265"/>
        </w:numPr>
        <w:rPr>
          <w:rFonts w:ascii="Times New Roman" w:hAnsi="Times New Roman"/>
          <w:sz w:val="24"/>
          <w:szCs w:val="24"/>
        </w:rPr>
      </w:pPr>
      <w:r>
        <w:rPr>
          <w:rFonts w:ascii="Times New Roman" w:hAnsi="Times New Roman"/>
          <w:sz w:val="24"/>
        </w:rPr>
        <w:t>General Graduate's Profile</w:t>
      </w:r>
    </w:p>
    <w:p w14:paraId="3664BBD8" w14:textId="77777777" w:rsidR="00255B0A" w:rsidRPr="00326A8B" w:rsidRDefault="00255B0A" w:rsidP="00F34924">
      <w:pPr>
        <w:pStyle w:val="Psmenkov1"/>
        <w:numPr>
          <w:ilvl w:val="0"/>
          <w:numId w:val="10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518719E5"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knowledge of social sciences and social phenomena,</w:t>
      </w:r>
    </w:p>
    <w:p w14:paraId="46F94A85"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knowledge of media and media communication,</w:t>
      </w:r>
    </w:p>
    <w:p w14:paraId="64ACB278"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knowledge of methods for analysing social phenomena,</w:t>
      </w:r>
    </w:p>
    <w:p w14:paraId="5047A3D9"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knowledge of methods for media analysis,</w:t>
      </w:r>
    </w:p>
    <w:p w14:paraId="67659824"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understanding of professional ethical standards governing the practice of individual media professions,</w:t>
      </w:r>
    </w:p>
    <w:p w14:paraId="3F8A94E4"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understanding of the role of media in different periods of modern history and the mission of individual media professions within the given sociopolitical context,</w:t>
      </w:r>
    </w:p>
    <w:p w14:paraId="427EB350" w14:textId="77777777" w:rsidR="00255B0A" w:rsidRPr="00326A8B" w:rsidRDefault="00255B0A" w:rsidP="00A54A56">
      <w:pPr>
        <w:pStyle w:val="Psmenkov2"/>
        <w:numPr>
          <w:ilvl w:val="0"/>
          <w:numId w:val="108"/>
        </w:numPr>
        <w:rPr>
          <w:rFonts w:ascii="Times New Roman" w:hAnsi="Times New Roman" w:cs="Times New Roman"/>
          <w:sz w:val="24"/>
        </w:rPr>
      </w:pPr>
      <w:r>
        <w:rPr>
          <w:rFonts w:ascii="Times New Roman" w:hAnsi="Times New Roman"/>
          <w:sz w:val="24"/>
        </w:rPr>
        <w:t>knowledge of media legislation.</w:t>
      </w:r>
    </w:p>
    <w:p w14:paraId="11B1DEA7" w14:textId="77777777" w:rsidR="00255B0A" w:rsidRPr="00326A8B" w:rsidRDefault="00255B0A" w:rsidP="009133C3">
      <w:pPr>
        <w:pStyle w:val="Psmenkov2"/>
        <w:numPr>
          <w:ilvl w:val="0"/>
          <w:numId w:val="0"/>
        </w:numPr>
        <w:ind w:left="1776"/>
        <w:rPr>
          <w:rFonts w:ascii="Times New Roman" w:hAnsi="Times New Roman" w:cs="Times New Roman"/>
          <w:sz w:val="24"/>
        </w:rPr>
      </w:pPr>
    </w:p>
    <w:p w14:paraId="6FB7774B" w14:textId="77777777" w:rsidR="00255B0A" w:rsidRPr="00326A8B" w:rsidRDefault="00255B0A" w:rsidP="00F34924">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6C687526" w14:textId="77777777" w:rsidR="00255B0A" w:rsidRPr="00326A8B" w:rsidRDefault="00255B0A" w:rsidP="00A54A56">
      <w:pPr>
        <w:pStyle w:val="Psmenkov2"/>
        <w:numPr>
          <w:ilvl w:val="0"/>
          <w:numId w:val="109"/>
        </w:numPr>
        <w:rPr>
          <w:rFonts w:ascii="Times New Roman" w:hAnsi="Times New Roman" w:cs="Times New Roman"/>
          <w:b/>
          <w:sz w:val="24"/>
        </w:rPr>
      </w:pPr>
      <w:r>
        <w:rPr>
          <w:rFonts w:ascii="Times New Roman" w:hAnsi="Times New Roman"/>
          <w:sz w:val="24"/>
        </w:rPr>
        <w:t>critically reflect on and contemplate social phenomena,</w:t>
      </w:r>
    </w:p>
    <w:p w14:paraId="7E632B36" w14:textId="77777777" w:rsidR="00255B0A" w:rsidRPr="00326A8B" w:rsidRDefault="00255B0A" w:rsidP="00A54A56">
      <w:pPr>
        <w:pStyle w:val="Psmenkov2"/>
        <w:numPr>
          <w:ilvl w:val="0"/>
          <w:numId w:val="109"/>
        </w:numPr>
        <w:rPr>
          <w:rFonts w:ascii="Times New Roman" w:hAnsi="Times New Roman" w:cs="Times New Roman"/>
          <w:b/>
          <w:sz w:val="24"/>
        </w:rPr>
      </w:pPr>
      <w:r>
        <w:rPr>
          <w:rFonts w:ascii="Times New Roman" w:hAnsi="Times New Roman"/>
          <w:sz w:val="24"/>
        </w:rPr>
        <w:t>collect and process empirical data, including their analysis, interpretation and contextualisation,</w:t>
      </w:r>
    </w:p>
    <w:p w14:paraId="3D7DB2EC" w14:textId="77777777" w:rsidR="00255B0A" w:rsidRPr="00326A8B" w:rsidRDefault="00255B0A" w:rsidP="00A54A56">
      <w:pPr>
        <w:pStyle w:val="Psmenkov2"/>
        <w:numPr>
          <w:ilvl w:val="0"/>
          <w:numId w:val="109"/>
        </w:numPr>
        <w:rPr>
          <w:rFonts w:ascii="Times New Roman" w:hAnsi="Times New Roman" w:cs="Times New Roman"/>
          <w:b/>
          <w:sz w:val="24"/>
        </w:rPr>
      </w:pPr>
      <w:r>
        <w:rPr>
          <w:rFonts w:ascii="Times New Roman" w:hAnsi="Times New Roman"/>
          <w:sz w:val="24"/>
        </w:rPr>
        <w:t>create and distribute media content.</w:t>
      </w:r>
    </w:p>
    <w:p w14:paraId="1A45EEC3" w14:textId="77777777" w:rsidR="00255B0A" w:rsidRPr="00326A8B" w:rsidRDefault="00255B0A" w:rsidP="009133C3">
      <w:pPr>
        <w:pStyle w:val="Psmenkovvelk2"/>
        <w:spacing w:before="0" w:after="0"/>
        <w:rPr>
          <w:rFonts w:ascii="Times New Roman" w:hAnsi="Times New Roman"/>
          <w:b w:val="0"/>
          <w:sz w:val="24"/>
          <w:szCs w:val="24"/>
        </w:rPr>
      </w:pPr>
    </w:p>
    <w:p w14:paraId="07E57F51" w14:textId="77777777" w:rsidR="00255B0A" w:rsidRPr="00326A8B" w:rsidRDefault="00255B0A" w:rsidP="009133C3">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0A51FD0D" w14:textId="77777777" w:rsidR="00A86D39" w:rsidRPr="00326A8B" w:rsidRDefault="00A86D39" w:rsidP="00A54A56">
      <w:pPr>
        <w:pStyle w:val="Psmenkov2"/>
        <w:numPr>
          <w:ilvl w:val="0"/>
          <w:numId w:val="11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06659F29" w14:textId="77777777" w:rsidR="00255B0A" w:rsidRPr="00326A8B" w:rsidRDefault="00255B0A" w:rsidP="00A54A56">
      <w:pPr>
        <w:pStyle w:val="Psmenkov2"/>
        <w:numPr>
          <w:ilvl w:val="0"/>
          <w:numId w:val="110"/>
        </w:numPr>
        <w:rPr>
          <w:rFonts w:ascii="Times New Roman" w:hAnsi="Times New Roman" w:cs="Times New Roman"/>
          <w:b/>
          <w:sz w:val="24"/>
        </w:rPr>
      </w:pPr>
      <w:r>
        <w:rPr>
          <w:rFonts w:ascii="Times New Roman" w:hAnsi="Times New Roman"/>
          <w:sz w:val="24"/>
        </w:rPr>
        <w:t>in research on media, the media market and media usage,</w:t>
      </w:r>
    </w:p>
    <w:p w14:paraId="0397ADA8" w14:textId="77777777" w:rsidR="00255B0A" w:rsidRPr="00326A8B" w:rsidRDefault="00255B0A" w:rsidP="00A54A56">
      <w:pPr>
        <w:pStyle w:val="Psmenkov2"/>
        <w:numPr>
          <w:ilvl w:val="0"/>
          <w:numId w:val="110"/>
        </w:numPr>
        <w:rPr>
          <w:rFonts w:ascii="Times New Roman" w:hAnsi="Times New Roman" w:cs="Times New Roman"/>
          <w:b/>
          <w:sz w:val="24"/>
        </w:rPr>
      </w:pPr>
      <w:r>
        <w:rPr>
          <w:rFonts w:ascii="Times New Roman" w:hAnsi="Times New Roman"/>
          <w:sz w:val="24"/>
        </w:rPr>
        <w:lastRenderedPageBreak/>
        <w:t>as journalists, managers, editors or programme editors in the media,</w:t>
      </w:r>
    </w:p>
    <w:p w14:paraId="6CEDBDA0" w14:textId="77777777" w:rsidR="00255B0A" w:rsidRPr="00326A8B" w:rsidRDefault="00255B0A" w:rsidP="00A54A56">
      <w:pPr>
        <w:pStyle w:val="Psmenkov2"/>
        <w:numPr>
          <w:ilvl w:val="0"/>
          <w:numId w:val="110"/>
        </w:numPr>
        <w:rPr>
          <w:rFonts w:ascii="Times New Roman" w:hAnsi="Times New Roman" w:cs="Times New Roman"/>
          <w:b/>
          <w:sz w:val="24"/>
        </w:rPr>
      </w:pPr>
      <w:r>
        <w:rPr>
          <w:rFonts w:ascii="Times New Roman" w:hAnsi="Times New Roman"/>
          <w:sz w:val="24"/>
        </w:rPr>
        <w:t>in advertising, public relations, and media consultancy.</w:t>
      </w:r>
    </w:p>
    <w:p w14:paraId="77909AC8" w14:textId="77777777" w:rsidR="00255B0A" w:rsidRPr="00326A8B" w:rsidRDefault="00255B0A" w:rsidP="00E43622">
      <w:pPr>
        <w:pStyle w:val="Psmenkov2"/>
        <w:numPr>
          <w:ilvl w:val="0"/>
          <w:numId w:val="0"/>
        </w:numPr>
        <w:ind w:left="1364"/>
        <w:rPr>
          <w:rFonts w:ascii="Times New Roman" w:hAnsi="Times New Roman" w:cs="Times New Roman"/>
          <w:sz w:val="24"/>
          <w:highlight w:val="cyan"/>
        </w:rPr>
      </w:pPr>
    </w:p>
    <w:p w14:paraId="018EEE02" w14:textId="77777777" w:rsidR="00112E9C" w:rsidRPr="00326A8B" w:rsidRDefault="00112E9C" w:rsidP="00112E9C">
      <w:pPr>
        <w:spacing w:after="0"/>
        <w:jc w:val="center"/>
        <w:rPr>
          <w:rFonts w:ascii="Times New Roman" w:hAnsi="Times New Roman"/>
          <w:b/>
          <w:color w:val="FF0000"/>
          <w:sz w:val="24"/>
          <w:szCs w:val="24"/>
          <w:highlight w:val="yellow"/>
        </w:rPr>
      </w:pPr>
    </w:p>
    <w:p w14:paraId="634D863C"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NINETEEN</w:t>
      </w:r>
    </w:p>
    <w:p w14:paraId="30239EE4"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NON-TEACHING PEDAGOGY</w:t>
      </w:r>
    </w:p>
    <w:p w14:paraId="61934FC4" w14:textId="77777777" w:rsidR="000A25DE" w:rsidRPr="00326A8B" w:rsidRDefault="000A25DE" w:rsidP="00255B0A">
      <w:pPr>
        <w:pStyle w:val="Psmenkov1"/>
        <w:numPr>
          <w:ilvl w:val="0"/>
          <w:numId w:val="0"/>
        </w:numPr>
        <w:spacing w:after="0"/>
        <w:rPr>
          <w:rFonts w:ascii="Times New Roman" w:hAnsi="Times New Roman"/>
          <w:sz w:val="24"/>
          <w:szCs w:val="24"/>
          <w:shd w:val="clear" w:color="auto" w:fill="FFFFFF"/>
        </w:rPr>
      </w:pPr>
    </w:p>
    <w:p w14:paraId="6B680238" w14:textId="77777777" w:rsidR="00E83C4D" w:rsidRPr="00326A8B" w:rsidRDefault="00E83C4D" w:rsidP="00A54A56">
      <w:pPr>
        <w:pStyle w:val="Psmenkovvelk2"/>
        <w:numPr>
          <w:ilvl w:val="0"/>
          <w:numId w:val="266"/>
        </w:numPr>
        <w:rPr>
          <w:rFonts w:ascii="Times New Roman" w:hAnsi="Times New Roman"/>
          <w:sz w:val="24"/>
          <w:szCs w:val="24"/>
        </w:rPr>
      </w:pPr>
      <w:r>
        <w:rPr>
          <w:rFonts w:ascii="Times New Roman" w:hAnsi="Times New Roman"/>
          <w:sz w:val="24"/>
        </w:rPr>
        <w:t>Basic Thematic Areas</w:t>
      </w:r>
    </w:p>
    <w:p w14:paraId="102A0D64" w14:textId="77777777" w:rsidR="00E83C4D" w:rsidRPr="00326A8B" w:rsidRDefault="003C64A3" w:rsidP="00A54A56">
      <w:pPr>
        <w:pStyle w:val="Psmenkov1"/>
        <w:numPr>
          <w:ilvl w:val="0"/>
          <w:numId w:val="111"/>
        </w:numPr>
        <w:spacing w:after="0"/>
        <w:ind w:left="527" w:hanging="357"/>
        <w:rPr>
          <w:rFonts w:ascii="Times New Roman" w:hAnsi="Times New Roman"/>
          <w:sz w:val="24"/>
          <w:szCs w:val="24"/>
        </w:rPr>
      </w:pPr>
      <w:r>
        <w:rPr>
          <w:rFonts w:ascii="Times New Roman" w:hAnsi="Times New Roman"/>
          <w:sz w:val="24"/>
        </w:rPr>
        <w:t>Pedagogy,</w:t>
      </w:r>
    </w:p>
    <w:p w14:paraId="3850704C" w14:textId="77777777" w:rsidR="00E83C4D" w:rsidRPr="00326A8B" w:rsidRDefault="0003096B" w:rsidP="00A54A56">
      <w:pPr>
        <w:pStyle w:val="Psmenkov1"/>
        <w:numPr>
          <w:ilvl w:val="0"/>
          <w:numId w:val="111"/>
        </w:numPr>
        <w:spacing w:after="0"/>
        <w:ind w:left="527" w:hanging="357"/>
        <w:rPr>
          <w:rFonts w:ascii="Times New Roman" w:hAnsi="Times New Roman"/>
          <w:sz w:val="24"/>
          <w:szCs w:val="24"/>
        </w:rPr>
      </w:pPr>
      <w:r>
        <w:rPr>
          <w:rFonts w:ascii="Times New Roman" w:hAnsi="Times New Roman"/>
          <w:sz w:val="24"/>
        </w:rPr>
        <w:t>Andragogy,</w:t>
      </w:r>
    </w:p>
    <w:p w14:paraId="00F0EB94" w14:textId="77777777" w:rsidR="00E83C4D" w:rsidRPr="00326A8B" w:rsidRDefault="00E83C4D" w:rsidP="00A54A56">
      <w:pPr>
        <w:pStyle w:val="Psmenkov1"/>
        <w:numPr>
          <w:ilvl w:val="0"/>
          <w:numId w:val="111"/>
        </w:numPr>
        <w:spacing w:after="0"/>
        <w:ind w:left="527" w:hanging="357"/>
        <w:rPr>
          <w:rFonts w:ascii="Times New Roman" w:hAnsi="Times New Roman"/>
          <w:sz w:val="24"/>
          <w:szCs w:val="24"/>
        </w:rPr>
      </w:pPr>
      <w:r>
        <w:rPr>
          <w:rFonts w:ascii="Times New Roman" w:hAnsi="Times New Roman"/>
          <w:sz w:val="24"/>
        </w:rPr>
        <w:t>Social pedagogy,</w:t>
      </w:r>
    </w:p>
    <w:p w14:paraId="358A49AF" w14:textId="77777777" w:rsidR="00E83C4D" w:rsidRPr="00326A8B" w:rsidRDefault="00E83C4D" w:rsidP="00A54A56">
      <w:pPr>
        <w:pStyle w:val="Psmenkov1"/>
        <w:numPr>
          <w:ilvl w:val="0"/>
          <w:numId w:val="111"/>
        </w:numPr>
        <w:spacing w:after="0"/>
        <w:ind w:left="527" w:hanging="357"/>
        <w:rPr>
          <w:rFonts w:ascii="Times New Roman" w:hAnsi="Times New Roman"/>
          <w:sz w:val="24"/>
          <w:szCs w:val="24"/>
        </w:rPr>
      </w:pPr>
      <w:r>
        <w:rPr>
          <w:rFonts w:ascii="Times New Roman" w:hAnsi="Times New Roman"/>
          <w:sz w:val="24"/>
        </w:rPr>
        <w:t>Special pedagogy.</w:t>
      </w:r>
    </w:p>
    <w:p w14:paraId="15398BE8" w14:textId="77777777" w:rsidR="00E83C4D" w:rsidRPr="00326A8B" w:rsidRDefault="0054702A" w:rsidP="00A54A56">
      <w:pPr>
        <w:pStyle w:val="Psmenkovvelk2"/>
        <w:numPr>
          <w:ilvl w:val="0"/>
          <w:numId w:val="266"/>
        </w:numPr>
        <w:rPr>
          <w:rFonts w:ascii="Times New Roman" w:hAnsi="Times New Roman"/>
          <w:sz w:val="24"/>
          <w:szCs w:val="24"/>
        </w:rPr>
      </w:pPr>
      <w:r>
        <w:rPr>
          <w:rFonts w:ascii="Times New Roman" w:hAnsi="Times New Roman"/>
          <w:sz w:val="24"/>
        </w:rPr>
        <w:t>List of Typical Degree Programmes</w:t>
      </w:r>
    </w:p>
    <w:p w14:paraId="5BB8ED3D" w14:textId="77777777" w:rsidR="00E83C4D" w:rsidRPr="00326A8B" w:rsidRDefault="00E83C4D"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Pedagogy,</w:t>
      </w:r>
    </w:p>
    <w:p w14:paraId="60723292" w14:textId="77777777" w:rsidR="00E83C4D" w:rsidRPr="00326A8B" w:rsidRDefault="00E83C4D"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Educational Work,</w:t>
      </w:r>
    </w:p>
    <w:p w14:paraId="180AFD15" w14:textId="77777777" w:rsidR="00E83C4D" w:rsidRPr="00326A8B" w:rsidRDefault="00E83C4D"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Special Pedagogy,</w:t>
      </w:r>
    </w:p>
    <w:p w14:paraId="789BD3A2" w14:textId="77777777" w:rsidR="00E83C4D" w:rsidRPr="00326A8B" w:rsidRDefault="003C64A3"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Andragogy,</w:t>
      </w:r>
    </w:p>
    <w:p w14:paraId="0D12F939" w14:textId="77777777" w:rsidR="003C64A3" w:rsidRPr="00326A8B" w:rsidRDefault="003C64A3"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Leisure Time Pedagogy,</w:t>
      </w:r>
    </w:p>
    <w:p w14:paraId="2BEFAD7D" w14:textId="77777777" w:rsidR="00C86FDD" w:rsidRPr="00326A8B" w:rsidRDefault="00E83C4D" w:rsidP="00A54A5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Social Pedagogy,</w:t>
      </w:r>
    </w:p>
    <w:p w14:paraId="24DF6D94" w14:textId="77777777" w:rsidR="00581064" w:rsidRPr="00E40876" w:rsidRDefault="00C86FDD" w:rsidP="00E40876">
      <w:pPr>
        <w:pStyle w:val="Psmenkov1"/>
        <w:numPr>
          <w:ilvl w:val="0"/>
          <w:numId w:val="112"/>
        </w:numPr>
        <w:spacing w:after="0"/>
        <w:ind w:left="527" w:hanging="357"/>
        <w:rPr>
          <w:rFonts w:ascii="Times New Roman" w:hAnsi="Times New Roman"/>
          <w:sz w:val="24"/>
          <w:szCs w:val="24"/>
        </w:rPr>
      </w:pPr>
      <w:r>
        <w:rPr>
          <w:rFonts w:ascii="Times New Roman" w:hAnsi="Times New Roman"/>
          <w:sz w:val="24"/>
        </w:rPr>
        <w:t>Speech and Language Therapy.</w:t>
      </w:r>
    </w:p>
    <w:p w14:paraId="2A7B8016" w14:textId="77777777" w:rsidR="00E83C4D" w:rsidRPr="00326A8B" w:rsidRDefault="00E83C4D" w:rsidP="00A54A56">
      <w:pPr>
        <w:pStyle w:val="Psmenkovvelk2"/>
        <w:numPr>
          <w:ilvl w:val="0"/>
          <w:numId w:val="266"/>
        </w:numPr>
        <w:rPr>
          <w:rFonts w:ascii="Times New Roman" w:hAnsi="Times New Roman"/>
          <w:sz w:val="24"/>
          <w:szCs w:val="24"/>
        </w:rPr>
      </w:pPr>
      <w:r>
        <w:rPr>
          <w:rFonts w:ascii="Times New Roman" w:hAnsi="Times New Roman"/>
          <w:sz w:val="24"/>
        </w:rPr>
        <w:t>General Graduate's Profile</w:t>
      </w:r>
    </w:p>
    <w:p w14:paraId="5EEDA41B" w14:textId="77777777" w:rsidR="00E83C4D" w:rsidRPr="00326A8B" w:rsidRDefault="00E83C4D" w:rsidP="00F34924">
      <w:pPr>
        <w:pStyle w:val="Psmenkov1"/>
        <w:numPr>
          <w:ilvl w:val="0"/>
          <w:numId w:val="113"/>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5DBD9106" w14:textId="77777777" w:rsidR="00E83C4D" w:rsidRPr="00326A8B" w:rsidRDefault="00E83C4D" w:rsidP="00A54A56">
      <w:pPr>
        <w:pStyle w:val="Psmenkov2"/>
        <w:numPr>
          <w:ilvl w:val="0"/>
          <w:numId w:val="235"/>
        </w:numPr>
        <w:rPr>
          <w:rFonts w:ascii="Times New Roman" w:hAnsi="Times New Roman" w:cs="Times New Roman"/>
          <w:sz w:val="24"/>
        </w:rPr>
      </w:pPr>
      <w:r>
        <w:rPr>
          <w:rFonts w:ascii="Times New Roman" w:hAnsi="Times New Roman"/>
          <w:sz w:val="24"/>
        </w:rPr>
        <w:t>knowledge of concepts, theories and methodological approaches in pedagogy and related disciplines, particularly psychology and sociology,</w:t>
      </w:r>
    </w:p>
    <w:p w14:paraId="4C717EA0" w14:textId="77777777" w:rsidR="00E83C4D" w:rsidRPr="00326A8B" w:rsidRDefault="00E83C4D" w:rsidP="00A54A56">
      <w:pPr>
        <w:pStyle w:val="Psmenkov2"/>
        <w:numPr>
          <w:ilvl w:val="0"/>
          <w:numId w:val="235"/>
        </w:numPr>
        <w:rPr>
          <w:rFonts w:ascii="Times New Roman" w:hAnsi="Times New Roman" w:cs="Times New Roman"/>
          <w:sz w:val="24"/>
        </w:rPr>
      </w:pPr>
      <w:r>
        <w:rPr>
          <w:rFonts w:ascii="Times New Roman" w:hAnsi="Times New Roman"/>
          <w:sz w:val="24"/>
        </w:rPr>
        <w:t>knowledge of methodological and conceptual approaches to understanding and pedagogically influencing processes and phenomena within educational reality,</w:t>
      </w:r>
    </w:p>
    <w:p w14:paraId="3913AC19" w14:textId="77777777" w:rsidR="00E83C4D" w:rsidRPr="00326A8B" w:rsidRDefault="00E83C4D" w:rsidP="001A2B2D">
      <w:pPr>
        <w:pStyle w:val="Psmenkov2"/>
        <w:rPr>
          <w:rFonts w:ascii="Times New Roman" w:hAnsi="Times New Roman" w:cs="Times New Roman"/>
          <w:sz w:val="24"/>
        </w:rPr>
      </w:pPr>
      <w:r>
        <w:rPr>
          <w:rFonts w:ascii="Times New Roman" w:hAnsi="Times New Roman"/>
          <w:sz w:val="24"/>
        </w:rPr>
        <w:t>knowledge of methods for understanding and carrying out pedagogical and pedagogical-psychological personality diagnostics,</w:t>
      </w:r>
    </w:p>
    <w:p w14:paraId="42BE0B1B" w14:textId="77777777" w:rsidR="000F3B7E" w:rsidRPr="00326A8B" w:rsidRDefault="000F3B7E" w:rsidP="001A2B2D">
      <w:pPr>
        <w:pStyle w:val="Psmenkov2"/>
        <w:rPr>
          <w:rFonts w:ascii="Times New Roman" w:hAnsi="Times New Roman" w:cs="Times New Roman"/>
          <w:sz w:val="24"/>
        </w:rPr>
      </w:pPr>
      <w:r>
        <w:rPr>
          <w:rFonts w:ascii="Times New Roman" w:hAnsi="Times New Roman"/>
          <w:sz w:val="24"/>
        </w:rPr>
        <w:t xml:space="preserve"> knowledge of concepts, theories and methodological approaches in special pedagogical diagnostics and methods for individuals across all age groups with congenital or acquired sensory disorders affecting speech and communication development, </w:t>
      </w:r>
    </w:p>
    <w:p w14:paraId="0FBCE45A" w14:textId="77777777" w:rsidR="00E83C4D" w:rsidRPr="00326A8B" w:rsidRDefault="00E83C4D" w:rsidP="001A2B2D">
      <w:pPr>
        <w:pStyle w:val="Psmenkov2"/>
        <w:rPr>
          <w:rFonts w:ascii="Times New Roman" w:hAnsi="Times New Roman" w:cs="Times New Roman"/>
          <w:sz w:val="24"/>
        </w:rPr>
      </w:pPr>
      <w:r>
        <w:rPr>
          <w:rFonts w:ascii="Times New Roman" w:hAnsi="Times New Roman"/>
          <w:sz w:val="24"/>
        </w:rPr>
        <w:t>knowledge of communication strategies and approaches, including educational and communicative methods for individuals with special educational needs,</w:t>
      </w:r>
    </w:p>
    <w:p w14:paraId="5C91067E" w14:textId="77777777" w:rsidR="00E83C4D" w:rsidRPr="00326A8B" w:rsidRDefault="00E83C4D" w:rsidP="001A2B2D">
      <w:pPr>
        <w:pStyle w:val="Psmenkov2"/>
        <w:rPr>
          <w:rFonts w:ascii="Times New Roman" w:hAnsi="Times New Roman" w:cs="Times New Roman"/>
          <w:sz w:val="24"/>
        </w:rPr>
      </w:pPr>
      <w:r>
        <w:rPr>
          <w:rFonts w:ascii="Times New Roman" w:hAnsi="Times New Roman"/>
          <w:sz w:val="24"/>
        </w:rPr>
        <w:t>knowledge of both historical and contemporary broader contexts of the specific field of pedagogy as well as of pedagogy as a whole.</w:t>
      </w:r>
    </w:p>
    <w:p w14:paraId="42B2F9A6" w14:textId="77777777" w:rsidR="00E83C4D" w:rsidRPr="00326A8B" w:rsidRDefault="00E83C4D" w:rsidP="001A2B2D">
      <w:pPr>
        <w:pStyle w:val="Psmenkov2"/>
        <w:numPr>
          <w:ilvl w:val="0"/>
          <w:numId w:val="0"/>
        </w:numPr>
        <w:ind w:left="1364"/>
        <w:rPr>
          <w:rFonts w:ascii="Times New Roman" w:hAnsi="Times New Roman" w:cs="Times New Roman"/>
          <w:sz w:val="24"/>
          <w:highlight w:val="yellow"/>
        </w:rPr>
      </w:pPr>
    </w:p>
    <w:p w14:paraId="67202207" w14:textId="77777777" w:rsidR="00E83C4D" w:rsidRPr="00326A8B" w:rsidRDefault="00E83C4D" w:rsidP="003C6398">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56C666BF" w14:textId="77777777" w:rsidR="00E83C4D" w:rsidRPr="00326A8B" w:rsidRDefault="00E83C4D" w:rsidP="00A54A56">
      <w:pPr>
        <w:pStyle w:val="Psmenkov2"/>
        <w:numPr>
          <w:ilvl w:val="0"/>
          <w:numId w:val="114"/>
        </w:numPr>
        <w:rPr>
          <w:rFonts w:ascii="Times New Roman" w:hAnsi="Times New Roman" w:cs="Times New Roman"/>
          <w:b/>
          <w:sz w:val="24"/>
        </w:rPr>
      </w:pPr>
      <w:r>
        <w:rPr>
          <w:rFonts w:ascii="Times New Roman" w:hAnsi="Times New Roman"/>
          <w:sz w:val="24"/>
        </w:rPr>
        <w:t>design, lead and systematically assess the implementation of pedagogically appropriate solutions to educational problems and situations, considering their specific nature and the needs of their resolution,</w:t>
      </w:r>
    </w:p>
    <w:p w14:paraId="14607F10" w14:textId="77777777" w:rsidR="00E83C4D" w:rsidRPr="00326A8B" w:rsidRDefault="00E83C4D" w:rsidP="00A54A56">
      <w:pPr>
        <w:pStyle w:val="Psmenkov2"/>
        <w:numPr>
          <w:ilvl w:val="0"/>
          <w:numId w:val="114"/>
        </w:numPr>
        <w:rPr>
          <w:rFonts w:ascii="Times New Roman" w:hAnsi="Times New Roman" w:cs="Times New Roman"/>
          <w:b/>
          <w:sz w:val="24"/>
        </w:rPr>
      </w:pPr>
      <w:r>
        <w:rPr>
          <w:rFonts w:ascii="Times New Roman" w:hAnsi="Times New Roman"/>
          <w:sz w:val="24"/>
        </w:rPr>
        <w:t>apply basic diagnostic and communication strategies and approaches, including educational, counselling and communication procedures for individuals with special educational needs,</w:t>
      </w:r>
    </w:p>
    <w:p w14:paraId="54F73BD6" w14:textId="77777777" w:rsidR="000F3B7E" w:rsidRPr="00326A8B" w:rsidRDefault="000F3B7E" w:rsidP="00A54A56">
      <w:pPr>
        <w:pStyle w:val="Psmenkov2"/>
        <w:numPr>
          <w:ilvl w:val="0"/>
          <w:numId w:val="114"/>
        </w:numPr>
        <w:rPr>
          <w:rFonts w:ascii="Times New Roman" w:hAnsi="Times New Roman" w:cs="Times New Roman"/>
          <w:b/>
          <w:sz w:val="24"/>
        </w:rPr>
      </w:pPr>
      <w:r>
        <w:rPr>
          <w:rFonts w:ascii="Times New Roman" w:hAnsi="Times New Roman"/>
          <w:sz w:val="24"/>
        </w:rPr>
        <w:lastRenderedPageBreak/>
        <w:t xml:space="preserve">apply special pedagogical, diagnostic, therapeutic and compensatory strategies and approaches, including educational, counselling and communication methods for individuals with sensory impairments and disorders in speech and communication development from early age through all age categories, </w:t>
      </w:r>
    </w:p>
    <w:p w14:paraId="2BBF7555" w14:textId="77777777" w:rsidR="00E83C4D" w:rsidRPr="00326A8B" w:rsidRDefault="00E83C4D" w:rsidP="00A54A56">
      <w:pPr>
        <w:pStyle w:val="Psmenkov2"/>
        <w:numPr>
          <w:ilvl w:val="0"/>
          <w:numId w:val="114"/>
        </w:numPr>
        <w:rPr>
          <w:rFonts w:ascii="Times New Roman" w:hAnsi="Times New Roman" w:cs="Times New Roman"/>
          <w:b/>
          <w:sz w:val="24"/>
        </w:rPr>
      </w:pPr>
      <w:r>
        <w:rPr>
          <w:rFonts w:ascii="Times New Roman" w:hAnsi="Times New Roman"/>
          <w:sz w:val="24"/>
        </w:rPr>
        <w:t>use knowledge from other disciplines in multifaceted pedagogical activities,</w:t>
      </w:r>
    </w:p>
    <w:p w14:paraId="6B0509A1" w14:textId="77777777" w:rsidR="00E83C4D" w:rsidRPr="00326A8B" w:rsidRDefault="00E83C4D" w:rsidP="00A54A56">
      <w:pPr>
        <w:pStyle w:val="Psmenkov2"/>
        <w:numPr>
          <w:ilvl w:val="0"/>
          <w:numId w:val="114"/>
        </w:numPr>
        <w:rPr>
          <w:rFonts w:ascii="Times New Roman" w:hAnsi="Times New Roman" w:cs="Times New Roman"/>
          <w:b/>
          <w:sz w:val="24"/>
        </w:rPr>
      </w:pPr>
      <w:r>
        <w:rPr>
          <w:rFonts w:ascii="Times New Roman" w:hAnsi="Times New Roman"/>
          <w:sz w:val="24"/>
        </w:rPr>
        <w:t>lead others in addressing complex educational issues.</w:t>
      </w:r>
    </w:p>
    <w:p w14:paraId="3B4F57D4" w14:textId="77777777" w:rsidR="00E83C4D" w:rsidRPr="00326A8B" w:rsidRDefault="00E83C4D" w:rsidP="001A2B2D">
      <w:pPr>
        <w:pStyle w:val="Psmenkov2"/>
        <w:numPr>
          <w:ilvl w:val="0"/>
          <w:numId w:val="0"/>
        </w:numPr>
        <w:ind w:left="1364"/>
        <w:rPr>
          <w:rFonts w:ascii="Times New Roman" w:hAnsi="Times New Roman" w:cs="Times New Roman"/>
          <w:sz w:val="24"/>
          <w:highlight w:val="yellow"/>
        </w:rPr>
      </w:pPr>
    </w:p>
    <w:p w14:paraId="6DE9410C" w14:textId="77777777" w:rsidR="00E83C4D" w:rsidRPr="00326A8B" w:rsidRDefault="00E83C4D" w:rsidP="001A2B2D">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28714BD1" w14:textId="77777777" w:rsidR="00A86D39" w:rsidRPr="00326A8B" w:rsidRDefault="00A86D39" w:rsidP="00A54A56">
      <w:pPr>
        <w:pStyle w:val="Psmenkov2"/>
        <w:numPr>
          <w:ilvl w:val="0"/>
          <w:numId w:val="115"/>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1D765E7B" w14:textId="77777777" w:rsidR="00E83C4D" w:rsidRPr="00326A8B" w:rsidRDefault="00E83C4D" w:rsidP="00A54A56">
      <w:pPr>
        <w:pStyle w:val="Psmenkov2"/>
        <w:numPr>
          <w:ilvl w:val="0"/>
          <w:numId w:val="115"/>
        </w:numPr>
        <w:rPr>
          <w:rFonts w:ascii="Times New Roman" w:hAnsi="Times New Roman" w:cs="Times New Roman"/>
          <w:b/>
          <w:sz w:val="24"/>
        </w:rPr>
      </w:pPr>
      <w:r>
        <w:rPr>
          <w:rFonts w:ascii="Times New Roman" w:hAnsi="Times New Roman"/>
          <w:sz w:val="24"/>
        </w:rPr>
        <w:t>in institutions involved in education, upbringing, counselling, social care and healthcare,</w:t>
      </w:r>
    </w:p>
    <w:p w14:paraId="61134815" w14:textId="77777777" w:rsidR="00E83C4D" w:rsidRPr="00326A8B" w:rsidRDefault="00E83C4D" w:rsidP="00A54A56">
      <w:pPr>
        <w:pStyle w:val="Psmenkov2"/>
        <w:numPr>
          <w:ilvl w:val="0"/>
          <w:numId w:val="115"/>
        </w:numPr>
        <w:rPr>
          <w:rFonts w:ascii="Times New Roman" w:hAnsi="Times New Roman" w:cs="Times New Roman"/>
          <w:b/>
          <w:sz w:val="24"/>
        </w:rPr>
      </w:pPr>
      <w:r>
        <w:rPr>
          <w:rFonts w:ascii="Times New Roman" w:hAnsi="Times New Roman"/>
          <w:sz w:val="24"/>
        </w:rPr>
        <w:t>in corporate training, human resources and in non-profit organisations.</w:t>
      </w:r>
    </w:p>
    <w:p w14:paraId="3BC13EB2" w14:textId="77777777" w:rsidR="00E83C4D" w:rsidRPr="00326A8B" w:rsidRDefault="00882DDE" w:rsidP="00A54A56">
      <w:pPr>
        <w:pStyle w:val="Psmenkovvelk2"/>
        <w:numPr>
          <w:ilvl w:val="0"/>
          <w:numId w:val="266"/>
        </w:numPr>
        <w:rPr>
          <w:rFonts w:ascii="Times New Roman" w:hAnsi="Times New Roman"/>
          <w:sz w:val="24"/>
          <w:szCs w:val="24"/>
        </w:rPr>
      </w:pPr>
      <w:r>
        <w:rPr>
          <w:rFonts w:ascii="Times New Roman" w:hAnsi="Times New Roman"/>
          <w:sz w:val="24"/>
        </w:rPr>
        <w:t>Relevant Characteristic Professions</w:t>
      </w:r>
      <w:r w:rsidR="00E83C4D" w:rsidRPr="00A668E1">
        <w:rPr>
          <w:rStyle w:val="Znakapoznpodarou"/>
          <w:rFonts w:ascii="Times New Roman" w:hAnsi="Times New Roman"/>
          <w:b w:val="0"/>
          <w:sz w:val="24"/>
          <w:szCs w:val="24"/>
        </w:rPr>
        <w:footnoteReference w:id="14"/>
      </w:r>
      <w:r>
        <w:rPr>
          <w:rFonts w:ascii="Times New Roman" w:hAnsi="Times New Roman"/>
          <w:b w:val="0"/>
          <w:sz w:val="24"/>
          <w:vertAlign w:val="superscript"/>
        </w:rPr>
        <w:t>)</w:t>
      </w:r>
    </w:p>
    <w:p w14:paraId="7F8F102C" w14:textId="77777777" w:rsidR="00ED68FC" w:rsidRPr="00326A8B" w:rsidRDefault="00E83C4D" w:rsidP="00A54A56">
      <w:pPr>
        <w:pStyle w:val="Psmenkov2"/>
        <w:numPr>
          <w:ilvl w:val="0"/>
          <w:numId w:val="116"/>
        </w:numPr>
        <w:rPr>
          <w:rFonts w:ascii="Times New Roman" w:hAnsi="Times New Roman" w:cs="Times New Roman"/>
          <w:sz w:val="24"/>
        </w:rPr>
      </w:pPr>
      <w:r>
        <w:rPr>
          <w:rFonts w:ascii="Times New Roman" w:hAnsi="Times New Roman"/>
          <w:sz w:val="24"/>
        </w:rPr>
        <w:t xml:space="preserve">educational professional – senior educational staff, educator in institutions for the continuing education of teaching staff, </w:t>
      </w:r>
    </w:p>
    <w:p w14:paraId="2E6C5C33" w14:textId="77777777" w:rsidR="00ED68FC" w:rsidRPr="00326A8B" w:rsidRDefault="00E83C4D" w:rsidP="00A54A56">
      <w:pPr>
        <w:pStyle w:val="Psmenkov2"/>
        <w:numPr>
          <w:ilvl w:val="0"/>
          <w:numId w:val="116"/>
        </w:numPr>
        <w:rPr>
          <w:rFonts w:ascii="Times New Roman" w:hAnsi="Times New Roman" w:cs="Times New Roman"/>
          <w:sz w:val="24"/>
        </w:rPr>
      </w:pPr>
      <w:r>
        <w:rPr>
          <w:rFonts w:ascii="Times New Roman" w:hAnsi="Times New Roman"/>
          <w:sz w:val="24"/>
        </w:rPr>
        <w:t xml:space="preserve">educational worker – educator, </w:t>
      </w:r>
    </w:p>
    <w:p w14:paraId="0E19DFE1" w14:textId="77777777" w:rsidR="00ED68FC" w:rsidRPr="00326A8B" w:rsidRDefault="00E83C4D" w:rsidP="00A54A56">
      <w:pPr>
        <w:pStyle w:val="Psmenkov2"/>
        <w:numPr>
          <w:ilvl w:val="0"/>
          <w:numId w:val="116"/>
        </w:numPr>
        <w:rPr>
          <w:rFonts w:ascii="Times New Roman" w:hAnsi="Times New Roman" w:cs="Times New Roman"/>
          <w:sz w:val="24"/>
        </w:rPr>
      </w:pPr>
      <w:r>
        <w:rPr>
          <w:rFonts w:ascii="Times New Roman" w:hAnsi="Times New Roman"/>
          <w:sz w:val="24"/>
        </w:rPr>
        <w:t xml:space="preserve">leisure educator, </w:t>
      </w:r>
    </w:p>
    <w:p w14:paraId="11AE7BEE" w14:textId="77777777" w:rsidR="00E83C4D" w:rsidRPr="00326A8B" w:rsidRDefault="00ED68FC" w:rsidP="00A54A56">
      <w:pPr>
        <w:pStyle w:val="Psmenkov2"/>
        <w:numPr>
          <w:ilvl w:val="0"/>
          <w:numId w:val="116"/>
        </w:numPr>
        <w:rPr>
          <w:rFonts w:ascii="Times New Roman" w:hAnsi="Times New Roman" w:cs="Times New Roman"/>
          <w:sz w:val="24"/>
        </w:rPr>
      </w:pPr>
      <w:r>
        <w:rPr>
          <w:rFonts w:ascii="Times New Roman" w:hAnsi="Times New Roman"/>
          <w:sz w:val="24"/>
        </w:rPr>
        <w:t xml:space="preserve">special educator. assistant educator, </w:t>
      </w:r>
    </w:p>
    <w:p w14:paraId="6DD50DFC" w14:textId="77777777" w:rsidR="00E83C4D" w:rsidRPr="00326A8B" w:rsidRDefault="00C86FDD" w:rsidP="00A353DE">
      <w:pPr>
        <w:pStyle w:val="Psmenkov2"/>
        <w:rPr>
          <w:rFonts w:ascii="Times New Roman" w:hAnsi="Times New Roman" w:cs="Times New Roman"/>
          <w:sz w:val="24"/>
        </w:rPr>
      </w:pPr>
      <w:r>
        <w:rPr>
          <w:rFonts w:ascii="Times New Roman" w:hAnsi="Times New Roman"/>
          <w:sz w:val="24"/>
        </w:rPr>
        <w:t>other specialist – speech therapist,</w:t>
      </w:r>
    </w:p>
    <w:p w14:paraId="2186630D" w14:textId="77777777" w:rsidR="00093E1F" w:rsidRPr="00326A8B" w:rsidRDefault="00093E1F" w:rsidP="00A353DE">
      <w:pPr>
        <w:pStyle w:val="Psmenkov2"/>
        <w:rPr>
          <w:rFonts w:ascii="Times New Roman" w:hAnsi="Times New Roman" w:cs="Times New Roman"/>
          <w:sz w:val="24"/>
        </w:rPr>
      </w:pPr>
      <w:r>
        <w:rPr>
          <w:rFonts w:ascii="Times New Roman" w:hAnsi="Times New Roman"/>
          <w:sz w:val="24"/>
        </w:rPr>
        <w:t xml:space="preserve">other specialist – specialist in education of persons with visual impairments, vision therapist. </w:t>
      </w:r>
    </w:p>
    <w:p w14:paraId="3B92AFC8" w14:textId="77777777" w:rsidR="00112E9C" w:rsidRPr="00326A8B" w:rsidRDefault="00112E9C" w:rsidP="00873F3F">
      <w:pPr>
        <w:spacing w:after="0"/>
        <w:rPr>
          <w:rFonts w:ascii="Times New Roman" w:hAnsi="Times New Roman"/>
          <w:sz w:val="24"/>
          <w:szCs w:val="24"/>
        </w:rPr>
      </w:pPr>
    </w:p>
    <w:p w14:paraId="056E5F21" w14:textId="77777777" w:rsidR="00873F3F" w:rsidRPr="00326A8B" w:rsidRDefault="00873F3F" w:rsidP="00873F3F">
      <w:pPr>
        <w:spacing w:after="0"/>
        <w:rPr>
          <w:rFonts w:ascii="Times New Roman" w:hAnsi="Times New Roman"/>
          <w:b/>
          <w:color w:val="FF0000"/>
          <w:sz w:val="24"/>
          <w:szCs w:val="24"/>
          <w:highlight w:val="yellow"/>
        </w:rPr>
      </w:pPr>
    </w:p>
    <w:p w14:paraId="764435CC"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w:t>
      </w:r>
    </w:p>
    <w:p w14:paraId="31D0D7E2"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POLITICAL SCIENCE</w:t>
      </w:r>
    </w:p>
    <w:p w14:paraId="33F6CDD9" w14:textId="77777777" w:rsidR="00112E9C" w:rsidRPr="00326A8B" w:rsidRDefault="00112E9C" w:rsidP="00584151">
      <w:pPr>
        <w:pStyle w:val="Psmenkov2"/>
        <w:numPr>
          <w:ilvl w:val="0"/>
          <w:numId w:val="0"/>
        </w:numPr>
        <w:rPr>
          <w:rFonts w:ascii="Times New Roman" w:hAnsi="Times New Roman" w:cs="Times New Roman"/>
          <w:sz w:val="24"/>
        </w:rPr>
      </w:pPr>
    </w:p>
    <w:p w14:paraId="1E43C205" w14:textId="77777777" w:rsidR="00F0699A" w:rsidRPr="00326A8B" w:rsidRDefault="00F0699A" w:rsidP="00A54A56">
      <w:pPr>
        <w:pStyle w:val="Psmenkovvelk2"/>
        <w:numPr>
          <w:ilvl w:val="0"/>
          <w:numId w:val="267"/>
        </w:numPr>
        <w:rPr>
          <w:rFonts w:ascii="Times New Roman" w:hAnsi="Times New Roman"/>
          <w:sz w:val="24"/>
          <w:szCs w:val="24"/>
        </w:rPr>
      </w:pPr>
      <w:r>
        <w:rPr>
          <w:rFonts w:ascii="Times New Roman" w:hAnsi="Times New Roman"/>
          <w:sz w:val="24"/>
        </w:rPr>
        <w:t>Basic Thematic Areas</w:t>
      </w:r>
    </w:p>
    <w:p w14:paraId="2876F888"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Political thought,</w:t>
      </w:r>
    </w:p>
    <w:p w14:paraId="77295484"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Political theory,</w:t>
      </w:r>
    </w:p>
    <w:p w14:paraId="079C475D"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Methodology of political science,</w:t>
      </w:r>
    </w:p>
    <w:p w14:paraId="116A748F"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Political systems,</w:t>
      </w:r>
    </w:p>
    <w:p w14:paraId="3C064726"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International relations,</w:t>
      </w:r>
    </w:p>
    <w:p w14:paraId="57E4554B"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The European integration process,</w:t>
      </w:r>
    </w:p>
    <w:p w14:paraId="6DA90BF0"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International and internal security,</w:t>
      </w:r>
    </w:p>
    <w:p w14:paraId="093BF365"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Political behaviour and political communication,</w:t>
      </w:r>
    </w:p>
    <w:p w14:paraId="5BF5313F" w14:textId="77777777" w:rsidR="00F0699A" w:rsidRPr="00326A8B" w:rsidRDefault="00F0699A" w:rsidP="00A54A56">
      <w:pPr>
        <w:pStyle w:val="Psmenkov1"/>
        <w:numPr>
          <w:ilvl w:val="0"/>
          <w:numId w:val="117"/>
        </w:numPr>
        <w:spacing w:after="0"/>
        <w:ind w:left="527" w:hanging="357"/>
        <w:rPr>
          <w:rFonts w:ascii="Times New Roman" w:hAnsi="Times New Roman"/>
          <w:sz w:val="24"/>
          <w:szCs w:val="24"/>
        </w:rPr>
      </w:pPr>
      <w:r>
        <w:rPr>
          <w:rFonts w:ascii="Times New Roman" w:hAnsi="Times New Roman"/>
          <w:sz w:val="24"/>
        </w:rPr>
        <w:t>Public policy.</w:t>
      </w:r>
    </w:p>
    <w:p w14:paraId="686F29A2" w14:textId="77777777" w:rsidR="00F0699A" w:rsidRPr="00326A8B" w:rsidRDefault="0054702A" w:rsidP="00A54A56">
      <w:pPr>
        <w:pStyle w:val="Psmenkovvelk2"/>
        <w:numPr>
          <w:ilvl w:val="0"/>
          <w:numId w:val="267"/>
        </w:numPr>
        <w:rPr>
          <w:rFonts w:ascii="Times New Roman" w:hAnsi="Times New Roman"/>
          <w:sz w:val="24"/>
          <w:szCs w:val="24"/>
        </w:rPr>
      </w:pPr>
      <w:r>
        <w:rPr>
          <w:rFonts w:ascii="Times New Roman" w:hAnsi="Times New Roman"/>
          <w:sz w:val="24"/>
        </w:rPr>
        <w:t>List of Typical Degree Programmes</w:t>
      </w:r>
    </w:p>
    <w:p w14:paraId="0B9D0D56"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t>Political Science,</w:t>
      </w:r>
    </w:p>
    <w:p w14:paraId="23155BC9"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t>International Area Studies,</w:t>
      </w:r>
    </w:p>
    <w:p w14:paraId="056EE2B3"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t>International Relations,</w:t>
      </w:r>
    </w:p>
    <w:p w14:paraId="09FB94BE"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t>European Studies,</w:t>
      </w:r>
    </w:p>
    <w:p w14:paraId="1385FAD8"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lastRenderedPageBreak/>
        <w:t>Security Studies,</w:t>
      </w:r>
    </w:p>
    <w:p w14:paraId="15F4DE54" w14:textId="77777777" w:rsidR="00F0699A" w:rsidRPr="00326A8B" w:rsidRDefault="00F0699A" w:rsidP="00611CED">
      <w:pPr>
        <w:pStyle w:val="Psmenkov1"/>
        <w:spacing w:after="0"/>
        <w:ind w:left="527" w:hanging="357"/>
        <w:rPr>
          <w:rFonts w:ascii="Times New Roman" w:hAnsi="Times New Roman"/>
          <w:sz w:val="24"/>
          <w:szCs w:val="24"/>
        </w:rPr>
      </w:pPr>
      <w:r>
        <w:rPr>
          <w:rFonts w:ascii="Times New Roman" w:hAnsi="Times New Roman"/>
          <w:sz w:val="24"/>
        </w:rPr>
        <w:t>Political Philosophy,</w:t>
      </w:r>
    </w:p>
    <w:p w14:paraId="6E01F648" w14:textId="77777777" w:rsidR="00F0699A" w:rsidRPr="00326A8B" w:rsidRDefault="00F0699A" w:rsidP="00A54A56">
      <w:pPr>
        <w:pStyle w:val="Psmenkov1"/>
        <w:numPr>
          <w:ilvl w:val="0"/>
          <w:numId w:val="118"/>
        </w:numPr>
        <w:spacing w:after="0"/>
        <w:ind w:left="527" w:hanging="357"/>
        <w:rPr>
          <w:rFonts w:ascii="Times New Roman" w:hAnsi="Times New Roman"/>
          <w:sz w:val="24"/>
          <w:szCs w:val="24"/>
        </w:rPr>
      </w:pPr>
      <w:r>
        <w:rPr>
          <w:rFonts w:ascii="Times New Roman" w:hAnsi="Times New Roman"/>
          <w:sz w:val="24"/>
        </w:rPr>
        <w:t>Public Policy.</w:t>
      </w:r>
    </w:p>
    <w:p w14:paraId="5C522A15" w14:textId="77777777" w:rsidR="00F0699A" w:rsidRPr="00326A8B" w:rsidRDefault="00F0699A" w:rsidP="00A54A56">
      <w:pPr>
        <w:pStyle w:val="Psmenkovvelk2"/>
        <w:numPr>
          <w:ilvl w:val="0"/>
          <w:numId w:val="267"/>
        </w:numPr>
        <w:rPr>
          <w:rFonts w:ascii="Times New Roman" w:hAnsi="Times New Roman"/>
          <w:sz w:val="24"/>
          <w:szCs w:val="24"/>
        </w:rPr>
      </w:pPr>
      <w:r>
        <w:rPr>
          <w:rFonts w:ascii="Times New Roman" w:hAnsi="Times New Roman"/>
          <w:sz w:val="24"/>
        </w:rPr>
        <w:t>General Graduate's Profile</w:t>
      </w:r>
    </w:p>
    <w:p w14:paraId="57254045" w14:textId="77777777" w:rsidR="00F0699A" w:rsidRPr="00326A8B" w:rsidRDefault="00F0699A" w:rsidP="004D0F31">
      <w:pPr>
        <w:pStyle w:val="Psmenkov1"/>
        <w:numPr>
          <w:ilvl w:val="0"/>
          <w:numId w:val="119"/>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B1F6C56" w14:textId="77777777" w:rsidR="00F0699A" w:rsidRPr="00326A8B" w:rsidRDefault="00F0699A" w:rsidP="00A54A56">
      <w:pPr>
        <w:pStyle w:val="Psmenkov2"/>
        <w:numPr>
          <w:ilvl w:val="0"/>
          <w:numId w:val="120"/>
        </w:numPr>
        <w:rPr>
          <w:rFonts w:ascii="Times New Roman" w:hAnsi="Times New Roman" w:cs="Times New Roman"/>
          <w:sz w:val="24"/>
        </w:rPr>
      </w:pPr>
      <w:r>
        <w:rPr>
          <w:rFonts w:ascii="Times New Roman" w:hAnsi="Times New Roman"/>
          <w:sz w:val="24"/>
        </w:rPr>
        <w:t>knowledge of the nature and significance of politics,</w:t>
      </w:r>
    </w:p>
    <w:p w14:paraId="0F8BEDD8" w14:textId="77777777" w:rsidR="00F0699A" w:rsidRPr="00326A8B" w:rsidRDefault="00F0699A" w:rsidP="00A54A56">
      <w:pPr>
        <w:pStyle w:val="Psmenkov2"/>
        <w:numPr>
          <w:ilvl w:val="0"/>
          <w:numId w:val="120"/>
        </w:numPr>
        <w:rPr>
          <w:rFonts w:ascii="Times New Roman" w:hAnsi="Times New Roman" w:cs="Times New Roman"/>
          <w:sz w:val="24"/>
        </w:rPr>
      </w:pPr>
      <w:r>
        <w:rPr>
          <w:rFonts w:ascii="Times New Roman" w:hAnsi="Times New Roman"/>
          <w:sz w:val="24"/>
        </w:rPr>
        <w:t>knowledge of political systems, the nature and distribution of power within those systems, as well as their social, economic, historical, spatial and cultural contexts,</w:t>
      </w:r>
    </w:p>
    <w:p w14:paraId="06303FB4" w14:textId="77777777" w:rsidR="00F0699A" w:rsidRPr="00326A8B" w:rsidRDefault="00F0699A" w:rsidP="00A54A56">
      <w:pPr>
        <w:pStyle w:val="Psmenkov2"/>
        <w:numPr>
          <w:ilvl w:val="0"/>
          <w:numId w:val="120"/>
        </w:numPr>
        <w:rPr>
          <w:rFonts w:ascii="Times New Roman" w:hAnsi="Times New Roman" w:cs="Times New Roman"/>
          <w:sz w:val="24"/>
        </w:rPr>
      </w:pPr>
      <w:r>
        <w:rPr>
          <w:rFonts w:ascii="Times New Roman" w:hAnsi="Times New Roman"/>
          <w:sz w:val="24"/>
        </w:rPr>
        <w:t>knowledge of the history of political philosophy.</w:t>
      </w:r>
    </w:p>
    <w:p w14:paraId="040893C4" w14:textId="77777777" w:rsidR="00F0699A" w:rsidRPr="00326A8B" w:rsidRDefault="00F0699A" w:rsidP="00611CED">
      <w:pPr>
        <w:pStyle w:val="Psmenkovvelk2"/>
        <w:spacing w:before="0" w:after="0"/>
        <w:ind w:left="360"/>
        <w:rPr>
          <w:rFonts w:ascii="Times New Roman" w:hAnsi="Times New Roman"/>
          <w:b w:val="0"/>
          <w:sz w:val="24"/>
          <w:szCs w:val="24"/>
        </w:rPr>
      </w:pPr>
    </w:p>
    <w:p w14:paraId="58198298" w14:textId="77777777" w:rsidR="00F0699A" w:rsidRPr="00326A8B" w:rsidRDefault="00F0699A" w:rsidP="004D0F31">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65B3EA7E" w14:textId="77777777" w:rsidR="00F0699A" w:rsidRPr="00326A8B" w:rsidRDefault="00F0699A" w:rsidP="00A54A56">
      <w:pPr>
        <w:pStyle w:val="Psmenkov2"/>
        <w:numPr>
          <w:ilvl w:val="0"/>
          <w:numId w:val="121"/>
        </w:numPr>
        <w:rPr>
          <w:rFonts w:ascii="Times New Roman" w:hAnsi="Times New Roman" w:cs="Times New Roman"/>
          <w:sz w:val="24"/>
        </w:rPr>
      </w:pPr>
      <w:r>
        <w:rPr>
          <w:rFonts w:ascii="Times New Roman" w:hAnsi="Times New Roman"/>
          <w:sz w:val="24"/>
        </w:rPr>
        <w:t>analyse political phenomena, institutions, actors and ideas,</w:t>
      </w:r>
    </w:p>
    <w:p w14:paraId="4237C57B" w14:textId="77777777" w:rsidR="00F0699A" w:rsidRPr="00326A8B" w:rsidRDefault="00F0699A" w:rsidP="00A54A56">
      <w:pPr>
        <w:pStyle w:val="Psmenkov2"/>
        <w:numPr>
          <w:ilvl w:val="0"/>
          <w:numId w:val="121"/>
        </w:numPr>
        <w:rPr>
          <w:rFonts w:ascii="Times New Roman" w:hAnsi="Times New Roman" w:cs="Times New Roman"/>
          <w:sz w:val="24"/>
        </w:rPr>
      </w:pPr>
      <w:r>
        <w:rPr>
          <w:rFonts w:ascii="Times New Roman" w:hAnsi="Times New Roman"/>
          <w:sz w:val="24"/>
        </w:rPr>
        <w:t>connect the study of political theories with practical questions concerning the functioning of political institutions and the behaviour of political actors at various levels of politics,</w:t>
      </w:r>
    </w:p>
    <w:p w14:paraId="709FD420" w14:textId="77777777" w:rsidR="00F0699A" w:rsidRPr="00326A8B" w:rsidRDefault="00F0699A" w:rsidP="00A54A56">
      <w:pPr>
        <w:pStyle w:val="Psmenkov2"/>
        <w:numPr>
          <w:ilvl w:val="0"/>
          <w:numId w:val="121"/>
        </w:numPr>
        <w:rPr>
          <w:rFonts w:ascii="Times New Roman" w:hAnsi="Times New Roman" w:cs="Times New Roman"/>
          <w:sz w:val="24"/>
        </w:rPr>
      </w:pPr>
      <w:r>
        <w:rPr>
          <w:rFonts w:ascii="Times New Roman" w:hAnsi="Times New Roman"/>
          <w:sz w:val="24"/>
        </w:rPr>
        <w:t>assess and evaluate different interpretations of political phenomena,</w:t>
      </w:r>
    </w:p>
    <w:p w14:paraId="3E99C4AA" w14:textId="77777777" w:rsidR="00F0699A" w:rsidRPr="00326A8B" w:rsidRDefault="00F0699A" w:rsidP="00A54A56">
      <w:pPr>
        <w:pStyle w:val="Psmenkov2"/>
        <w:numPr>
          <w:ilvl w:val="0"/>
          <w:numId w:val="121"/>
        </w:numPr>
        <w:rPr>
          <w:rFonts w:ascii="Times New Roman" w:hAnsi="Times New Roman" w:cs="Times New Roman"/>
          <w:sz w:val="24"/>
        </w:rPr>
      </w:pPr>
      <w:r>
        <w:rPr>
          <w:rFonts w:ascii="Times New Roman" w:hAnsi="Times New Roman"/>
          <w:sz w:val="24"/>
        </w:rPr>
        <w:t>evaluate the strategies of actors within the political process.</w:t>
      </w:r>
    </w:p>
    <w:p w14:paraId="2C1A7D1C" w14:textId="77777777" w:rsidR="00F0699A" w:rsidRPr="00326A8B" w:rsidRDefault="00F0699A" w:rsidP="00611CED">
      <w:pPr>
        <w:pStyle w:val="Psmenkov1"/>
        <w:numPr>
          <w:ilvl w:val="0"/>
          <w:numId w:val="0"/>
        </w:numPr>
        <w:spacing w:after="0"/>
        <w:rPr>
          <w:rFonts w:ascii="Times New Roman" w:hAnsi="Times New Roman"/>
          <w:sz w:val="24"/>
          <w:szCs w:val="24"/>
        </w:rPr>
      </w:pPr>
    </w:p>
    <w:p w14:paraId="0F3E5C5D" w14:textId="77777777" w:rsidR="00F0699A" w:rsidRPr="00326A8B" w:rsidRDefault="00F0699A" w:rsidP="00611CED">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666A104F" w14:textId="77777777" w:rsidR="00A86D39" w:rsidRPr="00326A8B" w:rsidRDefault="00A86D39" w:rsidP="00A54A56">
      <w:pPr>
        <w:pStyle w:val="Psmenkov2"/>
        <w:numPr>
          <w:ilvl w:val="0"/>
          <w:numId w:val="122"/>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0E008D34" w14:textId="77777777" w:rsidR="0075124D" w:rsidRPr="00326A8B" w:rsidRDefault="0075124D" w:rsidP="00A54A56">
      <w:pPr>
        <w:pStyle w:val="Psmenkov2"/>
        <w:numPr>
          <w:ilvl w:val="0"/>
          <w:numId w:val="122"/>
        </w:numPr>
        <w:rPr>
          <w:rFonts w:ascii="Times New Roman" w:hAnsi="Times New Roman" w:cs="Times New Roman"/>
          <w:sz w:val="24"/>
        </w:rPr>
      </w:pPr>
      <w:r>
        <w:rPr>
          <w:rFonts w:ascii="Times New Roman" w:hAnsi="Times New Roman"/>
          <w:sz w:val="24"/>
        </w:rPr>
        <w:t>in political management, public relations and consultancy,</w:t>
      </w:r>
    </w:p>
    <w:p w14:paraId="4635C9F3" w14:textId="77777777" w:rsidR="00736792" w:rsidRPr="00326A8B" w:rsidRDefault="00736792" w:rsidP="00A54A56">
      <w:pPr>
        <w:pStyle w:val="Psmenkov2"/>
        <w:numPr>
          <w:ilvl w:val="0"/>
          <w:numId w:val="122"/>
        </w:numPr>
        <w:rPr>
          <w:rFonts w:ascii="Times New Roman" w:hAnsi="Times New Roman" w:cs="Times New Roman"/>
          <w:sz w:val="24"/>
        </w:rPr>
      </w:pPr>
      <w:r>
        <w:rPr>
          <w:rFonts w:ascii="Times New Roman" w:hAnsi="Times New Roman"/>
          <w:sz w:val="24"/>
        </w:rPr>
        <w:t>as editors, commentators, or political analysts in the media,</w:t>
      </w:r>
    </w:p>
    <w:p w14:paraId="189142C0" w14:textId="77777777" w:rsidR="00876EF1" w:rsidRPr="00326A8B" w:rsidRDefault="00AF765D" w:rsidP="00A54A56">
      <w:pPr>
        <w:pStyle w:val="Psmenkov2"/>
        <w:numPr>
          <w:ilvl w:val="0"/>
          <w:numId w:val="122"/>
        </w:numPr>
        <w:rPr>
          <w:rFonts w:ascii="Times New Roman" w:hAnsi="Times New Roman" w:cs="Times New Roman"/>
          <w:sz w:val="24"/>
        </w:rPr>
      </w:pPr>
      <w:r>
        <w:rPr>
          <w:rFonts w:ascii="Times New Roman" w:hAnsi="Times New Roman"/>
          <w:sz w:val="24"/>
        </w:rPr>
        <w:t>in interest groups, political parties and lobbying,</w:t>
      </w:r>
    </w:p>
    <w:p w14:paraId="17BA8091" w14:textId="77777777" w:rsidR="00F0699A" w:rsidRPr="00326A8B" w:rsidRDefault="00876EF1" w:rsidP="00A54A56">
      <w:pPr>
        <w:pStyle w:val="Psmenkov2"/>
        <w:numPr>
          <w:ilvl w:val="0"/>
          <w:numId w:val="122"/>
        </w:numPr>
        <w:rPr>
          <w:rFonts w:ascii="Times New Roman" w:hAnsi="Times New Roman" w:cs="Times New Roman"/>
          <w:sz w:val="24"/>
        </w:rPr>
      </w:pPr>
      <w:r>
        <w:rPr>
          <w:rFonts w:ascii="Times New Roman" w:hAnsi="Times New Roman"/>
          <w:sz w:val="24"/>
        </w:rPr>
        <w:t>within the structures of the European Union.</w:t>
      </w:r>
    </w:p>
    <w:p w14:paraId="68E2F2B8" w14:textId="77777777" w:rsidR="00584151" w:rsidRPr="00326A8B" w:rsidRDefault="00584151" w:rsidP="00611CED">
      <w:pPr>
        <w:pStyle w:val="Psmenkov2"/>
        <w:numPr>
          <w:ilvl w:val="0"/>
          <w:numId w:val="0"/>
        </w:numPr>
        <w:rPr>
          <w:rFonts w:ascii="Times New Roman" w:hAnsi="Times New Roman" w:cs="Times New Roman"/>
          <w:sz w:val="24"/>
        </w:rPr>
      </w:pPr>
    </w:p>
    <w:p w14:paraId="658677F3" w14:textId="77777777" w:rsidR="00112E9C" w:rsidRPr="00326A8B" w:rsidRDefault="00112E9C" w:rsidP="00611CED">
      <w:pPr>
        <w:spacing w:after="0"/>
        <w:jc w:val="center"/>
        <w:rPr>
          <w:rFonts w:ascii="Times New Roman" w:hAnsi="Times New Roman"/>
          <w:b/>
          <w:color w:val="FF0000"/>
          <w:sz w:val="24"/>
          <w:szCs w:val="24"/>
          <w:highlight w:val="yellow"/>
        </w:rPr>
      </w:pPr>
    </w:p>
    <w:p w14:paraId="72B48FD3" w14:textId="77777777" w:rsidR="000A25DE" w:rsidRPr="00326A8B" w:rsidRDefault="00112E9C" w:rsidP="00611CED">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TWENTY-ONE</w:t>
      </w:r>
    </w:p>
    <w:p w14:paraId="13FE76BC" w14:textId="77777777" w:rsidR="000A25DE" w:rsidRPr="00326A8B" w:rsidRDefault="000A25DE" w:rsidP="00611CED">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FOOD SCIENCES</w:t>
      </w:r>
    </w:p>
    <w:p w14:paraId="241DBF20" w14:textId="77777777" w:rsidR="00112E9C" w:rsidRPr="00326A8B" w:rsidRDefault="00112E9C" w:rsidP="00611CED">
      <w:pPr>
        <w:pStyle w:val="Psmenkov2"/>
        <w:numPr>
          <w:ilvl w:val="0"/>
          <w:numId w:val="0"/>
        </w:numPr>
        <w:rPr>
          <w:rFonts w:ascii="Times New Roman" w:hAnsi="Times New Roman" w:cs="Times New Roman"/>
          <w:sz w:val="24"/>
        </w:rPr>
      </w:pPr>
    </w:p>
    <w:p w14:paraId="2439E447" w14:textId="77777777" w:rsidR="00205CDB" w:rsidRPr="00326A8B" w:rsidRDefault="00205CDB" w:rsidP="00A54A56">
      <w:pPr>
        <w:pStyle w:val="Psmenkovvelk2"/>
        <w:numPr>
          <w:ilvl w:val="0"/>
          <w:numId w:val="268"/>
        </w:numPr>
        <w:spacing w:after="160"/>
        <w:jc w:val="left"/>
        <w:rPr>
          <w:rFonts w:ascii="Times New Roman" w:hAnsi="Times New Roman"/>
          <w:sz w:val="24"/>
          <w:szCs w:val="24"/>
        </w:rPr>
      </w:pPr>
      <w:r>
        <w:rPr>
          <w:rFonts w:ascii="Times New Roman" w:hAnsi="Times New Roman"/>
          <w:sz w:val="24"/>
        </w:rPr>
        <w:t>Basic Thematic Areas</w:t>
      </w:r>
    </w:p>
    <w:p w14:paraId="5BF72D5E"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chemistry,</w:t>
      </w:r>
    </w:p>
    <w:p w14:paraId="3494441E"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biochemistry,</w:t>
      </w:r>
    </w:p>
    <w:p w14:paraId="37060BFD"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microbiology,</w:t>
      </w:r>
    </w:p>
    <w:p w14:paraId="7E06C19F"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analysis and computer data processing,</w:t>
      </w:r>
    </w:p>
    <w:p w14:paraId="643EF35C"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Sensory analysis and commodity science,</w:t>
      </w:r>
    </w:p>
    <w:p w14:paraId="5E0B0156"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Human nutrition,</w:t>
      </w:r>
    </w:p>
    <w:p w14:paraId="673F362D"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Raw material production for the food industry,</w:t>
      </w:r>
    </w:p>
    <w:p w14:paraId="7F0E58CD"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Technologies of foods of plant origin,</w:t>
      </w:r>
    </w:p>
    <w:p w14:paraId="6471A55C"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Technologies of foods of animal origin,</w:t>
      </w:r>
    </w:p>
    <w:p w14:paraId="76E1A20B"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hygiene,</w:t>
      </w:r>
    </w:p>
    <w:p w14:paraId="49128837"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control and legislation (quality systems and principles of food safety assurance),</w:t>
      </w:r>
    </w:p>
    <w:p w14:paraId="67008882" w14:textId="77777777" w:rsidR="00205CDB" w:rsidRPr="00326A8B" w:rsidRDefault="00205CDB" w:rsidP="00A54A56">
      <w:pPr>
        <w:pStyle w:val="Psmenkov1"/>
        <w:numPr>
          <w:ilvl w:val="0"/>
          <w:numId w:val="123"/>
        </w:numPr>
        <w:spacing w:after="0"/>
        <w:ind w:left="527" w:hanging="357"/>
        <w:rPr>
          <w:rFonts w:ascii="Times New Roman" w:hAnsi="Times New Roman"/>
          <w:sz w:val="24"/>
          <w:szCs w:val="24"/>
        </w:rPr>
      </w:pPr>
      <w:r>
        <w:rPr>
          <w:rFonts w:ascii="Times New Roman" w:hAnsi="Times New Roman"/>
          <w:sz w:val="24"/>
        </w:rPr>
        <w:t>Food engineering and processes.</w:t>
      </w:r>
    </w:p>
    <w:p w14:paraId="1A81DDF6" w14:textId="77777777" w:rsidR="00205CDB" w:rsidRPr="00326A8B" w:rsidRDefault="0054702A" w:rsidP="00A54A56">
      <w:pPr>
        <w:pStyle w:val="Psmenkovvelk2"/>
        <w:numPr>
          <w:ilvl w:val="0"/>
          <w:numId w:val="268"/>
        </w:numPr>
        <w:spacing w:after="160"/>
        <w:jc w:val="left"/>
        <w:rPr>
          <w:rFonts w:ascii="Times New Roman" w:hAnsi="Times New Roman"/>
          <w:sz w:val="24"/>
          <w:szCs w:val="24"/>
        </w:rPr>
      </w:pPr>
      <w:r>
        <w:rPr>
          <w:rFonts w:ascii="Times New Roman" w:hAnsi="Times New Roman"/>
          <w:sz w:val="24"/>
        </w:rPr>
        <w:lastRenderedPageBreak/>
        <w:t>List of Typical Degree Programmes</w:t>
      </w:r>
    </w:p>
    <w:p w14:paraId="032CEE14" w14:textId="77777777" w:rsidR="00205CDB" w:rsidRPr="00326A8B" w:rsidRDefault="00205CDB" w:rsidP="00A54A56">
      <w:pPr>
        <w:pStyle w:val="Psmenkov1"/>
        <w:numPr>
          <w:ilvl w:val="0"/>
          <w:numId w:val="124"/>
        </w:numPr>
        <w:spacing w:after="0"/>
        <w:ind w:left="527" w:hanging="357"/>
        <w:rPr>
          <w:rFonts w:ascii="Times New Roman" w:hAnsi="Times New Roman"/>
          <w:sz w:val="24"/>
          <w:szCs w:val="24"/>
        </w:rPr>
      </w:pPr>
      <w:r>
        <w:rPr>
          <w:rFonts w:ascii="Times New Roman" w:hAnsi="Times New Roman"/>
          <w:sz w:val="24"/>
        </w:rPr>
        <w:t>Food Chemistry and Technology,</w:t>
      </w:r>
    </w:p>
    <w:p w14:paraId="6DB62238" w14:textId="77777777" w:rsidR="00205CDB" w:rsidRPr="00326A8B" w:rsidRDefault="00205CDB" w:rsidP="00A54A56">
      <w:pPr>
        <w:pStyle w:val="Psmenkov1"/>
        <w:numPr>
          <w:ilvl w:val="0"/>
          <w:numId w:val="124"/>
        </w:numPr>
        <w:spacing w:after="0"/>
        <w:ind w:left="527" w:hanging="357"/>
        <w:rPr>
          <w:rFonts w:ascii="Times New Roman" w:hAnsi="Times New Roman"/>
          <w:sz w:val="24"/>
          <w:szCs w:val="24"/>
        </w:rPr>
      </w:pPr>
      <w:r>
        <w:rPr>
          <w:rFonts w:ascii="Times New Roman" w:hAnsi="Times New Roman"/>
          <w:sz w:val="24"/>
        </w:rPr>
        <w:t>Nutrition and Food.</w:t>
      </w:r>
    </w:p>
    <w:p w14:paraId="7F4BBDF2" w14:textId="77777777" w:rsidR="00205CDB" w:rsidRPr="00326A8B" w:rsidRDefault="00205CDB" w:rsidP="00A54A56">
      <w:pPr>
        <w:pStyle w:val="Psmenkovvelk2"/>
        <w:numPr>
          <w:ilvl w:val="0"/>
          <w:numId w:val="268"/>
        </w:numPr>
        <w:spacing w:after="160"/>
        <w:jc w:val="left"/>
        <w:rPr>
          <w:rFonts w:ascii="Times New Roman" w:hAnsi="Times New Roman"/>
          <w:sz w:val="24"/>
          <w:szCs w:val="24"/>
        </w:rPr>
      </w:pPr>
      <w:r>
        <w:rPr>
          <w:rFonts w:ascii="Times New Roman" w:hAnsi="Times New Roman"/>
          <w:sz w:val="24"/>
        </w:rPr>
        <w:t>General Graduate's Profile</w:t>
      </w:r>
    </w:p>
    <w:p w14:paraId="17C2EA92" w14:textId="77777777" w:rsidR="00205CDB" w:rsidRPr="00326A8B" w:rsidRDefault="00205CDB" w:rsidP="004D0F31">
      <w:pPr>
        <w:pStyle w:val="Psmenkov1"/>
        <w:numPr>
          <w:ilvl w:val="0"/>
          <w:numId w:val="125"/>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BADAE0B"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the biology of agricultural crops and livestock necessary for assessing their quality and safety in food production,</w:t>
      </w:r>
    </w:p>
    <w:p w14:paraId="40FAAF04"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the composition and structure of raw materials and foodstuffs, including their physical and colloidal properties,</w:t>
      </w:r>
    </w:p>
    <w:p w14:paraId="6C19102E"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chemical and microbiological processes taking place in food,</w:t>
      </w:r>
    </w:p>
    <w:p w14:paraId="188EABDA"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food quality, hygiene, health safety, analysis and control,</w:t>
      </w:r>
    </w:p>
    <w:p w14:paraId="3463767B"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the acquisition, production, processing, storage, distribution and sale of food,</w:t>
      </w:r>
    </w:p>
    <w:p w14:paraId="66C50D92"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in the field of human nutrition,</w:t>
      </w:r>
    </w:p>
    <w:p w14:paraId="30A67F6B"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business economics, management and marketing in the food industry,</w:t>
      </w:r>
    </w:p>
    <w:p w14:paraId="7E72FC7E" w14:textId="77777777" w:rsidR="00205CDB" w:rsidRPr="00326A8B" w:rsidRDefault="00205CDB" w:rsidP="00A54A56">
      <w:pPr>
        <w:pStyle w:val="Psmenkov2"/>
        <w:numPr>
          <w:ilvl w:val="0"/>
          <w:numId w:val="126"/>
        </w:numPr>
        <w:rPr>
          <w:rFonts w:ascii="Times New Roman" w:hAnsi="Times New Roman" w:cs="Times New Roman"/>
          <w:sz w:val="24"/>
        </w:rPr>
      </w:pPr>
      <w:r>
        <w:rPr>
          <w:rFonts w:ascii="Times New Roman" w:hAnsi="Times New Roman"/>
          <w:sz w:val="24"/>
        </w:rPr>
        <w:t>knowledge of legislation relevant to food industry practice.</w:t>
      </w:r>
    </w:p>
    <w:p w14:paraId="1C4D58B3" w14:textId="77777777" w:rsidR="00205CDB" w:rsidRPr="00326A8B" w:rsidRDefault="00205CDB" w:rsidP="00611CED">
      <w:pPr>
        <w:pStyle w:val="Psmenkov2"/>
        <w:numPr>
          <w:ilvl w:val="0"/>
          <w:numId w:val="0"/>
        </w:numPr>
        <w:ind w:left="720"/>
        <w:rPr>
          <w:rFonts w:ascii="Times New Roman" w:hAnsi="Times New Roman" w:cs="Times New Roman"/>
          <w:sz w:val="24"/>
        </w:rPr>
      </w:pPr>
    </w:p>
    <w:p w14:paraId="5E50864B" w14:textId="77777777" w:rsidR="00205CDB" w:rsidRPr="00326A8B" w:rsidRDefault="00205CDB" w:rsidP="004D0F31">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523CDF16" w14:textId="77777777" w:rsidR="00205CDB" w:rsidRPr="00326A8B" w:rsidRDefault="00205CDB" w:rsidP="00A54A56">
      <w:pPr>
        <w:pStyle w:val="Psmenkov2"/>
        <w:numPr>
          <w:ilvl w:val="0"/>
          <w:numId w:val="127"/>
        </w:numPr>
        <w:rPr>
          <w:rFonts w:ascii="Times New Roman" w:hAnsi="Times New Roman" w:cs="Times New Roman"/>
          <w:sz w:val="24"/>
        </w:rPr>
      </w:pPr>
      <w:r>
        <w:rPr>
          <w:rFonts w:ascii="Times New Roman" w:hAnsi="Times New Roman"/>
          <w:sz w:val="24"/>
        </w:rPr>
        <w:t>manage or contribute to the management of technological processes of acquisition, production, processing, storage, distribution and sale of food,</w:t>
      </w:r>
    </w:p>
    <w:p w14:paraId="044721CB" w14:textId="77777777" w:rsidR="00205CDB" w:rsidRPr="00326A8B" w:rsidRDefault="00205CDB" w:rsidP="00611CED">
      <w:pPr>
        <w:pStyle w:val="Psmenkov2"/>
        <w:rPr>
          <w:rFonts w:ascii="Times New Roman" w:hAnsi="Times New Roman" w:cs="Times New Roman"/>
          <w:sz w:val="24"/>
        </w:rPr>
      </w:pPr>
      <w:r>
        <w:rPr>
          <w:rFonts w:ascii="Times New Roman" w:hAnsi="Times New Roman"/>
          <w:sz w:val="24"/>
        </w:rPr>
        <w:t>apply proper manufacturing, hygiene and laboratory procedures in food enterprises and control laboratories,</w:t>
      </w:r>
    </w:p>
    <w:p w14:paraId="37E81135" w14:textId="77777777" w:rsidR="00205CDB" w:rsidRPr="00326A8B" w:rsidRDefault="00205CDB" w:rsidP="00611CED">
      <w:pPr>
        <w:pStyle w:val="Psmenkov2"/>
        <w:rPr>
          <w:rFonts w:ascii="Times New Roman" w:hAnsi="Times New Roman" w:cs="Times New Roman"/>
          <w:sz w:val="24"/>
        </w:rPr>
      </w:pPr>
      <w:r>
        <w:rPr>
          <w:rFonts w:ascii="Times New Roman" w:hAnsi="Times New Roman"/>
          <w:sz w:val="24"/>
        </w:rPr>
        <w:t>inspect and assess food from the perspective of quality and health safety,</w:t>
      </w:r>
    </w:p>
    <w:p w14:paraId="5CE8FB63" w14:textId="77777777" w:rsidR="00205CDB" w:rsidRPr="00326A8B" w:rsidRDefault="00205CDB" w:rsidP="00611CED">
      <w:pPr>
        <w:pStyle w:val="Psmenkov2"/>
        <w:rPr>
          <w:rFonts w:ascii="Times New Roman" w:hAnsi="Times New Roman" w:cs="Times New Roman"/>
          <w:sz w:val="24"/>
        </w:rPr>
      </w:pPr>
      <w:r>
        <w:rPr>
          <w:rFonts w:ascii="Times New Roman" w:hAnsi="Times New Roman"/>
          <w:sz w:val="24"/>
        </w:rPr>
        <w:t>collect samples from food-handling environments and from food itself, test them and interpret the results of this analysis in terms of qualitative, hygienic and health parameters.</w:t>
      </w:r>
    </w:p>
    <w:p w14:paraId="7100FCB3" w14:textId="77777777" w:rsidR="00205CDB" w:rsidRPr="00326A8B" w:rsidRDefault="00205CDB" w:rsidP="00611CED">
      <w:pPr>
        <w:pStyle w:val="Psmenkov2"/>
        <w:numPr>
          <w:ilvl w:val="0"/>
          <w:numId w:val="0"/>
        </w:numPr>
        <w:ind w:left="1776"/>
        <w:rPr>
          <w:rFonts w:ascii="Times New Roman" w:hAnsi="Times New Roman" w:cs="Times New Roman"/>
          <w:sz w:val="24"/>
        </w:rPr>
      </w:pPr>
    </w:p>
    <w:p w14:paraId="4DEB42E8" w14:textId="77777777" w:rsidR="00205CDB" w:rsidRPr="00326A8B" w:rsidRDefault="00205CDB" w:rsidP="00611CED">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55729D11" w14:textId="77777777" w:rsidR="00A86D39" w:rsidRPr="00326A8B" w:rsidRDefault="00A86D39" w:rsidP="00A54A56">
      <w:pPr>
        <w:pStyle w:val="Psmenkov2"/>
        <w:numPr>
          <w:ilvl w:val="0"/>
          <w:numId w:val="128"/>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29006666" w14:textId="77777777" w:rsidR="00205CDB" w:rsidRPr="00326A8B" w:rsidRDefault="00205CDB" w:rsidP="00A54A56">
      <w:pPr>
        <w:pStyle w:val="Psmenkov2"/>
        <w:numPr>
          <w:ilvl w:val="0"/>
          <w:numId w:val="128"/>
        </w:numPr>
        <w:rPr>
          <w:rFonts w:ascii="Times New Roman" w:hAnsi="Times New Roman" w:cs="Times New Roman"/>
          <w:sz w:val="24"/>
        </w:rPr>
      </w:pPr>
      <w:r>
        <w:rPr>
          <w:rFonts w:ascii="Times New Roman" w:hAnsi="Times New Roman"/>
          <w:sz w:val="24"/>
        </w:rPr>
        <w:t>in the private sector focused on the processing of food raw materials, food production, analysis and distribution,</w:t>
      </w:r>
    </w:p>
    <w:p w14:paraId="0F652D00" w14:textId="77777777" w:rsidR="00205CDB" w:rsidRPr="00326A8B" w:rsidRDefault="00205CDB" w:rsidP="00611CED">
      <w:pPr>
        <w:pStyle w:val="Psmenkov2"/>
        <w:rPr>
          <w:rFonts w:ascii="Times New Roman" w:hAnsi="Times New Roman" w:cs="Times New Roman"/>
          <w:sz w:val="24"/>
        </w:rPr>
      </w:pPr>
      <w:r>
        <w:rPr>
          <w:rFonts w:ascii="Times New Roman" w:hAnsi="Times New Roman"/>
          <w:sz w:val="24"/>
        </w:rPr>
        <w:t>in food analysis and control at public authorities and other institutions responsible for the inspection and control of food raw materials and foodstuffs.</w:t>
      </w:r>
    </w:p>
    <w:p w14:paraId="377C1997" w14:textId="77777777" w:rsidR="00F57C05" w:rsidRPr="00326A8B" w:rsidRDefault="00F57C05" w:rsidP="003A3E70">
      <w:pPr>
        <w:spacing w:after="0"/>
        <w:rPr>
          <w:rFonts w:ascii="Times New Roman" w:hAnsi="Times New Roman"/>
          <w:b/>
          <w:color w:val="000000" w:themeColor="text1"/>
          <w:sz w:val="24"/>
          <w:szCs w:val="24"/>
        </w:rPr>
      </w:pPr>
    </w:p>
    <w:p w14:paraId="2EEE7F5D" w14:textId="77777777" w:rsidR="00785DFA" w:rsidRPr="00326A8B" w:rsidRDefault="00785DFA" w:rsidP="003A3E70">
      <w:pPr>
        <w:spacing w:after="0"/>
        <w:rPr>
          <w:rFonts w:ascii="Times New Roman" w:hAnsi="Times New Roman"/>
          <w:b/>
          <w:color w:val="000000" w:themeColor="text1"/>
          <w:sz w:val="24"/>
          <w:szCs w:val="24"/>
        </w:rPr>
      </w:pPr>
    </w:p>
    <w:p w14:paraId="0E98CD88"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TWENTY-TWO</w:t>
      </w:r>
    </w:p>
    <w:p w14:paraId="17119D78" w14:textId="77777777" w:rsidR="000A25DE" w:rsidRPr="00326A8B" w:rsidRDefault="00785DFA" w:rsidP="00785DFA">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LAW</w:t>
      </w:r>
    </w:p>
    <w:p w14:paraId="19D2CDE0" w14:textId="77777777" w:rsidR="006F495A" w:rsidRPr="00326A8B" w:rsidRDefault="006F495A" w:rsidP="00A54A56">
      <w:pPr>
        <w:pStyle w:val="Psmenkovvelk2"/>
        <w:numPr>
          <w:ilvl w:val="0"/>
          <w:numId w:val="269"/>
        </w:numPr>
        <w:rPr>
          <w:rFonts w:ascii="Times New Roman" w:hAnsi="Times New Roman"/>
          <w:sz w:val="24"/>
          <w:szCs w:val="24"/>
        </w:rPr>
      </w:pPr>
      <w:r>
        <w:rPr>
          <w:rFonts w:ascii="Times New Roman" w:hAnsi="Times New Roman"/>
          <w:sz w:val="24"/>
        </w:rPr>
        <w:t>Basic Thematic Areas</w:t>
      </w:r>
    </w:p>
    <w:p w14:paraId="4730D694"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Theory of law,</w:t>
      </w:r>
    </w:p>
    <w:p w14:paraId="37A4BB31"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Roman law,</w:t>
      </w:r>
    </w:p>
    <w:p w14:paraId="45AE0EF5"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History of law,</w:t>
      </w:r>
    </w:p>
    <w:p w14:paraId="4180A3C5"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Theory of the state,</w:t>
      </w:r>
    </w:p>
    <w:p w14:paraId="7F17A370"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lastRenderedPageBreak/>
        <w:t>Civil law,</w:t>
      </w:r>
    </w:p>
    <w:p w14:paraId="48E60EF3"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Constitutional law,</w:t>
      </w:r>
    </w:p>
    <w:p w14:paraId="3CD86582"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European law,</w:t>
      </w:r>
    </w:p>
    <w:p w14:paraId="54BAEEE9" w14:textId="77777777" w:rsidR="003C64A3" w:rsidRPr="00326A8B" w:rsidRDefault="003C64A3"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Civil procedure,</w:t>
      </w:r>
    </w:p>
    <w:p w14:paraId="226C53D0"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Private international law,</w:t>
      </w:r>
    </w:p>
    <w:p w14:paraId="30D80D02"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Public international law,</w:t>
      </w:r>
    </w:p>
    <w:p w14:paraId="6B77D346"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Commercial law,</w:t>
      </w:r>
    </w:p>
    <w:p w14:paraId="6EF1248E"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Criminal law,</w:t>
      </w:r>
    </w:p>
    <w:p w14:paraId="34144CCE"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Administrative law,</w:t>
      </w:r>
    </w:p>
    <w:p w14:paraId="09D34000"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Labour law,</w:t>
      </w:r>
    </w:p>
    <w:p w14:paraId="084AE638"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 xml:space="preserve">Financial law, </w:t>
      </w:r>
    </w:p>
    <w:p w14:paraId="3C6E97E2"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 xml:space="preserve">Environmental law, </w:t>
      </w:r>
    </w:p>
    <w:p w14:paraId="79C59303" w14:textId="77777777" w:rsidR="006F495A" w:rsidRPr="00326A8B" w:rsidRDefault="006F495A" w:rsidP="00A54A56">
      <w:pPr>
        <w:pStyle w:val="Psmenkov1"/>
        <w:numPr>
          <w:ilvl w:val="0"/>
          <w:numId w:val="129"/>
        </w:numPr>
        <w:spacing w:after="0"/>
        <w:ind w:left="527" w:hanging="357"/>
        <w:rPr>
          <w:rFonts w:ascii="Times New Roman" w:hAnsi="Times New Roman"/>
          <w:sz w:val="24"/>
          <w:szCs w:val="24"/>
        </w:rPr>
      </w:pPr>
      <w:r>
        <w:rPr>
          <w:rFonts w:ascii="Times New Roman" w:hAnsi="Times New Roman"/>
          <w:sz w:val="24"/>
        </w:rPr>
        <w:t xml:space="preserve">Social security law. </w:t>
      </w:r>
    </w:p>
    <w:p w14:paraId="2BA5D918" w14:textId="77777777" w:rsidR="006F495A" w:rsidRPr="00326A8B" w:rsidRDefault="0054702A" w:rsidP="00A54A56">
      <w:pPr>
        <w:pStyle w:val="Psmenkovvelk2"/>
        <w:numPr>
          <w:ilvl w:val="0"/>
          <w:numId w:val="269"/>
        </w:numPr>
        <w:rPr>
          <w:rFonts w:ascii="Times New Roman" w:hAnsi="Times New Roman"/>
          <w:sz w:val="24"/>
          <w:szCs w:val="24"/>
        </w:rPr>
      </w:pPr>
      <w:r>
        <w:rPr>
          <w:rFonts w:ascii="Times New Roman" w:hAnsi="Times New Roman"/>
          <w:sz w:val="24"/>
        </w:rPr>
        <w:t>List of Typical Degree Programmes</w:t>
      </w:r>
    </w:p>
    <w:p w14:paraId="14864311" w14:textId="77777777" w:rsidR="006F495A" w:rsidRPr="00326A8B" w:rsidRDefault="006F495A" w:rsidP="00A54A56">
      <w:pPr>
        <w:pStyle w:val="Psmenkov1"/>
        <w:numPr>
          <w:ilvl w:val="0"/>
          <w:numId w:val="130"/>
        </w:numPr>
        <w:spacing w:after="0"/>
        <w:ind w:left="527" w:hanging="357"/>
        <w:rPr>
          <w:rFonts w:ascii="Times New Roman" w:hAnsi="Times New Roman"/>
          <w:sz w:val="24"/>
          <w:szCs w:val="24"/>
        </w:rPr>
      </w:pPr>
      <w:r>
        <w:rPr>
          <w:rFonts w:ascii="Times New Roman" w:hAnsi="Times New Roman"/>
          <w:sz w:val="24"/>
        </w:rPr>
        <w:t>Theoretical Legal Sciences,</w:t>
      </w:r>
    </w:p>
    <w:p w14:paraId="7DC79261" w14:textId="77777777" w:rsidR="006F495A" w:rsidRPr="00326A8B" w:rsidRDefault="006F495A" w:rsidP="003F480E">
      <w:pPr>
        <w:pStyle w:val="Psmenkov1"/>
        <w:spacing w:after="0"/>
        <w:ind w:left="527" w:hanging="357"/>
        <w:rPr>
          <w:rFonts w:ascii="Times New Roman" w:hAnsi="Times New Roman"/>
          <w:sz w:val="24"/>
          <w:szCs w:val="24"/>
        </w:rPr>
      </w:pPr>
      <w:r>
        <w:rPr>
          <w:rFonts w:ascii="Times New Roman" w:hAnsi="Times New Roman"/>
          <w:sz w:val="24"/>
        </w:rPr>
        <w:t>Law and Legal Science.</w:t>
      </w:r>
    </w:p>
    <w:p w14:paraId="6C477DB6" w14:textId="77777777" w:rsidR="006F495A" w:rsidRPr="00326A8B" w:rsidRDefault="006F495A" w:rsidP="00A54A56">
      <w:pPr>
        <w:pStyle w:val="Psmenkovvelk2"/>
        <w:numPr>
          <w:ilvl w:val="0"/>
          <w:numId w:val="269"/>
        </w:numPr>
        <w:rPr>
          <w:rFonts w:ascii="Times New Roman" w:hAnsi="Times New Roman"/>
          <w:sz w:val="24"/>
          <w:szCs w:val="24"/>
        </w:rPr>
      </w:pPr>
      <w:r>
        <w:rPr>
          <w:rFonts w:ascii="Times New Roman" w:hAnsi="Times New Roman"/>
          <w:sz w:val="24"/>
        </w:rPr>
        <w:t>General Graduate's Profile</w:t>
      </w:r>
    </w:p>
    <w:p w14:paraId="0DAE8D4E" w14:textId="77777777" w:rsidR="006F495A" w:rsidRPr="00326A8B" w:rsidRDefault="006F495A" w:rsidP="00477322">
      <w:pPr>
        <w:pStyle w:val="Psmenkov1"/>
        <w:numPr>
          <w:ilvl w:val="0"/>
          <w:numId w:val="13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7C6FA93F" w14:textId="77777777" w:rsidR="006F495A" w:rsidRPr="00326A8B" w:rsidRDefault="006F495A" w:rsidP="00A54A56">
      <w:pPr>
        <w:pStyle w:val="Psmenkov2"/>
        <w:numPr>
          <w:ilvl w:val="0"/>
          <w:numId w:val="132"/>
        </w:numPr>
        <w:rPr>
          <w:rFonts w:ascii="Times New Roman" w:hAnsi="Times New Roman" w:cs="Times New Roman"/>
          <w:sz w:val="24"/>
        </w:rPr>
      </w:pPr>
      <w:r>
        <w:rPr>
          <w:rFonts w:ascii="Times New Roman" w:hAnsi="Times New Roman"/>
          <w:sz w:val="24"/>
        </w:rPr>
        <w:t>knowledge of the theory of law, including legal methodology,</w:t>
      </w:r>
    </w:p>
    <w:p w14:paraId="62BCD3C4" w14:textId="77777777" w:rsidR="006F495A" w:rsidRPr="00326A8B" w:rsidRDefault="006F495A" w:rsidP="003F480E">
      <w:pPr>
        <w:pStyle w:val="Psmenkov2"/>
        <w:rPr>
          <w:rFonts w:ascii="Times New Roman" w:hAnsi="Times New Roman" w:cs="Times New Roman"/>
          <w:sz w:val="24"/>
        </w:rPr>
      </w:pPr>
      <w:r>
        <w:rPr>
          <w:rFonts w:ascii="Times New Roman" w:hAnsi="Times New Roman"/>
          <w:sz w:val="24"/>
        </w:rPr>
        <w:t>knowledge of the historical foundations, sources of law, and the legal system, including the concepts, theories and methods of the creation, interpretation, and application of law,</w:t>
      </w:r>
    </w:p>
    <w:p w14:paraId="0114E60A" w14:textId="77777777" w:rsidR="006F495A" w:rsidRPr="00326A8B" w:rsidRDefault="006F495A" w:rsidP="003F480E">
      <w:pPr>
        <w:pStyle w:val="Psmenkov2"/>
        <w:rPr>
          <w:rFonts w:ascii="Times New Roman" w:hAnsi="Times New Roman" w:cs="Times New Roman"/>
          <w:sz w:val="24"/>
        </w:rPr>
      </w:pPr>
      <w:r>
        <w:rPr>
          <w:rFonts w:ascii="Times New Roman" w:hAnsi="Times New Roman"/>
          <w:sz w:val="24"/>
        </w:rPr>
        <w:t>knowledge of legal institutions, principles, and rules within the field of specialisation, including selected cross-sectoral contexts and those related to European and international law,</w:t>
      </w:r>
    </w:p>
    <w:p w14:paraId="19C9CD53" w14:textId="77777777" w:rsidR="006F495A" w:rsidRPr="00326A8B" w:rsidRDefault="006F495A" w:rsidP="003F480E">
      <w:pPr>
        <w:pStyle w:val="Psmenkov2"/>
        <w:rPr>
          <w:rFonts w:ascii="Times New Roman" w:hAnsi="Times New Roman" w:cs="Times New Roman"/>
          <w:sz w:val="24"/>
        </w:rPr>
      </w:pPr>
      <w:r>
        <w:rPr>
          <w:rFonts w:ascii="Times New Roman" w:hAnsi="Times New Roman"/>
          <w:sz w:val="24"/>
        </w:rPr>
        <w:t>knowledge of the methods required for the independent performance of professional legal and other specialist activities in the field of specialisation, including legal research methods,</w:t>
      </w:r>
    </w:p>
    <w:p w14:paraId="6DD6ABC3" w14:textId="77777777" w:rsidR="006F495A" w:rsidRPr="00326A8B" w:rsidRDefault="006F495A" w:rsidP="003F480E">
      <w:pPr>
        <w:pStyle w:val="Psmenkov2"/>
        <w:rPr>
          <w:rFonts w:ascii="Times New Roman" w:hAnsi="Times New Roman" w:cs="Times New Roman"/>
          <w:sz w:val="24"/>
        </w:rPr>
      </w:pPr>
      <w:r>
        <w:rPr>
          <w:rFonts w:ascii="Times New Roman" w:hAnsi="Times New Roman"/>
          <w:sz w:val="24"/>
        </w:rPr>
        <w:t>understanding of the ethical aspects of legal practice and social responsibility in its performance.</w:t>
      </w:r>
    </w:p>
    <w:p w14:paraId="5F884F89" w14:textId="77777777" w:rsidR="006F495A" w:rsidRPr="00326A8B" w:rsidRDefault="006F495A" w:rsidP="003F480E">
      <w:pPr>
        <w:pStyle w:val="Psmenkov2"/>
        <w:numPr>
          <w:ilvl w:val="0"/>
          <w:numId w:val="0"/>
        </w:numPr>
        <w:ind w:left="1776"/>
        <w:rPr>
          <w:rFonts w:ascii="Times New Roman" w:hAnsi="Times New Roman" w:cs="Times New Roman"/>
          <w:sz w:val="24"/>
        </w:rPr>
      </w:pPr>
    </w:p>
    <w:p w14:paraId="0B602E63" w14:textId="77777777" w:rsidR="006F495A" w:rsidRPr="00326A8B" w:rsidRDefault="006F495A" w:rsidP="003F480E">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03E049DC" w14:textId="77777777" w:rsidR="006F495A" w:rsidRPr="00326A8B" w:rsidRDefault="006F495A" w:rsidP="00A54A56">
      <w:pPr>
        <w:pStyle w:val="Psmenkov2"/>
        <w:numPr>
          <w:ilvl w:val="0"/>
          <w:numId w:val="133"/>
        </w:numPr>
        <w:rPr>
          <w:rFonts w:ascii="Times New Roman" w:hAnsi="Times New Roman" w:cs="Times New Roman"/>
          <w:b/>
          <w:sz w:val="24"/>
        </w:rPr>
      </w:pPr>
      <w:r>
        <w:rPr>
          <w:rFonts w:ascii="Times New Roman" w:hAnsi="Times New Roman"/>
          <w:sz w:val="24"/>
        </w:rPr>
        <w:t>manage legal matters within their area of specialisation: prepare and draft legal documents; make submissions to public authorities and represent clients in proceedings before such authorities; collect, organise and evaluate documentation; and prepare drafting proposals for decisions and other official acts,</w:t>
      </w:r>
    </w:p>
    <w:p w14:paraId="4E7E31BF" w14:textId="77777777" w:rsidR="006F495A" w:rsidRPr="00326A8B" w:rsidRDefault="006F495A" w:rsidP="00A54A56">
      <w:pPr>
        <w:pStyle w:val="Psmenkov2"/>
        <w:numPr>
          <w:ilvl w:val="0"/>
          <w:numId w:val="133"/>
        </w:numPr>
        <w:rPr>
          <w:rFonts w:ascii="Times New Roman" w:hAnsi="Times New Roman" w:cs="Times New Roman"/>
          <w:b/>
          <w:sz w:val="24"/>
        </w:rPr>
      </w:pPr>
      <w:r>
        <w:rPr>
          <w:rFonts w:ascii="Times New Roman" w:hAnsi="Times New Roman"/>
          <w:sz w:val="24"/>
        </w:rPr>
        <w:t>locate, classify, analyse and interpret legal norms, court decisions and other materials necessary to resolve legal and related issues in legal practice,</w:t>
      </w:r>
    </w:p>
    <w:p w14:paraId="5A474866" w14:textId="77777777" w:rsidR="006F495A" w:rsidRPr="00326A8B" w:rsidRDefault="00E35123" w:rsidP="00A54A56">
      <w:pPr>
        <w:pStyle w:val="Psmenkov2"/>
        <w:numPr>
          <w:ilvl w:val="0"/>
          <w:numId w:val="133"/>
        </w:numPr>
        <w:rPr>
          <w:rFonts w:ascii="Times New Roman" w:hAnsi="Times New Roman" w:cs="Times New Roman"/>
          <w:b/>
          <w:sz w:val="24"/>
        </w:rPr>
      </w:pPr>
      <w:r>
        <w:rPr>
          <w:rFonts w:ascii="Times New Roman" w:hAnsi="Times New Roman"/>
          <w:sz w:val="24"/>
        </w:rPr>
        <w:t>analyse, formulate and present (both orally and in writing) legal arguments and counterarguments,</w:t>
      </w:r>
    </w:p>
    <w:p w14:paraId="7BB14CFD" w14:textId="77777777" w:rsidR="00E35123" w:rsidRPr="00326A8B" w:rsidRDefault="00E35123" w:rsidP="00A54A56">
      <w:pPr>
        <w:pStyle w:val="Psmenkov2"/>
        <w:numPr>
          <w:ilvl w:val="0"/>
          <w:numId w:val="133"/>
        </w:numPr>
        <w:rPr>
          <w:rFonts w:ascii="Times New Roman" w:hAnsi="Times New Roman" w:cs="Times New Roman"/>
          <w:b/>
          <w:sz w:val="24"/>
        </w:rPr>
      </w:pPr>
      <w:r>
        <w:rPr>
          <w:rFonts w:ascii="Times New Roman" w:hAnsi="Times New Roman"/>
          <w:sz w:val="24"/>
        </w:rPr>
        <w:t>adapt to changes in legal regulation within their area of specialisation,</w:t>
      </w:r>
    </w:p>
    <w:p w14:paraId="5BE3813E" w14:textId="77777777" w:rsidR="006F495A" w:rsidRPr="00326A8B" w:rsidRDefault="00E35123" w:rsidP="00A54A56">
      <w:pPr>
        <w:pStyle w:val="Psmenkov2"/>
        <w:numPr>
          <w:ilvl w:val="0"/>
          <w:numId w:val="133"/>
        </w:numPr>
        <w:rPr>
          <w:rFonts w:ascii="Times New Roman" w:hAnsi="Times New Roman" w:cs="Times New Roman"/>
          <w:b/>
          <w:sz w:val="24"/>
        </w:rPr>
      </w:pPr>
      <w:r>
        <w:rPr>
          <w:rFonts w:ascii="Times New Roman" w:hAnsi="Times New Roman"/>
          <w:sz w:val="24"/>
        </w:rPr>
        <w:t>identify and analyse legal problems in specific practical situations within their field and propose suitable solutions.</w:t>
      </w:r>
    </w:p>
    <w:p w14:paraId="41E200C3" w14:textId="77777777" w:rsidR="006F495A" w:rsidRPr="00326A8B" w:rsidRDefault="006F495A" w:rsidP="003F480E">
      <w:pPr>
        <w:pStyle w:val="Psmenkov2"/>
        <w:numPr>
          <w:ilvl w:val="0"/>
          <w:numId w:val="0"/>
        </w:numPr>
        <w:ind w:left="1776"/>
        <w:rPr>
          <w:rFonts w:ascii="Times New Roman" w:hAnsi="Times New Roman" w:cs="Times New Roman"/>
          <w:sz w:val="24"/>
        </w:rPr>
      </w:pPr>
      <w:r>
        <w:rPr>
          <w:rFonts w:ascii="Times New Roman" w:hAnsi="Times New Roman"/>
          <w:sz w:val="24"/>
        </w:rPr>
        <w:tab/>
      </w:r>
    </w:p>
    <w:p w14:paraId="16441F7F" w14:textId="77777777" w:rsidR="006F495A" w:rsidRPr="00326A8B" w:rsidRDefault="006F495A" w:rsidP="003F480E">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4E78F8C4" w14:textId="77777777" w:rsidR="00A86D39" w:rsidRPr="00326A8B" w:rsidRDefault="00A86D39" w:rsidP="00A54A56">
      <w:pPr>
        <w:pStyle w:val="Psmenkov2"/>
        <w:numPr>
          <w:ilvl w:val="0"/>
          <w:numId w:val="230"/>
        </w:numPr>
        <w:rPr>
          <w:rFonts w:ascii="Times New Roman" w:hAnsi="Times New Roman" w:cs="Times New Roman"/>
          <w:sz w:val="24"/>
        </w:rPr>
      </w:pPr>
      <w:r>
        <w:rPr>
          <w:rFonts w:ascii="Times New Roman" w:hAnsi="Times New Roman"/>
          <w:sz w:val="24"/>
        </w:rPr>
        <w:lastRenderedPageBreak/>
        <w:t>in academia and in other institutions engaged in science, research, development and innovation,</w:t>
      </w:r>
    </w:p>
    <w:p w14:paraId="11EC68CC" w14:textId="77777777" w:rsidR="006F495A" w:rsidRPr="00326A8B" w:rsidRDefault="006F495A" w:rsidP="00A54A56">
      <w:pPr>
        <w:pStyle w:val="Psmenkov2"/>
        <w:numPr>
          <w:ilvl w:val="0"/>
          <w:numId w:val="230"/>
        </w:numPr>
        <w:rPr>
          <w:rFonts w:ascii="Times New Roman" w:hAnsi="Times New Roman" w:cs="Times New Roman"/>
          <w:sz w:val="24"/>
        </w:rPr>
      </w:pPr>
      <w:r>
        <w:rPr>
          <w:rFonts w:ascii="Times New Roman" w:hAnsi="Times New Roman"/>
          <w:sz w:val="24"/>
        </w:rPr>
        <w:t>as legal practitioners,</w:t>
      </w:r>
    </w:p>
    <w:p w14:paraId="357D1BAC" w14:textId="77777777" w:rsidR="00785DFA" w:rsidRPr="00326A8B" w:rsidRDefault="006F495A" w:rsidP="00785DFA">
      <w:pPr>
        <w:pStyle w:val="Psmenkov2"/>
        <w:rPr>
          <w:rFonts w:ascii="Times New Roman" w:hAnsi="Times New Roman" w:cs="Times New Roman"/>
          <w:sz w:val="24"/>
        </w:rPr>
      </w:pPr>
      <w:r>
        <w:rPr>
          <w:rFonts w:ascii="Times New Roman" w:hAnsi="Times New Roman"/>
          <w:sz w:val="24"/>
        </w:rPr>
        <w:t>in relevant regulated professions.</w:t>
      </w:r>
    </w:p>
    <w:p w14:paraId="1B9B6CDA" w14:textId="74AE706D" w:rsidR="001B0C75" w:rsidRDefault="001B0C75">
      <w:pPr>
        <w:spacing w:after="160" w:line="259" w:lineRule="auto"/>
        <w:jc w:val="left"/>
        <w:rPr>
          <w:rFonts w:ascii="Times New Roman" w:eastAsia="Times New Roman" w:hAnsi="Times New Roman"/>
          <w:b/>
          <w:color w:val="000000"/>
          <w:sz w:val="24"/>
          <w:szCs w:val="24"/>
        </w:rPr>
      </w:pPr>
    </w:p>
    <w:p w14:paraId="34ABB918" w14:textId="77777777" w:rsidR="006F495A" w:rsidRPr="00326A8B" w:rsidRDefault="00882DDE" w:rsidP="00785DFA">
      <w:pPr>
        <w:pStyle w:val="Psmenkovvelk2"/>
        <w:numPr>
          <w:ilvl w:val="0"/>
          <w:numId w:val="269"/>
        </w:numPr>
        <w:rPr>
          <w:rFonts w:ascii="Times New Roman" w:hAnsi="Times New Roman"/>
          <w:b w:val="0"/>
          <w:sz w:val="24"/>
          <w:szCs w:val="24"/>
        </w:rPr>
      </w:pPr>
      <w:r>
        <w:rPr>
          <w:rFonts w:ascii="Times New Roman" w:hAnsi="Times New Roman"/>
          <w:sz w:val="24"/>
        </w:rPr>
        <w:t>Relevant Characteristic Professions</w:t>
      </w:r>
      <w:r w:rsidR="002117F8" w:rsidRPr="00A668E1">
        <w:rPr>
          <w:rStyle w:val="Znakapoznpodarou"/>
          <w:rFonts w:ascii="Times New Roman" w:hAnsi="Times New Roman"/>
          <w:b w:val="0"/>
          <w:sz w:val="24"/>
          <w:szCs w:val="24"/>
        </w:rPr>
        <w:footnoteReference w:id="15"/>
      </w:r>
      <w:r>
        <w:rPr>
          <w:rFonts w:ascii="Times New Roman" w:hAnsi="Times New Roman"/>
          <w:b w:val="0"/>
          <w:sz w:val="24"/>
          <w:vertAlign w:val="superscript"/>
        </w:rPr>
        <w:t>)</w:t>
      </w:r>
    </w:p>
    <w:p w14:paraId="3AE895A7"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notary,</w:t>
      </w:r>
    </w:p>
    <w:p w14:paraId="07C1E989"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notarial trainee,</w:t>
      </w:r>
    </w:p>
    <w:p w14:paraId="3528D349"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notarial candidate,</w:t>
      </w:r>
    </w:p>
    <w:p w14:paraId="7A3E58EE"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enforcement officer,</w:t>
      </w:r>
    </w:p>
    <w:p w14:paraId="44E69241"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enforcement trainee,</w:t>
      </w:r>
    </w:p>
    <w:p w14:paraId="5C85A1C0"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enforcement candidate,</w:t>
      </w:r>
    </w:p>
    <w:p w14:paraId="0D9B304C"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advocate (attorney, lawyer),</w:t>
      </w:r>
    </w:p>
    <w:p w14:paraId="15989C84"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trainee advocate,</w:t>
      </w:r>
    </w:p>
    <w:p w14:paraId="1AB943AE"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judge,</w:t>
      </w:r>
    </w:p>
    <w:p w14:paraId="506627E0" w14:textId="77777777" w:rsidR="00481D9F" w:rsidRPr="00326A8B" w:rsidRDefault="00481D9F"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judicial assistant,</w:t>
      </w:r>
    </w:p>
    <w:p w14:paraId="7A14A905"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judicial candidate,</w:t>
      </w:r>
    </w:p>
    <w:p w14:paraId="05A50D32"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color w:val="000000" w:themeColor="text1"/>
          <w:sz w:val="24"/>
        </w:rPr>
        <w:t xml:space="preserve">lay member of a disciplinary court </w:t>
      </w:r>
      <w:r>
        <w:rPr>
          <w:rFonts w:ascii="Times New Roman" w:hAnsi="Times New Roman"/>
          <w:sz w:val="24"/>
        </w:rPr>
        <w:t>panel,</w:t>
      </w:r>
    </w:p>
    <w:p w14:paraId="27F7EBB1"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public prosecutor,</w:t>
      </w:r>
    </w:p>
    <w:p w14:paraId="6D19A570"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prosecutorial candidate,</w:t>
      </w:r>
    </w:p>
    <w:p w14:paraId="0BECA61D" w14:textId="77777777" w:rsidR="006F495A" w:rsidRPr="00326A8B" w:rsidRDefault="006F495A" w:rsidP="00A54A56">
      <w:pPr>
        <w:pStyle w:val="Psmenkov2"/>
        <w:numPr>
          <w:ilvl w:val="0"/>
          <w:numId w:val="231"/>
        </w:numPr>
        <w:ind w:left="284" w:firstLine="0"/>
        <w:rPr>
          <w:rFonts w:ascii="Times New Roman" w:hAnsi="Times New Roman" w:cs="Times New Roman"/>
          <w:sz w:val="24"/>
        </w:rPr>
      </w:pPr>
      <w:r>
        <w:rPr>
          <w:rFonts w:ascii="Times New Roman" w:hAnsi="Times New Roman"/>
          <w:sz w:val="24"/>
        </w:rPr>
        <w:t>assistant to the public prosecutor,</w:t>
      </w:r>
    </w:p>
    <w:p w14:paraId="10AD53B8" w14:textId="77777777" w:rsidR="00464918" w:rsidRPr="00326A8B" w:rsidRDefault="006F495A" w:rsidP="00464918">
      <w:pPr>
        <w:pStyle w:val="Psmenkov2"/>
        <w:numPr>
          <w:ilvl w:val="0"/>
          <w:numId w:val="231"/>
        </w:numPr>
        <w:ind w:left="284" w:firstLine="0"/>
        <w:rPr>
          <w:rFonts w:ascii="Times New Roman" w:hAnsi="Times New Roman" w:cs="Times New Roman"/>
          <w:sz w:val="24"/>
        </w:rPr>
      </w:pPr>
      <w:r>
        <w:rPr>
          <w:rFonts w:ascii="Times New Roman" w:hAnsi="Times New Roman"/>
          <w:sz w:val="24"/>
        </w:rPr>
        <w:t>assistant to the Public Defender of Rights (Ombudsman),</w:t>
      </w:r>
    </w:p>
    <w:p w14:paraId="647181A0" w14:textId="77777777" w:rsidR="006F495A" w:rsidRPr="00326A8B" w:rsidRDefault="006F495A" w:rsidP="00464918">
      <w:pPr>
        <w:pStyle w:val="Psmenkov2"/>
        <w:numPr>
          <w:ilvl w:val="0"/>
          <w:numId w:val="231"/>
        </w:numPr>
        <w:ind w:left="284" w:firstLine="0"/>
        <w:rPr>
          <w:rFonts w:ascii="Times New Roman" w:hAnsi="Times New Roman" w:cs="Times New Roman"/>
          <w:sz w:val="24"/>
        </w:rPr>
      </w:pPr>
      <w:r>
        <w:rPr>
          <w:rFonts w:ascii="Times New Roman" w:hAnsi="Times New Roman"/>
          <w:sz w:val="24"/>
        </w:rPr>
        <w:t>senior judicial clerk,</w:t>
      </w:r>
    </w:p>
    <w:p w14:paraId="7186B169" w14:textId="77777777" w:rsidR="006F495A" w:rsidRPr="00326A8B" w:rsidRDefault="006F495A" w:rsidP="00A54A56">
      <w:pPr>
        <w:pStyle w:val="Psmenkov1"/>
        <w:numPr>
          <w:ilvl w:val="0"/>
          <w:numId w:val="231"/>
        </w:numPr>
        <w:spacing w:after="0"/>
        <w:ind w:left="284" w:firstLine="0"/>
        <w:rPr>
          <w:rFonts w:ascii="Times New Roman" w:hAnsi="Times New Roman"/>
          <w:sz w:val="24"/>
          <w:szCs w:val="24"/>
        </w:rPr>
      </w:pPr>
      <w:r>
        <w:rPr>
          <w:rFonts w:ascii="Times New Roman" w:hAnsi="Times New Roman"/>
          <w:sz w:val="24"/>
        </w:rPr>
        <w:t>senior clerk at the public prosecutor's office,</w:t>
      </w:r>
    </w:p>
    <w:p w14:paraId="575104A0" w14:textId="77777777" w:rsidR="006F495A" w:rsidRPr="00326A8B" w:rsidRDefault="002F1C6D" w:rsidP="00464918">
      <w:pPr>
        <w:pStyle w:val="Psmenkov1"/>
        <w:numPr>
          <w:ilvl w:val="0"/>
          <w:numId w:val="231"/>
        </w:numPr>
        <w:spacing w:after="0"/>
        <w:ind w:left="709" w:hanging="425"/>
        <w:rPr>
          <w:rFonts w:ascii="Times New Roman" w:hAnsi="Times New Roman"/>
          <w:color w:val="000000" w:themeColor="text1"/>
          <w:sz w:val="24"/>
          <w:szCs w:val="24"/>
        </w:rPr>
      </w:pPr>
      <w:r>
        <w:rPr>
          <w:rFonts w:ascii="Times New Roman" w:hAnsi="Times New Roman"/>
          <w:color w:val="000000" w:themeColor="text1"/>
          <w:sz w:val="24"/>
        </w:rPr>
        <w:lastRenderedPageBreak/>
        <w:t>chair of a misdemeanour commission or a municipal council commission authorised to hear misdemeanours,</w:t>
      </w:r>
    </w:p>
    <w:p w14:paraId="5A2B5526" w14:textId="77777777" w:rsidR="006F495A" w:rsidRPr="00326A8B" w:rsidRDefault="006F495A" w:rsidP="00A54A56">
      <w:pPr>
        <w:pStyle w:val="Psmenkov1"/>
        <w:numPr>
          <w:ilvl w:val="0"/>
          <w:numId w:val="231"/>
        </w:numPr>
        <w:spacing w:after="0"/>
        <w:ind w:left="284" w:firstLine="0"/>
        <w:rPr>
          <w:rFonts w:ascii="Times New Roman" w:hAnsi="Times New Roman"/>
          <w:sz w:val="24"/>
          <w:szCs w:val="24"/>
        </w:rPr>
      </w:pPr>
      <w:r>
        <w:rPr>
          <w:rFonts w:ascii="Times New Roman" w:hAnsi="Times New Roman"/>
          <w:sz w:val="24"/>
        </w:rPr>
        <w:t>appointed administrator or representative of an appointed administrator of an insurance or reinsurance company,</w:t>
      </w:r>
    </w:p>
    <w:p w14:paraId="4B6E89A4" w14:textId="77777777" w:rsidR="00093E1F" w:rsidRPr="00326A8B" w:rsidRDefault="006F495A" w:rsidP="00464918">
      <w:pPr>
        <w:pStyle w:val="Psmenkov1"/>
        <w:numPr>
          <w:ilvl w:val="0"/>
          <w:numId w:val="231"/>
        </w:numPr>
        <w:spacing w:after="0"/>
        <w:ind w:left="284" w:firstLine="0"/>
        <w:rPr>
          <w:rFonts w:ascii="Times New Roman" w:hAnsi="Times New Roman"/>
          <w:sz w:val="24"/>
          <w:szCs w:val="24"/>
        </w:rPr>
      </w:pPr>
      <w:r>
        <w:rPr>
          <w:rFonts w:ascii="Times New Roman" w:hAnsi="Times New Roman"/>
          <w:sz w:val="24"/>
        </w:rPr>
        <w:t>liquidator of an insurance or reinsurance company,</w:t>
      </w:r>
    </w:p>
    <w:p w14:paraId="6AA33590" w14:textId="77777777" w:rsidR="00464918" w:rsidRPr="00326A8B" w:rsidRDefault="00464918" w:rsidP="00464918">
      <w:pPr>
        <w:pStyle w:val="Psmenkov1"/>
        <w:numPr>
          <w:ilvl w:val="0"/>
          <w:numId w:val="231"/>
        </w:numPr>
        <w:spacing w:after="0"/>
        <w:ind w:left="284" w:firstLine="0"/>
        <w:rPr>
          <w:rFonts w:ascii="Times New Roman" w:hAnsi="Times New Roman"/>
          <w:sz w:val="24"/>
          <w:szCs w:val="24"/>
        </w:rPr>
      </w:pPr>
      <w:r>
        <w:rPr>
          <w:rFonts w:ascii="Times New Roman" w:hAnsi="Times New Roman"/>
          <w:sz w:val="24"/>
        </w:rPr>
        <w:t>arbitrator.</w:t>
      </w:r>
    </w:p>
    <w:p w14:paraId="124ABF1D" w14:textId="77777777" w:rsidR="006F495A" w:rsidRPr="00326A8B" w:rsidRDefault="006F495A" w:rsidP="006F495A">
      <w:pPr>
        <w:pStyle w:val="Psmenkov2"/>
        <w:numPr>
          <w:ilvl w:val="0"/>
          <w:numId w:val="0"/>
        </w:numPr>
        <w:rPr>
          <w:rFonts w:ascii="Times New Roman" w:hAnsi="Times New Roman" w:cs="Times New Roman"/>
          <w:sz w:val="24"/>
        </w:rPr>
      </w:pPr>
    </w:p>
    <w:p w14:paraId="5892814B" w14:textId="77777777" w:rsidR="000A25DE" w:rsidRPr="00326A8B" w:rsidRDefault="000A25DE" w:rsidP="006F495A">
      <w:pPr>
        <w:pStyle w:val="Psmenkov2"/>
        <w:numPr>
          <w:ilvl w:val="0"/>
          <w:numId w:val="0"/>
        </w:numPr>
        <w:rPr>
          <w:rFonts w:ascii="Times New Roman" w:hAnsi="Times New Roman" w:cs="Times New Roman"/>
          <w:sz w:val="24"/>
        </w:rPr>
      </w:pPr>
    </w:p>
    <w:p w14:paraId="0776F836" w14:textId="77777777" w:rsidR="00D03D05" w:rsidRPr="00326A8B" w:rsidRDefault="00D03D05" w:rsidP="006F495A">
      <w:pPr>
        <w:pStyle w:val="Psmenkov2"/>
        <w:numPr>
          <w:ilvl w:val="0"/>
          <w:numId w:val="0"/>
        </w:numPr>
        <w:rPr>
          <w:rFonts w:ascii="Times New Roman" w:hAnsi="Times New Roman" w:cs="Times New Roman"/>
          <w:sz w:val="24"/>
        </w:rPr>
      </w:pPr>
    </w:p>
    <w:p w14:paraId="7A1CDA8C"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TWENTY-THREE</w:t>
      </w:r>
    </w:p>
    <w:p w14:paraId="3FF93022"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PSYCHOLOGY</w:t>
      </w:r>
    </w:p>
    <w:p w14:paraId="55B86B2E" w14:textId="77777777" w:rsidR="00D03D05" w:rsidRPr="00326A8B" w:rsidRDefault="00D03D05" w:rsidP="000A25DE">
      <w:pPr>
        <w:spacing w:after="0"/>
        <w:jc w:val="center"/>
        <w:rPr>
          <w:rFonts w:ascii="Times New Roman" w:hAnsi="Times New Roman"/>
          <w:b/>
          <w:caps/>
          <w:color w:val="000000" w:themeColor="text1"/>
          <w:sz w:val="24"/>
          <w:szCs w:val="24"/>
        </w:rPr>
      </w:pPr>
    </w:p>
    <w:p w14:paraId="1EF4B3F5" w14:textId="77777777" w:rsidR="00A0712B" w:rsidRPr="00326A8B" w:rsidRDefault="00A0712B" w:rsidP="00A54A56">
      <w:pPr>
        <w:pStyle w:val="Psmenkovvelk2"/>
        <w:numPr>
          <w:ilvl w:val="0"/>
          <w:numId w:val="270"/>
        </w:numPr>
        <w:rPr>
          <w:rFonts w:ascii="Times New Roman" w:hAnsi="Times New Roman"/>
          <w:sz w:val="24"/>
          <w:szCs w:val="24"/>
        </w:rPr>
      </w:pPr>
      <w:r>
        <w:rPr>
          <w:rFonts w:ascii="Times New Roman" w:hAnsi="Times New Roman"/>
          <w:sz w:val="24"/>
        </w:rPr>
        <w:t>Basic Thematic Areas</w:t>
      </w:r>
    </w:p>
    <w:p w14:paraId="2CA8753A"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General psychology,</w:t>
      </w:r>
    </w:p>
    <w:p w14:paraId="55A606E3"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Personality psychology,</w:t>
      </w:r>
    </w:p>
    <w:p w14:paraId="5D6323FB"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Developmental psychology,</w:t>
      </w:r>
    </w:p>
    <w:p w14:paraId="3F683524"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Social psychology,</w:t>
      </w:r>
    </w:p>
    <w:p w14:paraId="1BCB8191" w14:textId="77777777" w:rsidR="00D42411" w:rsidRPr="00326A8B" w:rsidRDefault="00D42411"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Educational psychology,</w:t>
      </w:r>
    </w:p>
    <w:p w14:paraId="69366932"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Psychological methodology,</w:t>
      </w:r>
    </w:p>
    <w:p w14:paraId="676E94FA"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Work and organisational psychology,</w:t>
      </w:r>
    </w:p>
    <w:p w14:paraId="185637A7"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Psychopathology,</w:t>
      </w:r>
    </w:p>
    <w:p w14:paraId="3EA1CCAC" w14:textId="77777777" w:rsidR="00A0712B"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Psychological diagnostics and intervention,</w:t>
      </w:r>
    </w:p>
    <w:p w14:paraId="6035B581" w14:textId="77777777" w:rsidR="00632056" w:rsidRPr="00326A8B" w:rsidRDefault="00A0712B" w:rsidP="00A54A56">
      <w:pPr>
        <w:pStyle w:val="Psmenkov1"/>
        <w:numPr>
          <w:ilvl w:val="0"/>
          <w:numId w:val="134"/>
        </w:numPr>
        <w:spacing w:after="0"/>
        <w:ind w:left="527" w:hanging="357"/>
        <w:rPr>
          <w:rFonts w:ascii="Times New Roman" w:hAnsi="Times New Roman"/>
          <w:sz w:val="24"/>
          <w:szCs w:val="24"/>
        </w:rPr>
      </w:pPr>
      <w:r>
        <w:rPr>
          <w:rFonts w:ascii="Times New Roman" w:hAnsi="Times New Roman"/>
          <w:sz w:val="24"/>
        </w:rPr>
        <w:t>Clinical psychology,</w:t>
      </w:r>
    </w:p>
    <w:p w14:paraId="0780F999" w14:textId="77777777" w:rsidR="00A0712B" w:rsidRPr="00326A8B" w:rsidRDefault="00632056" w:rsidP="00632056">
      <w:pPr>
        <w:pStyle w:val="Psmenkov1"/>
        <w:numPr>
          <w:ilvl w:val="0"/>
          <w:numId w:val="134"/>
        </w:numPr>
        <w:spacing w:after="0"/>
        <w:rPr>
          <w:rFonts w:ascii="Times New Roman" w:hAnsi="Times New Roman"/>
          <w:sz w:val="24"/>
          <w:szCs w:val="24"/>
        </w:rPr>
      </w:pPr>
      <w:r>
        <w:rPr>
          <w:rFonts w:ascii="Times New Roman" w:hAnsi="Times New Roman"/>
          <w:sz w:val="24"/>
        </w:rPr>
        <w:t>Theoretical foundations of psychotherapy.</w:t>
      </w:r>
    </w:p>
    <w:p w14:paraId="79F40CFD" w14:textId="77777777" w:rsidR="00A0712B" w:rsidRPr="00326A8B" w:rsidRDefault="0054702A" w:rsidP="00A54A56">
      <w:pPr>
        <w:pStyle w:val="Psmenkovvelk2"/>
        <w:numPr>
          <w:ilvl w:val="0"/>
          <w:numId w:val="270"/>
        </w:numPr>
        <w:rPr>
          <w:rFonts w:ascii="Times New Roman" w:hAnsi="Times New Roman"/>
          <w:sz w:val="24"/>
          <w:szCs w:val="24"/>
        </w:rPr>
      </w:pPr>
      <w:r>
        <w:rPr>
          <w:rFonts w:ascii="Times New Roman" w:hAnsi="Times New Roman"/>
          <w:sz w:val="24"/>
        </w:rPr>
        <w:t>List of Typical Degree Programmes</w:t>
      </w:r>
    </w:p>
    <w:p w14:paraId="22A33EC6" w14:textId="77777777" w:rsidR="00A0712B" w:rsidRPr="00326A8B" w:rsidRDefault="00A0712B" w:rsidP="001B16CA">
      <w:pPr>
        <w:pStyle w:val="Psmenkov1"/>
        <w:numPr>
          <w:ilvl w:val="0"/>
          <w:numId w:val="0"/>
        </w:numPr>
        <w:ind w:left="530"/>
        <w:rPr>
          <w:rFonts w:ascii="Times New Roman" w:hAnsi="Times New Roman"/>
          <w:sz w:val="24"/>
          <w:szCs w:val="24"/>
        </w:rPr>
      </w:pPr>
      <w:r>
        <w:rPr>
          <w:rFonts w:ascii="Times New Roman" w:hAnsi="Times New Roman"/>
          <w:sz w:val="24"/>
        </w:rPr>
        <w:t>Psychology.</w:t>
      </w:r>
    </w:p>
    <w:p w14:paraId="6BABE4F4" w14:textId="77777777" w:rsidR="00A0712B" w:rsidRPr="00326A8B" w:rsidRDefault="00A0712B" w:rsidP="00A54A56">
      <w:pPr>
        <w:pStyle w:val="Psmenkovvelk2"/>
        <w:numPr>
          <w:ilvl w:val="0"/>
          <w:numId w:val="270"/>
        </w:numPr>
        <w:rPr>
          <w:rFonts w:ascii="Times New Roman" w:hAnsi="Times New Roman"/>
          <w:sz w:val="24"/>
          <w:szCs w:val="24"/>
        </w:rPr>
      </w:pPr>
      <w:r>
        <w:rPr>
          <w:rFonts w:ascii="Times New Roman" w:hAnsi="Times New Roman"/>
          <w:sz w:val="24"/>
        </w:rPr>
        <w:t>General Graduate's Profile</w:t>
      </w:r>
    </w:p>
    <w:p w14:paraId="3C7B593B" w14:textId="77777777" w:rsidR="00A0712B" w:rsidRPr="00326A8B" w:rsidRDefault="00A0712B" w:rsidP="001D4A2F">
      <w:pPr>
        <w:pStyle w:val="Psmenkov1"/>
        <w:numPr>
          <w:ilvl w:val="0"/>
          <w:numId w:val="136"/>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31AF82F"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psychological disciplines, particularly general psychology, neuropsychology, cognitive psychology, developmental psychology, and psychopathology,</w:t>
      </w:r>
    </w:p>
    <w:p w14:paraId="1CB0156B"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the history of psychology,</w:t>
      </w:r>
    </w:p>
    <w:p w14:paraId="2A326464"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related fields, especially epistemology, philosophy, sociology, and anthropology, relevant to psychological practice,</w:t>
      </w:r>
    </w:p>
    <w:p w14:paraId="6A4224D8"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psychological methodology, in particular quantitative and qualitative methods and experimental methods,</w:t>
      </w:r>
    </w:p>
    <w:p w14:paraId="068C6E7B"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research procedures used in psychology,</w:t>
      </w:r>
    </w:p>
    <w:p w14:paraId="54770966"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psychodiagnostic methods,</w:t>
      </w:r>
    </w:p>
    <w:p w14:paraId="75B0680A"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knowledge of intervention procedures,</w:t>
      </w:r>
    </w:p>
    <w:p w14:paraId="0B944D9C" w14:textId="77777777" w:rsidR="00A0712B" w:rsidRPr="00326A8B" w:rsidRDefault="00A0712B" w:rsidP="00A54A56">
      <w:pPr>
        <w:pStyle w:val="Psmenkov2"/>
        <w:numPr>
          <w:ilvl w:val="0"/>
          <w:numId w:val="137"/>
        </w:numPr>
        <w:rPr>
          <w:rFonts w:ascii="Times New Roman" w:hAnsi="Times New Roman" w:cs="Times New Roman"/>
          <w:sz w:val="24"/>
        </w:rPr>
      </w:pPr>
      <w:r>
        <w:rPr>
          <w:rFonts w:ascii="Times New Roman" w:hAnsi="Times New Roman"/>
          <w:sz w:val="24"/>
        </w:rPr>
        <w:t>understanding of the ethical dimension of psychological practice.</w:t>
      </w:r>
    </w:p>
    <w:p w14:paraId="53720474" w14:textId="77777777" w:rsidR="00A0712B" w:rsidRPr="00326A8B" w:rsidRDefault="00A0712B" w:rsidP="005F7299">
      <w:pPr>
        <w:pStyle w:val="Psmenkov2"/>
        <w:numPr>
          <w:ilvl w:val="0"/>
          <w:numId w:val="0"/>
        </w:numPr>
        <w:ind w:left="1776"/>
        <w:rPr>
          <w:rFonts w:ascii="Times New Roman" w:hAnsi="Times New Roman" w:cs="Times New Roman"/>
          <w:sz w:val="24"/>
        </w:rPr>
      </w:pPr>
    </w:p>
    <w:p w14:paraId="5821CB7A" w14:textId="77777777" w:rsidR="00A0712B" w:rsidRPr="00326A8B" w:rsidRDefault="00A0712B" w:rsidP="001D4A2F">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2387F265" w14:textId="77777777" w:rsidR="00A0712B" w:rsidRPr="00326A8B" w:rsidRDefault="00A0712B" w:rsidP="00A54A56">
      <w:pPr>
        <w:pStyle w:val="Psmenkov2"/>
        <w:numPr>
          <w:ilvl w:val="0"/>
          <w:numId w:val="138"/>
        </w:numPr>
        <w:rPr>
          <w:rFonts w:ascii="Times New Roman" w:hAnsi="Times New Roman" w:cs="Times New Roman"/>
          <w:sz w:val="24"/>
        </w:rPr>
      </w:pPr>
      <w:r>
        <w:rPr>
          <w:rFonts w:ascii="Times New Roman" w:hAnsi="Times New Roman"/>
          <w:sz w:val="24"/>
        </w:rPr>
        <w:t>analyse, reflect on, and assess the effectiveness and quality of their professional activity,</w:t>
      </w:r>
    </w:p>
    <w:p w14:paraId="316AD5D3" w14:textId="77777777" w:rsidR="00A0712B" w:rsidRPr="00326A8B" w:rsidRDefault="00A0712B" w:rsidP="00A54A56">
      <w:pPr>
        <w:pStyle w:val="Psmenkov2"/>
        <w:numPr>
          <w:ilvl w:val="0"/>
          <w:numId w:val="138"/>
        </w:numPr>
        <w:rPr>
          <w:rFonts w:ascii="Times New Roman" w:hAnsi="Times New Roman" w:cs="Times New Roman"/>
          <w:sz w:val="24"/>
        </w:rPr>
      </w:pPr>
      <w:r>
        <w:rPr>
          <w:rFonts w:ascii="Times New Roman" w:hAnsi="Times New Roman"/>
          <w:sz w:val="24"/>
        </w:rPr>
        <w:lastRenderedPageBreak/>
        <w:t>plan, implement, and evaluate psychological intervention,</w:t>
      </w:r>
    </w:p>
    <w:p w14:paraId="6A99BDEA" w14:textId="77777777" w:rsidR="00A0712B" w:rsidRPr="00326A8B" w:rsidRDefault="00A0712B" w:rsidP="00A54A56">
      <w:pPr>
        <w:pStyle w:val="Psmenkov2"/>
        <w:numPr>
          <w:ilvl w:val="0"/>
          <w:numId w:val="138"/>
        </w:numPr>
        <w:rPr>
          <w:rFonts w:ascii="Times New Roman" w:hAnsi="Times New Roman" w:cs="Times New Roman"/>
          <w:sz w:val="24"/>
        </w:rPr>
      </w:pPr>
      <w:r>
        <w:rPr>
          <w:rFonts w:ascii="Times New Roman" w:hAnsi="Times New Roman"/>
          <w:sz w:val="24"/>
        </w:rPr>
        <w:t>plan, implement, and evaluate empirical research and carry out interventions under laboratory conditions,</w:t>
      </w:r>
    </w:p>
    <w:p w14:paraId="2717B80A" w14:textId="77777777" w:rsidR="00A0712B" w:rsidRPr="00326A8B" w:rsidRDefault="00A0712B" w:rsidP="00A54A56">
      <w:pPr>
        <w:pStyle w:val="Psmenkov2"/>
        <w:numPr>
          <w:ilvl w:val="0"/>
          <w:numId w:val="138"/>
        </w:numPr>
        <w:rPr>
          <w:rFonts w:ascii="Times New Roman" w:hAnsi="Times New Roman" w:cs="Times New Roman"/>
          <w:sz w:val="24"/>
        </w:rPr>
      </w:pPr>
      <w:r>
        <w:rPr>
          <w:rFonts w:ascii="Times New Roman" w:hAnsi="Times New Roman"/>
          <w:sz w:val="24"/>
        </w:rPr>
        <w:t>apply ethical principles when working with people.</w:t>
      </w:r>
    </w:p>
    <w:p w14:paraId="53FC1F0A" w14:textId="77777777" w:rsidR="00A0712B" w:rsidRPr="00326A8B" w:rsidRDefault="00A0712B" w:rsidP="005F7299">
      <w:pPr>
        <w:pStyle w:val="Odstavecseseznamem"/>
        <w:ind w:firstLine="0"/>
        <w:rPr>
          <w:color w:val="000000"/>
          <w:sz w:val="24"/>
          <w:szCs w:val="24"/>
        </w:rPr>
      </w:pPr>
    </w:p>
    <w:p w14:paraId="0A3FA072" w14:textId="77777777" w:rsidR="00A0712B" w:rsidRPr="00326A8B" w:rsidRDefault="00A0712B" w:rsidP="005F7299">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45FAF8C6" w14:textId="77777777" w:rsidR="00A86D39" w:rsidRPr="00326A8B" w:rsidRDefault="00A86D39" w:rsidP="00A54A56">
      <w:pPr>
        <w:pStyle w:val="Psmenkov2"/>
        <w:numPr>
          <w:ilvl w:val="0"/>
          <w:numId w:val="139"/>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4826A915" w14:textId="77777777" w:rsidR="00D42411" w:rsidRPr="00326A8B" w:rsidRDefault="00010D24" w:rsidP="00A54A56">
      <w:pPr>
        <w:pStyle w:val="Psmenkov2"/>
        <w:numPr>
          <w:ilvl w:val="0"/>
          <w:numId w:val="139"/>
        </w:numPr>
        <w:rPr>
          <w:rFonts w:ascii="Times New Roman" w:hAnsi="Times New Roman" w:cs="Times New Roman"/>
          <w:sz w:val="24"/>
        </w:rPr>
      </w:pPr>
      <w:r>
        <w:rPr>
          <w:rFonts w:ascii="Times New Roman" w:hAnsi="Times New Roman"/>
          <w:sz w:val="24"/>
        </w:rPr>
        <w:t>in the field of human resources and personnel management,</w:t>
      </w:r>
    </w:p>
    <w:p w14:paraId="0E316CB7" w14:textId="77777777" w:rsidR="00A0712B" w:rsidRPr="00326A8B" w:rsidRDefault="00A0712B" w:rsidP="00A54A56">
      <w:pPr>
        <w:pStyle w:val="Psmenkov2"/>
        <w:numPr>
          <w:ilvl w:val="0"/>
          <w:numId w:val="139"/>
        </w:numPr>
        <w:rPr>
          <w:rFonts w:ascii="Times New Roman" w:hAnsi="Times New Roman" w:cs="Times New Roman"/>
          <w:sz w:val="24"/>
        </w:rPr>
      </w:pPr>
      <w:r>
        <w:rPr>
          <w:rFonts w:ascii="Times New Roman" w:hAnsi="Times New Roman"/>
          <w:sz w:val="24"/>
        </w:rPr>
        <w:t>in education,</w:t>
      </w:r>
    </w:p>
    <w:p w14:paraId="1924530B" w14:textId="77777777" w:rsidR="00D42411" w:rsidRPr="00326A8B" w:rsidRDefault="00D42411" w:rsidP="00A54A56">
      <w:pPr>
        <w:pStyle w:val="Psmenkov2"/>
        <w:numPr>
          <w:ilvl w:val="0"/>
          <w:numId w:val="139"/>
        </w:numPr>
        <w:rPr>
          <w:rFonts w:ascii="Times New Roman" w:hAnsi="Times New Roman" w:cs="Times New Roman"/>
          <w:sz w:val="24"/>
        </w:rPr>
      </w:pPr>
      <w:r>
        <w:rPr>
          <w:rFonts w:ascii="Times New Roman" w:hAnsi="Times New Roman"/>
          <w:sz w:val="24"/>
        </w:rPr>
        <w:t>in healthcare,</w:t>
      </w:r>
    </w:p>
    <w:p w14:paraId="21928711" w14:textId="77777777" w:rsidR="00A0712B" w:rsidRPr="00326A8B" w:rsidRDefault="00A0712B" w:rsidP="00A54A56">
      <w:pPr>
        <w:pStyle w:val="Psmenkov2"/>
        <w:numPr>
          <w:ilvl w:val="0"/>
          <w:numId w:val="139"/>
        </w:numPr>
        <w:rPr>
          <w:rFonts w:ascii="Times New Roman" w:hAnsi="Times New Roman" w:cs="Times New Roman"/>
          <w:sz w:val="24"/>
        </w:rPr>
      </w:pPr>
      <w:r>
        <w:rPr>
          <w:rFonts w:ascii="Times New Roman" w:hAnsi="Times New Roman"/>
          <w:sz w:val="24"/>
        </w:rPr>
        <w:t>as a psychological assistant,</w:t>
      </w:r>
    </w:p>
    <w:p w14:paraId="0D546840" w14:textId="77777777" w:rsidR="00A0712B" w:rsidRPr="00326A8B" w:rsidRDefault="00A0712B" w:rsidP="00A54A56">
      <w:pPr>
        <w:pStyle w:val="Psmenkov2"/>
        <w:numPr>
          <w:ilvl w:val="0"/>
          <w:numId w:val="139"/>
        </w:numPr>
        <w:rPr>
          <w:rFonts w:ascii="Times New Roman" w:hAnsi="Times New Roman" w:cs="Times New Roman"/>
          <w:sz w:val="24"/>
        </w:rPr>
      </w:pPr>
      <w:r>
        <w:rPr>
          <w:rFonts w:ascii="Times New Roman" w:hAnsi="Times New Roman"/>
          <w:sz w:val="24"/>
        </w:rPr>
        <w:t>as a psychologist.</w:t>
      </w:r>
    </w:p>
    <w:p w14:paraId="7A302741" w14:textId="77777777" w:rsidR="00A0712B" w:rsidRPr="00326A8B" w:rsidRDefault="00882DDE" w:rsidP="00A54A56">
      <w:pPr>
        <w:pStyle w:val="Psmenkovvelk2"/>
        <w:numPr>
          <w:ilvl w:val="0"/>
          <w:numId w:val="270"/>
        </w:numPr>
        <w:rPr>
          <w:rFonts w:ascii="Times New Roman" w:hAnsi="Times New Roman"/>
          <w:sz w:val="24"/>
          <w:szCs w:val="24"/>
        </w:rPr>
      </w:pPr>
      <w:r>
        <w:rPr>
          <w:rFonts w:ascii="Times New Roman" w:hAnsi="Times New Roman"/>
          <w:sz w:val="24"/>
        </w:rPr>
        <w:t>Relevant Characteristic Professions</w:t>
      </w:r>
      <w:r w:rsidR="00A0712B" w:rsidRPr="00A668E1">
        <w:rPr>
          <w:rStyle w:val="Znakapoznpodarou"/>
          <w:rFonts w:ascii="Times New Roman" w:hAnsi="Times New Roman"/>
          <w:b w:val="0"/>
          <w:sz w:val="24"/>
          <w:szCs w:val="24"/>
        </w:rPr>
        <w:footnoteReference w:id="16"/>
      </w:r>
      <w:r>
        <w:rPr>
          <w:rFonts w:ascii="Times New Roman" w:hAnsi="Times New Roman"/>
          <w:b w:val="0"/>
          <w:sz w:val="24"/>
          <w:vertAlign w:val="superscript"/>
        </w:rPr>
        <w:t>)</w:t>
      </w:r>
    </w:p>
    <w:p w14:paraId="245ED7CF" w14:textId="77777777" w:rsidR="00A0712B" w:rsidRPr="00326A8B" w:rsidRDefault="00A0712B" w:rsidP="001D4A2F">
      <w:pPr>
        <w:pStyle w:val="Psmenkov2"/>
        <w:numPr>
          <w:ilvl w:val="0"/>
          <w:numId w:val="140"/>
        </w:numPr>
        <w:rPr>
          <w:rFonts w:ascii="Times New Roman" w:hAnsi="Times New Roman" w:cs="Times New Roman"/>
          <w:sz w:val="24"/>
        </w:rPr>
      </w:pPr>
      <w:r>
        <w:rPr>
          <w:rFonts w:ascii="Times New Roman" w:hAnsi="Times New Roman"/>
          <w:sz w:val="24"/>
        </w:rPr>
        <w:t>other specialist – psychologist,</w:t>
      </w:r>
    </w:p>
    <w:p w14:paraId="6589E8F4" w14:textId="77777777" w:rsidR="001D4A2F" w:rsidRPr="00326A8B" w:rsidRDefault="001D4A2F" w:rsidP="001D4A2F">
      <w:pPr>
        <w:pStyle w:val="Psmenkov2"/>
        <w:rPr>
          <w:rFonts w:ascii="Times New Roman" w:hAnsi="Times New Roman" w:cs="Times New Roman"/>
          <w:sz w:val="24"/>
        </w:rPr>
      </w:pPr>
      <w:r>
        <w:rPr>
          <w:rFonts w:ascii="Times New Roman" w:hAnsi="Times New Roman"/>
          <w:sz w:val="24"/>
        </w:rPr>
        <w:t>psychologist in healthcare,</w:t>
      </w:r>
    </w:p>
    <w:p w14:paraId="76BAC0CA" w14:textId="77777777" w:rsidR="00961309" w:rsidRPr="00326A8B" w:rsidRDefault="00A0712B" w:rsidP="001D4A2F">
      <w:pPr>
        <w:pStyle w:val="Psmenkov2"/>
        <w:rPr>
          <w:rFonts w:ascii="Times New Roman" w:hAnsi="Times New Roman" w:cs="Times New Roman"/>
          <w:sz w:val="24"/>
        </w:rPr>
      </w:pPr>
      <w:r>
        <w:rPr>
          <w:rFonts w:ascii="Times New Roman" w:hAnsi="Times New Roman"/>
          <w:sz w:val="24"/>
        </w:rPr>
        <w:t>psychologist,</w:t>
      </w:r>
    </w:p>
    <w:p w14:paraId="7582F1A7" w14:textId="77777777" w:rsidR="00961309" w:rsidRPr="00326A8B" w:rsidRDefault="00B069E5" w:rsidP="0069466F">
      <w:pPr>
        <w:pStyle w:val="Psmenkov2"/>
        <w:rPr>
          <w:rFonts w:ascii="Times New Roman" w:hAnsi="Times New Roman" w:cs="Times New Roman"/>
          <w:sz w:val="24"/>
        </w:rPr>
      </w:pPr>
      <w:r>
        <w:rPr>
          <w:rFonts w:ascii="Times New Roman" w:hAnsi="Times New Roman"/>
          <w:sz w:val="24"/>
        </w:rPr>
        <w:t xml:space="preserve">person professionally qualified for psychological counselling and diagnostics, </w:t>
      </w:r>
    </w:p>
    <w:p w14:paraId="3B7D7FA4" w14:textId="77777777" w:rsidR="00A0712B" w:rsidRPr="00326A8B" w:rsidRDefault="00961309" w:rsidP="0069466F">
      <w:pPr>
        <w:pStyle w:val="Psmenkov2"/>
        <w:rPr>
          <w:rFonts w:ascii="Times New Roman" w:hAnsi="Times New Roman" w:cs="Times New Roman"/>
          <w:sz w:val="24"/>
        </w:rPr>
      </w:pPr>
      <w:r>
        <w:rPr>
          <w:rFonts w:ascii="Times New Roman" w:hAnsi="Times New Roman"/>
          <w:sz w:val="24"/>
        </w:rPr>
        <w:t>psychologist performing traffic psychological assessments.</w:t>
      </w:r>
    </w:p>
    <w:p w14:paraId="589686AD" w14:textId="77777777" w:rsidR="006F495A" w:rsidRPr="00326A8B" w:rsidRDefault="006F495A" w:rsidP="006F495A">
      <w:pPr>
        <w:pStyle w:val="Psmenkov2"/>
        <w:numPr>
          <w:ilvl w:val="0"/>
          <w:numId w:val="0"/>
        </w:numPr>
        <w:rPr>
          <w:rFonts w:ascii="Times New Roman" w:hAnsi="Times New Roman" w:cs="Times New Roman"/>
          <w:sz w:val="24"/>
        </w:rPr>
      </w:pPr>
    </w:p>
    <w:p w14:paraId="21B97B5C" w14:textId="77777777" w:rsidR="000A25DE" w:rsidRPr="00326A8B" w:rsidRDefault="000A25DE" w:rsidP="006F495A">
      <w:pPr>
        <w:pStyle w:val="Psmenkov2"/>
        <w:numPr>
          <w:ilvl w:val="0"/>
          <w:numId w:val="0"/>
        </w:numPr>
        <w:rPr>
          <w:rFonts w:ascii="Times New Roman" w:hAnsi="Times New Roman" w:cs="Times New Roman"/>
          <w:color w:val="000000" w:themeColor="text1"/>
          <w:sz w:val="24"/>
        </w:rPr>
      </w:pPr>
    </w:p>
    <w:p w14:paraId="63BE2A19"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TWENTY-FOUR</w:t>
      </w:r>
    </w:p>
    <w:p w14:paraId="1161EB55"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SOCIAL WORK</w:t>
      </w:r>
    </w:p>
    <w:p w14:paraId="748DE515" w14:textId="77777777" w:rsidR="00D03D05" w:rsidRPr="00326A8B" w:rsidRDefault="00D03D05" w:rsidP="000A25DE">
      <w:pPr>
        <w:spacing w:after="0"/>
        <w:jc w:val="center"/>
        <w:rPr>
          <w:rFonts w:ascii="Times New Roman" w:hAnsi="Times New Roman"/>
          <w:b/>
          <w:caps/>
          <w:color w:val="000000" w:themeColor="text1"/>
          <w:sz w:val="24"/>
          <w:szCs w:val="24"/>
        </w:rPr>
      </w:pPr>
    </w:p>
    <w:p w14:paraId="029A423B" w14:textId="77777777" w:rsidR="00CD4891" w:rsidRPr="00326A8B" w:rsidRDefault="00CD4891" w:rsidP="00A54A56">
      <w:pPr>
        <w:pStyle w:val="Psmenkovvelk2"/>
        <w:numPr>
          <w:ilvl w:val="0"/>
          <w:numId w:val="271"/>
        </w:numPr>
        <w:rPr>
          <w:rFonts w:ascii="Times New Roman" w:hAnsi="Times New Roman"/>
          <w:sz w:val="24"/>
          <w:szCs w:val="24"/>
        </w:rPr>
      </w:pPr>
      <w:r>
        <w:rPr>
          <w:rFonts w:ascii="Times New Roman" w:hAnsi="Times New Roman"/>
          <w:sz w:val="24"/>
        </w:rPr>
        <w:t>Basic Thematic Areas</w:t>
      </w:r>
    </w:p>
    <w:p w14:paraId="72EB7E9D"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Theory and methods of social work,</w:t>
      </w:r>
    </w:p>
    <w:p w14:paraId="4F653B2E"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Methods and techniques of social research,</w:t>
      </w:r>
    </w:p>
    <w:p w14:paraId="799C4513"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Philosophy and ethics,</w:t>
      </w:r>
    </w:p>
    <w:p w14:paraId="7B12E348"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Sociological theories,</w:t>
      </w:r>
    </w:p>
    <w:p w14:paraId="1EA64B40"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Psychological theories,</w:t>
      </w:r>
    </w:p>
    <w:p w14:paraId="6CA1A718"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Legal theory and practice,</w:t>
      </w:r>
    </w:p>
    <w:p w14:paraId="1094438D"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Social policy,</w:t>
      </w:r>
    </w:p>
    <w:p w14:paraId="22F02734"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At-risk groups and risk behaviours,</w:t>
      </w:r>
    </w:p>
    <w:p w14:paraId="721CCB75"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Minority groups,</w:t>
      </w:r>
    </w:p>
    <w:p w14:paraId="55B631FA" w14:textId="77777777" w:rsidR="00CD4891"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Health and illness,</w:t>
      </w:r>
    </w:p>
    <w:p w14:paraId="49A82201" w14:textId="77777777" w:rsidR="00307F77" w:rsidRPr="00326A8B" w:rsidRDefault="00CD4891"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Professional practice and supervision,</w:t>
      </w:r>
    </w:p>
    <w:p w14:paraId="522D6691" w14:textId="77777777" w:rsidR="00CD4891" w:rsidRPr="00326A8B" w:rsidRDefault="00307F77" w:rsidP="00A54A56">
      <w:pPr>
        <w:pStyle w:val="Psmenkov1"/>
        <w:numPr>
          <w:ilvl w:val="0"/>
          <w:numId w:val="141"/>
        </w:numPr>
        <w:spacing w:after="0"/>
        <w:ind w:left="527" w:hanging="357"/>
        <w:rPr>
          <w:rFonts w:ascii="Times New Roman" w:hAnsi="Times New Roman"/>
          <w:sz w:val="24"/>
          <w:szCs w:val="24"/>
        </w:rPr>
      </w:pPr>
      <w:r>
        <w:rPr>
          <w:rFonts w:ascii="Times New Roman" w:hAnsi="Times New Roman"/>
          <w:sz w:val="24"/>
        </w:rPr>
        <w:t xml:space="preserve">Pedagogy and special education.  </w:t>
      </w:r>
    </w:p>
    <w:p w14:paraId="32C4993A" w14:textId="77777777" w:rsidR="00CD4891" w:rsidRPr="00326A8B" w:rsidRDefault="0054702A" w:rsidP="00A54A56">
      <w:pPr>
        <w:pStyle w:val="Psmenkovvelk2"/>
        <w:numPr>
          <w:ilvl w:val="0"/>
          <w:numId w:val="271"/>
        </w:numPr>
        <w:rPr>
          <w:rFonts w:ascii="Times New Roman" w:hAnsi="Times New Roman"/>
          <w:sz w:val="24"/>
          <w:szCs w:val="24"/>
        </w:rPr>
      </w:pPr>
      <w:r>
        <w:rPr>
          <w:rFonts w:ascii="Times New Roman" w:hAnsi="Times New Roman"/>
          <w:sz w:val="24"/>
        </w:rPr>
        <w:t>List of Typical Degree Programmes</w:t>
      </w:r>
    </w:p>
    <w:p w14:paraId="3B3703A9" w14:textId="77777777" w:rsidR="00CD4891" w:rsidRPr="0084666F" w:rsidRDefault="00CD4891" w:rsidP="0084666F">
      <w:pPr>
        <w:pStyle w:val="Psmenkov1"/>
        <w:numPr>
          <w:ilvl w:val="0"/>
          <w:numId w:val="142"/>
        </w:numPr>
        <w:spacing w:after="0"/>
        <w:ind w:left="527" w:hanging="357"/>
        <w:rPr>
          <w:rFonts w:ascii="Times New Roman" w:hAnsi="Times New Roman"/>
          <w:sz w:val="24"/>
          <w:szCs w:val="24"/>
        </w:rPr>
      </w:pPr>
      <w:r>
        <w:rPr>
          <w:rFonts w:ascii="Times New Roman" w:hAnsi="Times New Roman"/>
          <w:sz w:val="24"/>
        </w:rPr>
        <w:t>Social Policy and Social Work,</w:t>
      </w:r>
    </w:p>
    <w:p w14:paraId="48945012" w14:textId="77777777" w:rsidR="00CD4891" w:rsidRPr="00326A8B" w:rsidRDefault="00CD4891" w:rsidP="00A54A56">
      <w:pPr>
        <w:pStyle w:val="Psmenkov1"/>
        <w:numPr>
          <w:ilvl w:val="0"/>
          <w:numId w:val="142"/>
        </w:numPr>
        <w:spacing w:after="0"/>
        <w:ind w:left="527" w:hanging="357"/>
        <w:rPr>
          <w:rFonts w:ascii="Times New Roman" w:hAnsi="Times New Roman"/>
          <w:sz w:val="24"/>
          <w:szCs w:val="24"/>
        </w:rPr>
      </w:pPr>
      <w:r>
        <w:rPr>
          <w:rFonts w:ascii="Times New Roman" w:hAnsi="Times New Roman"/>
          <w:sz w:val="24"/>
        </w:rPr>
        <w:t>Social Work.</w:t>
      </w:r>
    </w:p>
    <w:p w14:paraId="7CD0AF08" w14:textId="77777777" w:rsidR="00CD4891" w:rsidRPr="00326A8B" w:rsidRDefault="00CD4891" w:rsidP="00A54A56">
      <w:pPr>
        <w:pStyle w:val="Psmenkovvelk2"/>
        <w:numPr>
          <w:ilvl w:val="0"/>
          <w:numId w:val="271"/>
        </w:numPr>
        <w:rPr>
          <w:rFonts w:ascii="Times New Roman" w:hAnsi="Times New Roman"/>
          <w:sz w:val="24"/>
          <w:szCs w:val="24"/>
        </w:rPr>
      </w:pPr>
      <w:r>
        <w:rPr>
          <w:rFonts w:ascii="Times New Roman" w:hAnsi="Times New Roman"/>
          <w:sz w:val="24"/>
        </w:rPr>
        <w:lastRenderedPageBreak/>
        <w:t>General Graduate's Profile</w:t>
      </w:r>
    </w:p>
    <w:p w14:paraId="6CD7C6B5" w14:textId="77777777" w:rsidR="00CD4891" w:rsidRPr="00326A8B" w:rsidRDefault="00CD4891" w:rsidP="00632056">
      <w:pPr>
        <w:pStyle w:val="Psmenkov1"/>
        <w:numPr>
          <w:ilvl w:val="0"/>
          <w:numId w:val="143"/>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CEEF0E3"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knowledge of social policy, theories and methods of social work, sociological research methods, law, psychology, philosophy, ethics, sociology, pedagogy and special education, theories of ethnic and minority groups, and theories of health and illness relevant to the practice of social work,</w:t>
      </w:r>
    </w:p>
    <w:p w14:paraId="659BF3ED"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understanding of the aims and importance of social work from the perspective of society, service providers, and clients,</w:t>
      </w:r>
    </w:p>
    <w:p w14:paraId="2AE9C588"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understanding of how social work differs from other helping professions,</w:t>
      </w:r>
    </w:p>
    <w:p w14:paraId="654BC49A"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knowledge of the procedures for establishing and maintaining a helping relationship with clients, knowledge of the risks of such relationships and how to prevent them,</w:t>
      </w:r>
    </w:p>
    <w:p w14:paraId="26C22BC0"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knowledge of ethical theories and principles relevant to social work, including how to apply them when reflecting on social work activities,</w:t>
      </w:r>
    </w:p>
    <w:p w14:paraId="02153C7F"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knowledge of basic management procedures,</w:t>
      </w:r>
    </w:p>
    <w:p w14:paraId="03BE7C27" w14:textId="77777777" w:rsidR="00CD4891" w:rsidRPr="00326A8B" w:rsidRDefault="00CD4891" w:rsidP="00A54A56">
      <w:pPr>
        <w:pStyle w:val="Psmenkov2"/>
        <w:numPr>
          <w:ilvl w:val="0"/>
          <w:numId w:val="144"/>
        </w:numPr>
        <w:rPr>
          <w:rFonts w:ascii="Times New Roman" w:hAnsi="Times New Roman" w:cs="Times New Roman"/>
          <w:sz w:val="24"/>
        </w:rPr>
      </w:pPr>
      <w:r>
        <w:rPr>
          <w:rFonts w:ascii="Times New Roman" w:hAnsi="Times New Roman"/>
          <w:sz w:val="24"/>
        </w:rPr>
        <w:t>understanding of the possibilities, conditions and limitations of applying theoretical approaches and methods of social work and related disciplines when working with clients or ensuring conditions for social work with clients.</w:t>
      </w:r>
    </w:p>
    <w:p w14:paraId="3DAD977F" w14:textId="77777777" w:rsidR="00CD4891" w:rsidRPr="00326A8B" w:rsidRDefault="00CD4891" w:rsidP="005F7299">
      <w:pPr>
        <w:pStyle w:val="Psmenkov2"/>
        <w:numPr>
          <w:ilvl w:val="0"/>
          <w:numId w:val="0"/>
        </w:numPr>
        <w:ind w:left="1776"/>
        <w:rPr>
          <w:rFonts w:ascii="Times New Roman" w:hAnsi="Times New Roman" w:cs="Times New Roman"/>
          <w:sz w:val="24"/>
        </w:rPr>
      </w:pPr>
    </w:p>
    <w:p w14:paraId="4799BDDE" w14:textId="77777777" w:rsidR="00CD4891" w:rsidRPr="00326A8B" w:rsidRDefault="00CD4891" w:rsidP="005F7299">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7015B6ED" w14:textId="77777777" w:rsidR="00CD4891" w:rsidRPr="00326A8B" w:rsidRDefault="00CD4891" w:rsidP="00A54A56">
      <w:pPr>
        <w:pStyle w:val="Psmenkov2"/>
        <w:numPr>
          <w:ilvl w:val="0"/>
          <w:numId w:val="145"/>
        </w:numPr>
        <w:rPr>
          <w:rFonts w:ascii="Times New Roman" w:hAnsi="Times New Roman" w:cs="Times New Roman"/>
          <w:b/>
          <w:sz w:val="24"/>
        </w:rPr>
      </w:pPr>
      <w:r>
        <w:rPr>
          <w:rFonts w:ascii="Times New Roman" w:hAnsi="Times New Roman"/>
          <w:sz w:val="24"/>
        </w:rPr>
        <w:t>assess clients' life situations and identify problematic interactions and the client’s needs,</w:t>
      </w:r>
    </w:p>
    <w:p w14:paraId="0C1794AB" w14:textId="77777777" w:rsidR="00CD4891" w:rsidRPr="00326A8B" w:rsidRDefault="00CD4891" w:rsidP="00A54A56">
      <w:pPr>
        <w:pStyle w:val="Psmenkov2"/>
        <w:numPr>
          <w:ilvl w:val="0"/>
          <w:numId w:val="145"/>
        </w:numPr>
        <w:rPr>
          <w:rFonts w:ascii="Times New Roman" w:hAnsi="Times New Roman" w:cs="Times New Roman"/>
          <w:b/>
          <w:sz w:val="24"/>
        </w:rPr>
      </w:pPr>
      <w:r>
        <w:rPr>
          <w:rFonts w:ascii="Times New Roman" w:hAnsi="Times New Roman"/>
          <w:sz w:val="24"/>
        </w:rPr>
        <w:t>propose, implement and evaluate helping interventions in accordance with ethical requirements for the performance of social work,</w:t>
      </w:r>
    </w:p>
    <w:p w14:paraId="7FAF0D41" w14:textId="77777777" w:rsidR="00CD4891" w:rsidRPr="00326A8B" w:rsidRDefault="00CD4891" w:rsidP="00A54A56">
      <w:pPr>
        <w:pStyle w:val="Psmenkov2"/>
        <w:numPr>
          <w:ilvl w:val="0"/>
          <w:numId w:val="145"/>
        </w:numPr>
        <w:rPr>
          <w:rFonts w:ascii="Times New Roman" w:hAnsi="Times New Roman" w:cs="Times New Roman"/>
          <w:b/>
          <w:sz w:val="24"/>
        </w:rPr>
      </w:pPr>
      <w:r>
        <w:rPr>
          <w:rFonts w:ascii="Times New Roman" w:hAnsi="Times New Roman"/>
          <w:sz w:val="24"/>
        </w:rPr>
        <w:t>effectively utilise interdisciplinary cooperation to provide comprehensive support to clients,</w:t>
      </w:r>
    </w:p>
    <w:p w14:paraId="799C6C19" w14:textId="77777777" w:rsidR="00CD4891" w:rsidRPr="00326A8B" w:rsidRDefault="00CD4891" w:rsidP="00A54A56">
      <w:pPr>
        <w:pStyle w:val="Psmenkov2"/>
        <w:numPr>
          <w:ilvl w:val="0"/>
          <w:numId w:val="145"/>
        </w:numPr>
        <w:rPr>
          <w:rFonts w:ascii="Times New Roman" w:hAnsi="Times New Roman" w:cs="Times New Roman"/>
          <w:b/>
          <w:sz w:val="24"/>
        </w:rPr>
      </w:pPr>
      <w:r>
        <w:rPr>
          <w:rFonts w:ascii="Times New Roman" w:hAnsi="Times New Roman"/>
          <w:sz w:val="24"/>
        </w:rPr>
        <w:t>reflect on and engage with organisational and other contextual influences that affect the performance of social work,</w:t>
      </w:r>
    </w:p>
    <w:p w14:paraId="00EBF418" w14:textId="77777777" w:rsidR="00CD4891" w:rsidRPr="00326A8B" w:rsidRDefault="00CD4891" w:rsidP="00A54A56">
      <w:pPr>
        <w:pStyle w:val="Psmenkov2"/>
        <w:numPr>
          <w:ilvl w:val="0"/>
          <w:numId w:val="145"/>
        </w:numPr>
        <w:rPr>
          <w:rFonts w:ascii="Times New Roman" w:hAnsi="Times New Roman" w:cs="Times New Roman"/>
          <w:b/>
          <w:sz w:val="24"/>
        </w:rPr>
      </w:pPr>
      <w:r>
        <w:rPr>
          <w:rFonts w:ascii="Times New Roman" w:hAnsi="Times New Roman"/>
          <w:sz w:val="24"/>
        </w:rPr>
        <w:t>use basic management procedures when leading a work team in the implementation of social work,</w:t>
      </w:r>
    </w:p>
    <w:p w14:paraId="76FFFDAE" w14:textId="77777777" w:rsidR="00226FAB" w:rsidRPr="00226FAB" w:rsidRDefault="00CD4891" w:rsidP="00FB05B0">
      <w:pPr>
        <w:pStyle w:val="Psmenkov2"/>
        <w:numPr>
          <w:ilvl w:val="0"/>
          <w:numId w:val="145"/>
        </w:numPr>
        <w:rPr>
          <w:rFonts w:ascii="Times New Roman" w:hAnsi="Times New Roman" w:cs="Times New Roman"/>
          <w:b/>
          <w:sz w:val="24"/>
        </w:rPr>
      </w:pPr>
      <w:r>
        <w:rPr>
          <w:rFonts w:ascii="Times New Roman" w:hAnsi="Times New Roman"/>
          <w:sz w:val="24"/>
        </w:rPr>
        <w:t>use supervision support creatively in addressing ethical, professional, group or personal issues arising in the course of solving social work tasks,</w:t>
      </w:r>
    </w:p>
    <w:p w14:paraId="55B3E88F" w14:textId="77777777" w:rsidR="00093E1F" w:rsidRPr="00326A8B" w:rsidRDefault="00226FAB" w:rsidP="00FB05B0">
      <w:pPr>
        <w:pStyle w:val="Psmenkov2"/>
        <w:numPr>
          <w:ilvl w:val="0"/>
          <w:numId w:val="145"/>
        </w:numPr>
        <w:rPr>
          <w:rFonts w:ascii="Times New Roman" w:hAnsi="Times New Roman" w:cs="Times New Roman"/>
          <w:b/>
          <w:sz w:val="24"/>
        </w:rPr>
      </w:pPr>
      <w:r>
        <w:rPr>
          <w:rFonts w:ascii="Times New Roman" w:hAnsi="Times New Roman"/>
          <w:sz w:val="24"/>
        </w:rPr>
        <w:t>commission research and evaluate empirical data.</w:t>
      </w:r>
    </w:p>
    <w:p w14:paraId="71ED8DFD" w14:textId="77777777" w:rsidR="00CD4891" w:rsidRPr="00326A8B" w:rsidRDefault="00CD4891" w:rsidP="005F7299">
      <w:pPr>
        <w:pStyle w:val="Psmenkovvelk2"/>
        <w:spacing w:before="0" w:after="0"/>
        <w:ind w:left="641" w:hanging="357"/>
        <w:rPr>
          <w:rFonts w:ascii="Times New Roman" w:hAnsi="Times New Roman"/>
          <w:b w:val="0"/>
          <w:sz w:val="24"/>
          <w:szCs w:val="24"/>
        </w:rPr>
      </w:pPr>
    </w:p>
    <w:p w14:paraId="416D0D29" w14:textId="77777777" w:rsidR="00CD4891" w:rsidRPr="00326A8B" w:rsidRDefault="00CD4891" w:rsidP="005F7299">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0F9EA741" w14:textId="77777777" w:rsidR="00A86D39" w:rsidRPr="00326A8B" w:rsidRDefault="00A86D39" w:rsidP="00A54A56">
      <w:pPr>
        <w:pStyle w:val="Psmenkov2"/>
        <w:numPr>
          <w:ilvl w:val="0"/>
          <w:numId w:val="146"/>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5483156B" w14:textId="77777777" w:rsidR="00CD4891" w:rsidRPr="00326A8B" w:rsidRDefault="00CD4891" w:rsidP="00A54A56">
      <w:pPr>
        <w:pStyle w:val="Psmenkov2"/>
        <w:numPr>
          <w:ilvl w:val="0"/>
          <w:numId w:val="146"/>
        </w:numPr>
        <w:rPr>
          <w:rFonts w:ascii="Times New Roman" w:hAnsi="Times New Roman" w:cs="Times New Roman"/>
          <w:sz w:val="24"/>
        </w:rPr>
      </w:pPr>
      <w:r>
        <w:rPr>
          <w:rFonts w:ascii="Times New Roman" w:hAnsi="Times New Roman"/>
          <w:sz w:val="24"/>
        </w:rPr>
        <w:t xml:space="preserve">in counselling, individual social work, group work, or family work, </w:t>
      </w:r>
    </w:p>
    <w:p w14:paraId="43D99B8A" w14:textId="77777777" w:rsidR="00CD4891" w:rsidRPr="00326A8B" w:rsidRDefault="00CD4891" w:rsidP="00A54A56">
      <w:pPr>
        <w:pStyle w:val="Psmenkov2"/>
        <w:numPr>
          <w:ilvl w:val="0"/>
          <w:numId w:val="146"/>
        </w:numPr>
        <w:rPr>
          <w:rFonts w:ascii="Times New Roman" w:hAnsi="Times New Roman" w:cs="Times New Roman"/>
          <w:sz w:val="24"/>
        </w:rPr>
      </w:pPr>
      <w:r>
        <w:rPr>
          <w:rFonts w:ascii="Times New Roman" w:hAnsi="Times New Roman"/>
          <w:sz w:val="24"/>
        </w:rPr>
        <w:t xml:space="preserve">in helping people to access services and community resources, </w:t>
      </w:r>
    </w:p>
    <w:p w14:paraId="0E30C5AB" w14:textId="77777777" w:rsidR="00CD4891" w:rsidRPr="00326A8B" w:rsidRDefault="00CD4891" w:rsidP="00A54A56">
      <w:pPr>
        <w:pStyle w:val="Psmenkov2"/>
        <w:numPr>
          <w:ilvl w:val="0"/>
          <w:numId w:val="146"/>
        </w:numPr>
        <w:rPr>
          <w:rFonts w:ascii="Times New Roman" w:hAnsi="Times New Roman" w:cs="Times New Roman"/>
          <w:sz w:val="24"/>
        </w:rPr>
      </w:pPr>
      <w:r>
        <w:rPr>
          <w:rFonts w:ascii="Times New Roman" w:hAnsi="Times New Roman"/>
          <w:sz w:val="24"/>
        </w:rPr>
        <w:t>in supporting organisational change, coordinating comprehensive assistance, community work, and participation in social and political actions aimed at influencing social policy and the economic development of society,</w:t>
      </w:r>
    </w:p>
    <w:p w14:paraId="001BDE02" w14:textId="77777777" w:rsidR="00093E1F" w:rsidRPr="00326A8B" w:rsidRDefault="00093E1F" w:rsidP="00A54A56">
      <w:pPr>
        <w:pStyle w:val="Psmenkov2"/>
        <w:numPr>
          <w:ilvl w:val="0"/>
          <w:numId w:val="146"/>
        </w:numPr>
        <w:rPr>
          <w:rFonts w:ascii="Times New Roman" w:hAnsi="Times New Roman" w:cs="Times New Roman"/>
          <w:sz w:val="24"/>
        </w:rPr>
      </w:pPr>
      <w:r>
        <w:rPr>
          <w:rFonts w:ascii="Times New Roman" w:hAnsi="Times New Roman"/>
          <w:sz w:val="24"/>
        </w:rPr>
        <w:t>in public administration and the non-governmental non-profit sector in areas requiring thorough knowledge of broader contexts (central State administration bodies, regional and municipal authorities, the Labour Office of the Czech Republic, employment policy, social policy, social inclusion, prevention).</w:t>
      </w:r>
    </w:p>
    <w:p w14:paraId="48209EA2" w14:textId="77777777" w:rsidR="00093E1F" w:rsidRPr="00326A8B" w:rsidRDefault="00093E1F" w:rsidP="00190CF1">
      <w:pPr>
        <w:pStyle w:val="Psmenkov2"/>
        <w:numPr>
          <w:ilvl w:val="0"/>
          <w:numId w:val="0"/>
        </w:numPr>
        <w:ind w:left="530"/>
        <w:rPr>
          <w:rFonts w:ascii="Times New Roman" w:hAnsi="Times New Roman" w:cs="Times New Roman"/>
          <w:sz w:val="24"/>
        </w:rPr>
      </w:pPr>
    </w:p>
    <w:p w14:paraId="267297A1" w14:textId="77777777" w:rsidR="00CD4891" w:rsidRPr="00326A8B" w:rsidRDefault="00882DDE" w:rsidP="00A54A56">
      <w:pPr>
        <w:pStyle w:val="Psmenkovvelk2"/>
        <w:numPr>
          <w:ilvl w:val="0"/>
          <w:numId w:val="271"/>
        </w:numPr>
        <w:rPr>
          <w:rFonts w:ascii="Times New Roman" w:hAnsi="Times New Roman"/>
          <w:sz w:val="24"/>
          <w:szCs w:val="24"/>
        </w:rPr>
      </w:pPr>
      <w:r>
        <w:rPr>
          <w:rFonts w:ascii="Times New Roman" w:hAnsi="Times New Roman"/>
          <w:sz w:val="24"/>
        </w:rPr>
        <w:lastRenderedPageBreak/>
        <w:t>Relevant Characteristic Professions</w:t>
      </w:r>
      <w:r w:rsidR="00CD4891" w:rsidRPr="00A668E1">
        <w:rPr>
          <w:rStyle w:val="Znakapoznpodarou"/>
          <w:rFonts w:ascii="Times New Roman" w:hAnsi="Times New Roman"/>
          <w:b w:val="0"/>
          <w:sz w:val="24"/>
          <w:szCs w:val="24"/>
        </w:rPr>
        <w:footnoteReference w:id="17"/>
      </w:r>
      <w:r>
        <w:rPr>
          <w:rFonts w:ascii="Times New Roman" w:hAnsi="Times New Roman"/>
          <w:b w:val="0"/>
          <w:sz w:val="24"/>
          <w:vertAlign w:val="superscript"/>
        </w:rPr>
        <w:t>)</w:t>
      </w:r>
    </w:p>
    <w:p w14:paraId="152FB722" w14:textId="77777777" w:rsidR="0084666F" w:rsidRDefault="00CD4891" w:rsidP="0084666F">
      <w:pPr>
        <w:pStyle w:val="Psmenkov2"/>
        <w:numPr>
          <w:ilvl w:val="0"/>
          <w:numId w:val="147"/>
        </w:numPr>
        <w:rPr>
          <w:rFonts w:ascii="Times New Roman" w:hAnsi="Times New Roman" w:cs="Times New Roman"/>
          <w:sz w:val="24"/>
        </w:rPr>
      </w:pPr>
      <w:r>
        <w:rPr>
          <w:rFonts w:ascii="Times New Roman" w:hAnsi="Times New Roman"/>
          <w:sz w:val="24"/>
        </w:rPr>
        <w:t xml:space="preserve">social worker, </w:t>
      </w:r>
    </w:p>
    <w:p w14:paraId="62915D4E" w14:textId="77777777" w:rsidR="00CD4891" w:rsidRPr="0084666F" w:rsidRDefault="00CD4891" w:rsidP="0084666F">
      <w:pPr>
        <w:pStyle w:val="Psmenkov2"/>
        <w:numPr>
          <w:ilvl w:val="0"/>
          <w:numId w:val="147"/>
        </w:numPr>
        <w:rPr>
          <w:rFonts w:ascii="Times New Roman" w:hAnsi="Times New Roman" w:cs="Times New Roman"/>
          <w:sz w:val="24"/>
        </w:rPr>
      </w:pPr>
      <w:r>
        <w:rPr>
          <w:rFonts w:ascii="Times New Roman" w:hAnsi="Times New Roman"/>
          <w:sz w:val="24"/>
        </w:rPr>
        <w:t>other professional – social worker.</w:t>
      </w:r>
    </w:p>
    <w:p w14:paraId="7DB55DE3" w14:textId="77777777" w:rsidR="00ED5CA2" w:rsidRPr="00326A8B" w:rsidRDefault="00ED5CA2" w:rsidP="00212698">
      <w:pPr>
        <w:pStyle w:val="Psmenkov2"/>
        <w:numPr>
          <w:ilvl w:val="0"/>
          <w:numId w:val="0"/>
        </w:numPr>
        <w:rPr>
          <w:rFonts w:ascii="Times New Roman" w:hAnsi="Times New Roman" w:cs="Times New Roman"/>
          <w:color w:val="000000" w:themeColor="text1"/>
          <w:sz w:val="24"/>
        </w:rPr>
      </w:pPr>
    </w:p>
    <w:p w14:paraId="31DFC487" w14:textId="77777777" w:rsidR="00112E9C" w:rsidRPr="00326A8B" w:rsidRDefault="00112E9C" w:rsidP="00112E9C">
      <w:pPr>
        <w:spacing w:after="0"/>
        <w:jc w:val="center"/>
        <w:rPr>
          <w:rFonts w:ascii="Times New Roman" w:hAnsi="Times New Roman"/>
          <w:b/>
          <w:color w:val="000000" w:themeColor="text1"/>
          <w:sz w:val="24"/>
          <w:szCs w:val="24"/>
        </w:rPr>
      </w:pPr>
    </w:p>
    <w:p w14:paraId="70833AA5"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TWENTY-FIVE</w:t>
      </w:r>
    </w:p>
    <w:p w14:paraId="756DB058"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SOCIOLOGY</w:t>
      </w:r>
    </w:p>
    <w:p w14:paraId="0C130919" w14:textId="77777777" w:rsidR="00D03D05" w:rsidRPr="00326A8B" w:rsidRDefault="00D03D05" w:rsidP="000A25DE">
      <w:pPr>
        <w:spacing w:after="0"/>
        <w:jc w:val="center"/>
        <w:rPr>
          <w:rFonts w:ascii="Times New Roman" w:hAnsi="Times New Roman"/>
          <w:b/>
          <w:caps/>
          <w:color w:val="000000" w:themeColor="text1"/>
          <w:sz w:val="24"/>
          <w:szCs w:val="24"/>
        </w:rPr>
      </w:pPr>
    </w:p>
    <w:p w14:paraId="5150B190" w14:textId="77777777" w:rsidR="00ED5CA2" w:rsidRPr="00326A8B" w:rsidRDefault="00ED5CA2" w:rsidP="00A54A56">
      <w:pPr>
        <w:pStyle w:val="Psmenkovvelk2"/>
        <w:numPr>
          <w:ilvl w:val="0"/>
          <w:numId w:val="272"/>
        </w:numPr>
        <w:rPr>
          <w:rFonts w:ascii="Times New Roman" w:hAnsi="Times New Roman"/>
          <w:sz w:val="24"/>
          <w:szCs w:val="24"/>
        </w:rPr>
      </w:pPr>
      <w:r>
        <w:rPr>
          <w:rFonts w:ascii="Times New Roman" w:hAnsi="Times New Roman"/>
          <w:sz w:val="24"/>
        </w:rPr>
        <w:t>Basic Thematic Areas</w:t>
      </w:r>
    </w:p>
    <w:p w14:paraId="1FB8C4F8"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General sociology,</w:t>
      </w:r>
    </w:p>
    <w:p w14:paraId="0E6927E7"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History of sociology,</w:t>
      </w:r>
    </w:p>
    <w:p w14:paraId="732C792B"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Methods and techniques of sociological research,</w:t>
      </w:r>
    </w:p>
    <w:p w14:paraId="0C3165EE"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Statistical data analysis,</w:t>
      </w:r>
    </w:p>
    <w:p w14:paraId="5E1FFFF3"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Qualitative data analysis,</w:t>
      </w:r>
    </w:p>
    <w:p w14:paraId="0CAAF8BA"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Demography,</w:t>
      </w:r>
    </w:p>
    <w:p w14:paraId="1614BD2E"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Social structure, stratification and inequality,</w:t>
      </w:r>
    </w:p>
    <w:p w14:paraId="34AA5DBC"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Social deviance and social pathology,</w:t>
      </w:r>
    </w:p>
    <w:p w14:paraId="06DACED7"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Sociology of lifestyle and life course, age groups,</w:t>
      </w:r>
    </w:p>
    <w:p w14:paraId="133DC3E8"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Sociology of the family,</w:t>
      </w:r>
    </w:p>
    <w:p w14:paraId="43915ECB"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Economic sociology,</w:t>
      </w:r>
    </w:p>
    <w:p w14:paraId="3AEE5E79"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Sociology of politics, social policy,</w:t>
      </w:r>
    </w:p>
    <w:p w14:paraId="65AB21CB"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Sociology of culture,</w:t>
      </w:r>
    </w:p>
    <w:p w14:paraId="713C60C7"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Sociology of public opinion, media, market and advertising,</w:t>
      </w:r>
    </w:p>
    <w:p w14:paraId="3459B20C"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Management and sociology of organisation, sociology of work,</w:t>
      </w:r>
    </w:p>
    <w:p w14:paraId="701044A8"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Social psychology,</w:t>
      </w:r>
    </w:p>
    <w:p w14:paraId="3B26DA1E" w14:textId="77777777" w:rsidR="00ED5CA2" w:rsidRPr="00326A8B" w:rsidRDefault="00ED5CA2" w:rsidP="00A54A56">
      <w:pPr>
        <w:pStyle w:val="Psmenkov1"/>
        <w:numPr>
          <w:ilvl w:val="0"/>
          <w:numId w:val="148"/>
        </w:numPr>
        <w:spacing w:after="0"/>
        <w:ind w:left="527" w:hanging="357"/>
        <w:rPr>
          <w:rFonts w:ascii="Times New Roman" w:hAnsi="Times New Roman"/>
          <w:sz w:val="24"/>
          <w:szCs w:val="24"/>
        </w:rPr>
      </w:pPr>
      <w:r>
        <w:rPr>
          <w:rFonts w:ascii="Times New Roman" w:hAnsi="Times New Roman"/>
          <w:sz w:val="24"/>
        </w:rPr>
        <w:t>Cultural and social anthropology.</w:t>
      </w:r>
    </w:p>
    <w:p w14:paraId="5C8A78C1" w14:textId="77777777" w:rsidR="00ED5CA2" w:rsidRPr="00326A8B" w:rsidRDefault="0054702A" w:rsidP="00A54A56">
      <w:pPr>
        <w:pStyle w:val="Psmenkovvelk2"/>
        <w:numPr>
          <w:ilvl w:val="0"/>
          <w:numId w:val="272"/>
        </w:numPr>
        <w:rPr>
          <w:rFonts w:ascii="Times New Roman" w:hAnsi="Times New Roman"/>
          <w:sz w:val="24"/>
          <w:szCs w:val="24"/>
        </w:rPr>
      </w:pPr>
      <w:r>
        <w:rPr>
          <w:rFonts w:ascii="Times New Roman" w:hAnsi="Times New Roman"/>
          <w:sz w:val="24"/>
        </w:rPr>
        <w:t>List of Typical Degree Programmes</w:t>
      </w:r>
    </w:p>
    <w:p w14:paraId="4747655F" w14:textId="77777777" w:rsidR="00ED5CA2" w:rsidRPr="00326A8B" w:rsidRDefault="00ED5CA2" w:rsidP="00A54A56">
      <w:pPr>
        <w:pStyle w:val="Psmenkov1"/>
        <w:numPr>
          <w:ilvl w:val="0"/>
          <w:numId w:val="149"/>
        </w:numPr>
        <w:spacing w:after="0"/>
        <w:ind w:left="527" w:hanging="357"/>
        <w:rPr>
          <w:rFonts w:ascii="Times New Roman" w:hAnsi="Times New Roman"/>
          <w:sz w:val="24"/>
          <w:szCs w:val="24"/>
        </w:rPr>
      </w:pPr>
      <w:r>
        <w:rPr>
          <w:rFonts w:ascii="Times New Roman" w:hAnsi="Times New Roman"/>
          <w:sz w:val="24"/>
        </w:rPr>
        <w:t>Sociology,</w:t>
      </w:r>
    </w:p>
    <w:p w14:paraId="1908BE83" w14:textId="77777777" w:rsidR="00ED5CA2" w:rsidRPr="00326A8B" w:rsidRDefault="00ED5CA2" w:rsidP="00A54A56">
      <w:pPr>
        <w:pStyle w:val="Psmenkov1"/>
        <w:numPr>
          <w:ilvl w:val="0"/>
          <w:numId w:val="149"/>
        </w:numPr>
        <w:spacing w:after="0"/>
        <w:ind w:left="527" w:hanging="357"/>
        <w:rPr>
          <w:rFonts w:ascii="Times New Roman" w:hAnsi="Times New Roman"/>
          <w:sz w:val="24"/>
          <w:szCs w:val="24"/>
        </w:rPr>
      </w:pPr>
      <w:r>
        <w:rPr>
          <w:rFonts w:ascii="Times New Roman" w:hAnsi="Times New Roman"/>
          <w:sz w:val="24"/>
        </w:rPr>
        <w:t>Gender Studies.</w:t>
      </w:r>
    </w:p>
    <w:p w14:paraId="7F8168A0" w14:textId="77777777" w:rsidR="00ED5CA2" w:rsidRPr="00326A8B" w:rsidRDefault="00ED5CA2" w:rsidP="00A54A56">
      <w:pPr>
        <w:pStyle w:val="Psmenkovvelk2"/>
        <w:numPr>
          <w:ilvl w:val="0"/>
          <w:numId w:val="272"/>
        </w:numPr>
        <w:rPr>
          <w:rFonts w:ascii="Times New Roman" w:hAnsi="Times New Roman"/>
          <w:sz w:val="24"/>
          <w:szCs w:val="24"/>
        </w:rPr>
      </w:pPr>
      <w:r>
        <w:rPr>
          <w:rFonts w:ascii="Times New Roman" w:hAnsi="Times New Roman"/>
          <w:sz w:val="24"/>
        </w:rPr>
        <w:t>General Graduate's Profile</w:t>
      </w:r>
    </w:p>
    <w:p w14:paraId="2297B571" w14:textId="77777777" w:rsidR="00ED5CA2" w:rsidRPr="00326A8B" w:rsidRDefault="00ED5CA2" w:rsidP="009D2785">
      <w:pPr>
        <w:pStyle w:val="Psmenkov1"/>
        <w:numPr>
          <w:ilvl w:val="0"/>
          <w:numId w:val="150"/>
        </w:numPr>
        <w:rPr>
          <w:rFonts w:ascii="Times New Roman" w:hAnsi="Times New Roman"/>
          <w:b/>
          <w:sz w:val="24"/>
          <w:szCs w:val="24"/>
        </w:rPr>
      </w:pPr>
      <w:r>
        <w:rPr>
          <w:rFonts w:ascii="Times New Roman" w:hAnsi="Times New Roman"/>
          <w:sz w:val="24"/>
        </w:rPr>
        <w:t>With regard to the type of degree programme, graduates demonstrate, to an appropriate extent and level of detail:</w:t>
      </w:r>
    </w:p>
    <w:p w14:paraId="31187882" w14:textId="77777777" w:rsidR="00ED5CA2" w:rsidRPr="00326A8B" w:rsidRDefault="00ED5CA2" w:rsidP="00A54A56">
      <w:pPr>
        <w:pStyle w:val="Psmenkov2"/>
        <w:numPr>
          <w:ilvl w:val="0"/>
          <w:numId w:val="151"/>
        </w:numPr>
        <w:rPr>
          <w:rFonts w:ascii="Times New Roman" w:hAnsi="Times New Roman" w:cs="Times New Roman"/>
          <w:b/>
          <w:sz w:val="24"/>
        </w:rPr>
      </w:pPr>
      <w:r>
        <w:rPr>
          <w:rFonts w:ascii="Times New Roman" w:hAnsi="Times New Roman"/>
          <w:sz w:val="24"/>
        </w:rPr>
        <w:t>knowledge of sociological and socio-anthropological theory,</w:t>
      </w:r>
    </w:p>
    <w:p w14:paraId="12D3DF82" w14:textId="77777777" w:rsidR="00ED5CA2" w:rsidRPr="00326A8B" w:rsidRDefault="00ED5CA2" w:rsidP="00A54A56">
      <w:pPr>
        <w:pStyle w:val="Psmenkov2"/>
        <w:numPr>
          <w:ilvl w:val="0"/>
          <w:numId w:val="151"/>
        </w:numPr>
        <w:rPr>
          <w:rFonts w:ascii="Times New Roman" w:hAnsi="Times New Roman" w:cs="Times New Roman"/>
          <w:b/>
          <w:sz w:val="24"/>
        </w:rPr>
      </w:pPr>
      <w:r>
        <w:rPr>
          <w:rFonts w:ascii="Times New Roman" w:hAnsi="Times New Roman"/>
          <w:sz w:val="24"/>
        </w:rPr>
        <w:t>knowledge of the history of sociology,</w:t>
      </w:r>
    </w:p>
    <w:p w14:paraId="65322E41" w14:textId="77777777" w:rsidR="00ED5CA2" w:rsidRPr="00326A8B" w:rsidRDefault="00ED5CA2" w:rsidP="00A54A56">
      <w:pPr>
        <w:pStyle w:val="Psmenkov2"/>
        <w:numPr>
          <w:ilvl w:val="0"/>
          <w:numId w:val="151"/>
        </w:numPr>
        <w:rPr>
          <w:rFonts w:ascii="Times New Roman" w:hAnsi="Times New Roman" w:cs="Times New Roman"/>
          <w:b/>
          <w:sz w:val="24"/>
        </w:rPr>
      </w:pPr>
      <w:r>
        <w:rPr>
          <w:rFonts w:ascii="Times New Roman" w:hAnsi="Times New Roman"/>
          <w:sz w:val="24"/>
        </w:rPr>
        <w:t>knowledge of methods of sociological research and data collection and analysis,</w:t>
      </w:r>
    </w:p>
    <w:p w14:paraId="51255E03" w14:textId="77777777" w:rsidR="00ED5CA2" w:rsidRPr="00326A8B" w:rsidRDefault="00ED5CA2" w:rsidP="00A54A56">
      <w:pPr>
        <w:pStyle w:val="Psmenkov2"/>
        <w:numPr>
          <w:ilvl w:val="0"/>
          <w:numId w:val="151"/>
        </w:numPr>
        <w:rPr>
          <w:rFonts w:ascii="Times New Roman" w:hAnsi="Times New Roman" w:cs="Times New Roman"/>
          <w:b/>
          <w:sz w:val="24"/>
        </w:rPr>
      </w:pPr>
      <w:r>
        <w:rPr>
          <w:rFonts w:ascii="Times New Roman" w:hAnsi="Times New Roman"/>
          <w:sz w:val="24"/>
        </w:rPr>
        <w:t>understanding of the importance of sociological and socio-anthropological theories for interpreting processes of social practice.</w:t>
      </w:r>
    </w:p>
    <w:p w14:paraId="2194703C" w14:textId="77777777" w:rsidR="00ED5CA2" w:rsidRPr="00326A8B" w:rsidRDefault="00ED5CA2" w:rsidP="005F7299">
      <w:pPr>
        <w:pStyle w:val="Psmenkovvelk2"/>
        <w:spacing w:before="0" w:after="0" w:line="276" w:lineRule="auto"/>
        <w:ind w:left="1066"/>
        <w:rPr>
          <w:rFonts w:ascii="Times New Roman" w:hAnsi="Times New Roman"/>
          <w:b w:val="0"/>
          <w:color w:val="auto"/>
          <w:sz w:val="24"/>
          <w:szCs w:val="24"/>
        </w:rPr>
      </w:pPr>
    </w:p>
    <w:p w14:paraId="56A26ACA" w14:textId="77777777" w:rsidR="00ED5CA2" w:rsidRPr="00326A8B" w:rsidRDefault="00ED5CA2" w:rsidP="009D2785">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2FE79BAE" w14:textId="77777777" w:rsidR="00ED5CA2" w:rsidRPr="00326A8B" w:rsidRDefault="00ED5CA2" w:rsidP="00A54A56">
      <w:pPr>
        <w:pStyle w:val="Psmenkov2"/>
        <w:numPr>
          <w:ilvl w:val="0"/>
          <w:numId w:val="152"/>
        </w:numPr>
        <w:rPr>
          <w:rFonts w:ascii="Times New Roman" w:hAnsi="Times New Roman" w:cs="Times New Roman"/>
          <w:b/>
          <w:sz w:val="24"/>
        </w:rPr>
      </w:pPr>
      <w:r>
        <w:rPr>
          <w:rFonts w:ascii="Times New Roman" w:hAnsi="Times New Roman"/>
          <w:sz w:val="24"/>
        </w:rPr>
        <w:t>design a research project,</w:t>
      </w:r>
    </w:p>
    <w:p w14:paraId="634C22F2" w14:textId="77777777" w:rsidR="00ED5CA2" w:rsidRPr="00326A8B" w:rsidRDefault="00ED5CA2" w:rsidP="00A54A56">
      <w:pPr>
        <w:pStyle w:val="Psmenkov2"/>
        <w:numPr>
          <w:ilvl w:val="0"/>
          <w:numId w:val="152"/>
        </w:numPr>
        <w:rPr>
          <w:rFonts w:ascii="Times New Roman" w:hAnsi="Times New Roman" w:cs="Times New Roman"/>
          <w:b/>
          <w:sz w:val="24"/>
        </w:rPr>
      </w:pPr>
      <w:r>
        <w:rPr>
          <w:rFonts w:ascii="Times New Roman" w:hAnsi="Times New Roman"/>
          <w:sz w:val="24"/>
        </w:rPr>
        <w:t>collect and evaluate empirical data,</w:t>
      </w:r>
    </w:p>
    <w:p w14:paraId="7AE59BB7" w14:textId="77777777" w:rsidR="00ED5CA2" w:rsidRPr="00326A8B" w:rsidRDefault="00ED5CA2" w:rsidP="00A54A56">
      <w:pPr>
        <w:pStyle w:val="Psmenkov2"/>
        <w:numPr>
          <w:ilvl w:val="0"/>
          <w:numId w:val="152"/>
        </w:numPr>
        <w:rPr>
          <w:rFonts w:ascii="Times New Roman" w:hAnsi="Times New Roman" w:cs="Times New Roman"/>
          <w:b/>
          <w:color w:val="000000" w:themeColor="text1"/>
          <w:sz w:val="24"/>
        </w:rPr>
      </w:pPr>
      <w:r>
        <w:rPr>
          <w:rFonts w:ascii="Times New Roman" w:hAnsi="Times New Roman"/>
          <w:sz w:val="24"/>
        </w:rPr>
        <w:lastRenderedPageBreak/>
        <w:t xml:space="preserve">analyse specific </w:t>
      </w:r>
      <w:r>
        <w:rPr>
          <w:rFonts w:ascii="Times New Roman" w:hAnsi="Times New Roman"/>
          <w:color w:val="000000" w:themeColor="text1"/>
          <w:sz w:val="24"/>
        </w:rPr>
        <w:t>social or cultural issues and phenomena, taking into account their historical context and research ethics,</w:t>
      </w:r>
    </w:p>
    <w:p w14:paraId="5593BAB5" w14:textId="77777777" w:rsidR="00ED5CA2" w:rsidRPr="00326A8B" w:rsidRDefault="00ED5CA2" w:rsidP="00A54A56">
      <w:pPr>
        <w:pStyle w:val="Psmenkov2"/>
        <w:numPr>
          <w:ilvl w:val="0"/>
          <w:numId w:val="152"/>
        </w:numPr>
        <w:rPr>
          <w:rFonts w:ascii="Times New Roman" w:hAnsi="Times New Roman" w:cs="Times New Roman"/>
          <w:b/>
          <w:sz w:val="24"/>
        </w:rPr>
      </w:pPr>
      <w:r>
        <w:rPr>
          <w:rFonts w:ascii="Times New Roman" w:hAnsi="Times New Roman"/>
          <w:color w:val="000000" w:themeColor="text1"/>
          <w:sz w:val="24"/>
        </w:rPr>
        <w:t xml:space="preserve">present practical proposals and recommendations for addressing social or </w:t>
      </w:r>
      <w:r>
        <w:rPr>
          <w:rFonts w:ascii="Times New Roman" w:hAnsi="Times New Roman"/>
          <w:sz w:val="24"/>
        </w:rPr>
        <w:t>cultural issues,</w:t>
      </w:r>
    </w:p>
    <w:p w14:paraId="1F6E9C14" w14:textId="77777777" w:rsidR="00ED5CA2" w:rsidRPr="00326A8B" w:rsidRDefault="00ED5CA2" w:rsidP="00A54A56">
      <w:pPr>
        <w:pStyle w:val="Psmenkov2"/>
        <w:numPr>
          <w:ilvl w:val="0"/>
          <w:numId w:val="152"/>
        </w:numPr>
        <w:rPr>
          <w:rFonts w:ascii="Times New Roman" w:hAnsi="Times New Roman" w:cs="Times New Roman"/>
          <w:b/>
          <w:sz w:val="24"/>
        </w:rPr>
      </w:pPr>
      <w:r>
        <w:rPr>
          <w:rFonts w:ascii="Times New Roman" w:hAnsi="Times New Roman"/>
          <w:sz w:val="24"/>
        </w:rPr>
        <w:t>select and apply a suitable theory for the analysis of a given problem.</w:t>
      </w:r>
    </w:p>
    <w:p w14:paraId="71667B70" w14:textId="77777777" w:rsidR="00ED5CA2" w:rsidRPr="00326A8B" w:rsidRDefault="00ED5CA2" w:rsidP="005F7299">
      <w:pPr>
        <w:pStyle w:val="Psmenkov2"/>
        <w:numPr>
          <w:ilvl w:val="0"/>
          <w:numId w:val="0"/>
        </w:numPr>
        <w:ind w:left="1776"/>
        <w:rPr>
          <w:rFonts w:ascii="Times New Roman" w:hAnsi="Times New Roman" w:cs="Times New Roman"/>
          <w:b/>
          <w:sz w:val="24"/>
        </w:rPr>
      </w:pPr>
    </w:p>
    <w:p w14:paraId="039A5F2B" w14:textId="77777777" w:rsidR="00ED5CA2" w:rsidRPr="00326A8B" w:rsidRDefault="00ED5CA2" w:rsidP="005F7299">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5441A240" w14:textId="77777777" w:rsidR="00A86D39" w:rsidRPr="00326A8B" w:rsidRDefault="00A86D39" w:rsidP="00A54A56">
      <w:pPr>
        <w:pStyle w:val="Psmenkov2"/>
        <w:numPr>
          <w:ilvl w:val="0"/>
          <w:numId w:val="153"/>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74FA62D7" w14:textId="77777777" w:rsidR="00ED5CA2"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marketing research, public opinion and market research, in advertising agencies,</w:t>
      </w:r>
    </w:p>
    <w:p w14:paraId="44AEBA08" w14:textId="77777777" w:rsidR="00ED5CA2"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the corporate sector in the field of human resources or public relations,</w:t>
      </w:r>
    </w:p>
    <w:p w14:paraId="7E239C58" w14:textId="77777777" w:rsidR="00ED5CA2"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tripartite institutions and collective bargaining,</w:t>
      </w:r>
    </w:p>
    <w:p w14:paraId="3731DB33" w14:textId="77777777" w:rsidR="00ED5CA2"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public administration and the non-governmental non-profit sector in areas requiring thorough knowledge of broader contexts (e.g. Labour Office of the Czech Republic and employment policy, social policy, social inclusion),</w:t>
      </w:r>
    </w:p>
    <w:p w14:paraId="0EB2F77E" w14:textId="77777777" w:rsidR="00ED5CA2"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the field of social and territorial development,</w:t>
      </w:r>
    </w:p>
    <w:p w14:paraId="02CD4696" w14:textId="77777777" w:rsidR="00624A49" w:rsidRPr="00326A8B" w:rsidRDefault="00ED5CA2" w:rsidP="00A54A56">
      <w:pPr>
        <w:pStyle w:val="Psmenkov2"/>
        <w:numPr>
          <w:ilvl w:val="0"/>
          <w:numId w:val="153"/>
        </w:numPr>
        <w:rPr>
          <w:rFonts w:ascii="Times New Roman" w:hAnsi="Times New Roman" w:cs="Times New Roman"/>
          <w:sz w:val="24"/>
        </w:rPr>
      </w:pPr>
      <w:r>
        <w:rPr>
          <w:rFonts w:ascii="Times New Roman" w:hAnsi="Times New Roman"/>
          <w:sz w:val="24"/>
        </w:rPr>
        <w:t>in mass media as a researcher or editor.</w:t>
      </w:r>
    </w:p>
    <w:p w14:paraId="1819A99C" w14:textId="77777777" w:rsidR="00873F3F" w:rsidRPr="00326A8B" w:rsidRDefault="00873F3F" w:rsidP="00873F3F">
      <w:pPr>
        <w:pStyle w:val="Psmenkov2"/>
        <w:numPr>
          <w:ilvl w:val="0"/>
          <w:numId w:val="0"/>
        </w:numPr>
        <w:ind w:left="170"/>
        <w:rPr>
          <w:rFonts w:ascii="Times New Roman" w:hAnsi="Times New Roman" w:cs="Times New Roman"/>
          <w:sz w:val="24"/>
        </w:rPr>
      </w:pPr>
    </w:p>
    <w:p w14:paraId="2B8C733B" w14:textId="77777777" w:rsidR="00D03D05" w:rsidRPr="00326A8B" w:rsidRDefault="00D03D05">
      <w:pPr>
        <w:spacing w:after="160" w:line="259" w:lineRule="auto"/>
        <w:jc w:val="left"/>
        <w:rPr>
          <w:rFonts w:ascii="Times New Roman" w:hAnsi="Times New Roman"/>
          <w:b/>
          <w:color w:val="000000" w:themeColor="text1"/>
          <w:sz w:val="24"/>
          <w:szCs w:val="24"/>
        </w:rPr>
      </w:pPr>
    </w:p>
    <w:p w14:paraId="462D79B2"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TWENTY-SIX</w:t>
      </w:r>
    </w:p>
    <w:p w14:paraId="59A284A5"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CONSTRUCTION ENGINEERING</w:t>
      </w:r>
    </w:p>
    <w:p w14:paraId="4AC785C2" w14:textId="77777777" w:rsidR="00DC23CC" w:rsidRPr="00326A8B" w:rsidRDefault="00DC23CC" w:rsidP="00A54A56">
      <w:pPr>
        <w:pStyle w:val="Psmenkovvelk2"/>
        <w:numPr>
          <w:ilvl w:val="0"/>
          <w:numId w:val="273"/>
        </w:numPr>
        <w:rPr>
          <w:rFonts w:ascii="Times New Roman" w:hAnsi="Times New Roman"/>
          <w:sz w:val="24"/>
          <w:szCs w:val="24"/>
        </w:rPr>
      </w:pPr>
      <w:r>
        <w:rPr>
          <w:rFonts w:ascii="Times New Roman" w:hAnsi="Times New Roman"/>
          <w:sz w:val="24"/>
        </w:rPr>
        <w:t>Basic Thematic Areas</w:t>
      </w:r>
    </w:p>
    <w:p w14:paraId="636338D1" w14:textId="77777777" w:rsidR="00DC23CC"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 xml:space="preserve">Building structures, </w:t>
      </w:r>
    </w:p>
    <w:p w14:paraId="7087A5DB" w14:textId="77777777" w:rsidR="00DC23CC"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Transport structures,</w:t>
      </w:r>
    </w:p>
    <w:p w14:paraId="1EF2AD09" w14:textId="77777777" w:rsidR="00DC23CC"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Water structures,</w:t>
      </w:r>
    </w:p>
    <w:p w14:paraId="5EE4EA17" w14:textId="77777777" w:rsidR="00DC23CC"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Building materials, mechanics and properties of particulate matter,</w:t>
      </w:r>
    </w:p>
    <w:p w14:paraId="0EF55A90" w14:textId="77777777" w:rsidR="00DC23CC"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Structural engineering,</w:t>
      </w:r>
    </w:p>
    <w:p w14:paraId="759FF07F" w14:textId="77777777" w:rsidR="00E15B59" w:rsidRPr="00326A8B" w:rsidRDefault="00DC23CC" w:rsidP="00A54A56">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Construction preparation and execution,</w:t>
      </w:r>
    </w:p>
    <w:p w14:paraId="13DA1C18" w14:textId="77777777" w:rsidR="00A3008B" w:rsidRPr="00326A8B" w:rsidRDefault="00E15B59" w:rsidP="000E6D71">
      <w:pPr>
        <w:pStyle w:val="Psmenkov1"/>
        <w:numPr>
          <w:ilvl w:val="0"/>
          <w:numId w:val="154"/>
        </w:numPr>
        <w:spacing w:after="0"/>
        <w:ind w:left="527" w:hanging="357"/>
        <w:rPr>
          <w:rFonts w:ascii="Times New Roman" w:hAnsi="Times New Roman"/>
          <w:sz w:val="24"/>
          <w:szCs w:val="24"/>
        </w:rPr>
      </w:pPr>
      <w:r>
        <w:rPr>
          <w:rFonts w:ascii="Times New Roman" w:hAnsi="Times New Roman"/>
          <w:sz w:val="24"/>
        </w:rPr>
        <w:t xml:space="preserve">Geodesy. </w:t>
      </w:r>
    </w:p>
    <w:p w14:paraId="3174842F" w14:textId="77777777" w:rsidR="00DC23CC" w:rsidRPr="00326A8B" w:rsidRDefault="0054702A" w:rsidP="00A54A56">
      <w:pPr>
        <w:pStyle w:val="Psmenkovvelk2"/>
        <w:numPr>
          <w:ilvl w:val="0"/>
          <w:numId w:val="273"/>
        </w:numPr>
        <w:rPr>
          <w:rFonts w:ascii="Times New Roman" w:hAnsi="Times New Roman"/>
          <w:sz w:val="24"/>
          <w:szCs w:val="24"/>
        </w:rPr>
      </w:pPr>
      <w:r>
        <w:rPr>
          <w:rFonts w:ascii="Times New Roman" w:hAnsi="Times New Roman"/>
          <w:sz w:val="24"/>
        </w:rPr>
        <w:t>List of Typical Degree Programmes</w:t>
      </w:r>
    </w:p>
    <w:p w14:paraId="5DFFD324" w14:textId="77777777" w:rsidR="00DC23CC" w:rsidRPr="00326A8B" w:rsidRDefault="00DC23CC"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Civil Engineering,</w:t>
      </w:r>
    </w:p>
    <w:p w14:paraId="3A5404A3" w14:textId="77777777" w:rsidR="00BF7865" w:rsidRPr="00326A8B" w:rsidRDefault="00DC23CC"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Building Structures,</w:t>
      </w:r>
    </w:p>
    <w:p w14:paraId="4442C505" w14:textId="77777777" w:rsidR="00BF7865" w:rsidRPr="00326A8B" w:rsidRDefault="00BF7865"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Structural and Building Engineering,</w:t>
      </w:r>
    </w:p>
    <w:p w14:paraId="508D288F" w14:textId="77777777" w:rsidR="00BF7865" w:rsidRPr="00326A8B" w:rsidRDefault="00BF7865"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Water Management and Water Structures,</w:t>
      </w:r>
    </w:p>
    <w:p w14:paraId="5259C453" w14:textId="77777777" w:rsidR="001440C5" w:rsidRPr="00326A8B" w:rsidRDefault="003D1C03"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Construction Management,</w:t>
      </w:r>
    </w:p>
    <w:p w14:paraId="58CD7DD7" w14:textId="77777777" w:rsidR="00DC23CC" w:rsidRPr="00326A8B" w:rsidRDefault="001440C5" w:rsidP="00A54A56">
      <w:pPr>
        <w:pStyle w:val="Psmenkov1"/>
        <w:numPr>
          <w:ilvl w:val="0"/>
          <w:numId w:val="155"/>
        </w:numPr>
        <w:spacing w:after="0"/>
        <w:ind w:left="527" w:hanging="357"/>
        <w:rPr>
          <w:rFonts w:ascii="Times New Roman" w:hAnsi="Times New Roman"/>
          <w:sz w:val="24"/>
          <w:szCs w:val="24"/>
        </w:rPr>
      </w:pPr>
      <w:r>
        <w:rPr>
          <w:rFonts w:ascii="Times New Roman" w:hAnsi="Times New Roman"/>
          <w:sz w:val="24"/>
        </w:rPr>
        <w:t>Geodesy and Cartography.</w:t>
      </w:r>
    </w:p>
    <w:p w14:paraId="5E618B34" w14:textId="77777777" w:rsidR="00DC23CC" w:rsidRPr="00326A8B" w:rsidRDefault="00DC23CC" w:rsidP="00A54A56">
      <w:pPr>
        <w:pStyle w:val="Psmenkovvelk2"/>
        <w:numPr>
          <w:ilvl w:val="0"/>
          <w:numId w:val="273"/>
        </w:numPr>
        <w:rPr>
          <w:rFonts w:ascii="Times New Roman" w:hAnsi="Times New Roman"/>
          <w:sz w:val="24"/>
          <w:szCs w:val="24"/>
        </w:rPr>
      </w:pPr>
      <w:r>
        <w:rPr>
          <w:rFonts w:ascii="Times New Roman" w:hAnsi="Times New Roman"/>
          <w:sz w:val="24"/>
        </w:rPr>
        <w:t>General Graduate's Profile</w:t>
      </w:r>
    </w:p>
    <w:p w14:paraId="5F262B85" w14:textId="77777777" w:rsidR="00DC23CC" w:rsidRPr="00326A8B" w:rsidRDefault="00DC23CC" w:rsidP="00A41A82">
      <w:pPr>
        <w:pStyle w:val="Psmenkov1"/>
        <w:numPr>
          <w:ilvl w:val="0"/>
          <w:numId w:val="156"/>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56608128" w14:textId="77777777" w:rsidR="00DC23CC" w:rsidRPr="00326A8B" w:rsidRDefault="00DC23CC" w:rsidP="00A54A56">
      <w:pPr>
        <w:pStyle w:val="Psmenkov2"/>
        <w:numPr>
          <w:ilvl w:val="0"/>
          <w:numId w:val="157"/>
        </w:numPr>
        <w:rPr>
          <w:rFonts w:ascii="Times New Roman" w:hAnsi="Times New Roman" w:cs="Times New Roman"/>
          <w:sz w:val="24"/>
        </w:rPr>
      </w:pPr>
      <w:r>
        <w:rPr>
          <w:rFonts w:ascii="Times New Roman" w:hAnsi="Times New Roman"/>
          <w:sz w:val="24"/>
        </w:rPr>
        <w:t>knowledge of technical, artistic, geodetic, ecological, sociological, demographic and economic disciplines relevant to construction practice,</w:t>
      </w:r>
    </w:p>
    <w:p w14:paraId="4F47AE54" w14:textId="77777777" w:rsidR="005660EC" w:rsidRPr="00326A8B" w:rsidRDefault="005660EC" w:rsidP="00A54A56">
      <w:pPr>
        <w:pStyle w:val="Psmenkov2"/>
        <w:numPr>
          <w:ilvl w:val="0"/>
          <w:numId w:val="157"/>
        </w:numPr>
        <w:rPr>
          <w:rFonts w:ascii="Times New Roman" w:hAnsi="Times New Roman" w:cs="Times New Roman"/>
          <w:sz w:val="24"/>
        </w:rPr>
      </w:pPr>
      <w:r>
        <w:rPr>
          <w:rFonts w:ascii="Times New Roman" w:hAnsi="Times New Roman"/>
          <w:sz w:val="24"/>
        </w:rPr>
        <w:t>knowledge of legislation in the field of construction and related activities,</w:t>
      </w:r>
    </w:p>
    <w:p w14:paraId="0BF79B58" w14:textId="77777777" w:rsidR="00DC23CC" w:rsidRPr="00326A8B" w:rsidRDefault="00DC23CC" w:rsidP="00A54A56">
      <w:pPr>
        <w:pStyle w:val="Psmenkov2"/>
        <w:numPr>
          <w:ilvl w:val="0"/>
          <w:numId w:val="157"/>
        </w:numPr>
        <w:rPr>
          <w:rFonts w:ascii="Times New Roman" w:hAnsi="Times New Roman" w:cs="Times New Roman"/>
          <w:sz w:val="24"/>
        </w:rPr>
      </w:pPr>
      <w:r>
        <w:rPr>
          <w:rFonts w:ascii="Times New Roman" w:hAnsi="Times New Roman"/>
          <w:sz w:val="24"/>
        </w:rPr>
        <w:t>knowledge of related fields, building physics, chemistry and materials engineering,</w:t>
      </w:r>
    </w:p>
    <w:p w14:paraId="350F35BE" w14:textId="77777777" w:rsidR="00DC23CC" w:rsidRPr="00326A8B" w:rsidRDefault="00DC23CC" w:rsidP="00A54A56">
      <w:pPr>
        <w:pStyle w:val="Psmenkov2"/>
        <w:numPr>
          <w:ilvl w:val="0"/>
          <w:numId w:val="157"/>
        </w:numPr>
        <w:rPr>
          <w:rFonts w:ascii="Times New Roman" w:hAnsi="Times New Roman" w:cs="Times New Roman"/>
          <w:sz w:val="24"/>
        </w:rPr>
      </w:pPr>
      <w:r>
        <w:rPr>
          <w:rFonts w:ascii="Times New Roman" w:hAnsi="Times New Roman"/>
          <w:sz w:val="24"/>
        </w:rPr>
        <w:t>knowledge of data collection and analysis methods,</w:t>
      </w:r>
    </w:p>
    <w:p w14:paraId="238D8B66" w14:textId="77777777" w:rsidR="00DC23CC" w:rsidRPr="00326A8B" w:rsidRDefault="00DC23CC" w:rsidP="00A54A56">
      <w:pPr>
        <w:pStyle w:val="Psmenkov2"/>
        <w:numPr>
          <w:ilvl w:val="0"/>
          <w:numId w:val="157"/>
        </w:numPr>
        <w:rPr>
          <w:rFonts w:ascii="Times New Roman" w:hAnsi="Times New Roman" w:cs="Times New Roman"/>
          <w:sz w:val="24"/>
        </w:rPr>
      </w:pPr>
      <w:r>
        <w:rPr>
          <w:rFonts w:ascii="Times New Roman" w:hAnsi="Times New Roman"/>
          <w:sz w:val="24"/>
        </w:rPr>
        <w:lastRenderedPageBreak/>
        <w:t>understanding of the societal context of construction practice, operation of buildings and their economic and environmental impact,</w:t>
      </w:r>
    </w:p>
    <w:p w14:paraId="08298593" w14:textId="77777777" w:rsidR="00A3008B" w:rsidRPr="00326A8B" w:rsidRDefault="00A3008B" w:rsidP="00A54A56">
      <w:pPr>
        <w:pStyle w:val="Psmenkov2"/>
        <w:numPr>
          <w:ilvl w:val="0"/>
          <w:numId w:val="157"/>
        </w:numPr>
        <w:rPr>
          <w:rFonts w:ascii="Times New Roman" w:hAnsi="Times New Roman" w:cs="Times New Roman"/>
          <w:sz w:val="24"/>
        </w:rPr>
      </w:pPr>
      <w:r>
        <w:rPr>
          <w:rFonts w:ascii="Times New Roman" w:hAnsi="Times New Roman"/>
          <w:sz w:val="24"/>
        </w:rPr>
        <w:t>knowledge of the use of buildings by persons with reduced mobility or orientation,</w:t>
      </w:r>
    </w:p>
    <w:p w14:paraId="3BF610C0" w14:textId="77777777" w:rsidR="0060344E" w:rsidRPr="00326A8B" w:rsidRDefault="0060344E" w:rsidP="00A54A56">
      <w:pPr>
        <w:pStyle w:val="Psmenkov2"/>
        <w:numPr>
          <w:ilvl w:val="0"/>
          <w:numId w:val="157"/>
        </w:numPr>
        <w:rPr>
          <w:rFonts w:ascii="Times New Roman" w:hAnsi="Times New Roman" w:cs="Times New Roman"/>
          <w:sz w:val="24"/>
        </w:rPr>
      </w:pPr>
      <w:r>
        <w:rPr>
          <w:rFonts w:ascii="Times New Roman" w:hAnsi="Times New Roman"/>
          <w:sz w:val="24"/>
        </w:rPr>
        <w:t xml:space="preserve">knowledge of construction technologies, </w:t>
      </w:r>
    </w:p>
    <w:p w14:paraId="69ED6000" w14:textId="77777777" w:rsidR="0060344E" w:rsidRPr="00326A8B" w:rsidRDefault="0060344E" w:rsidP="00A54A56">
      <w:pPr>
        <w:pStyle w:val="Psmenkov2"/>
        <w:numPr>
          <w:ilvl w:val="0"/>
          <w:numId w:val="157"/>
        </w:numPr>
        <w:rPr>
          <w:rFonts w:ascii="Times New Roman" w:hAnsi="Times New Roman" w:cs="Times New Roman"/>
          <w:sz w:val="24"/>
        </w:rPr>
      </w:pPr>
      <w:r>
        <w:rPr>
          <w:rFonts w:ascii="Times New Roman" w:hAnsi="Times New Roman"/>
          <w:sz w:val="24"/>
        </w:rPr>
        <w:t xml:space="preserve">knowledge of risk prevention and measures to eliminate or mitigate their impact during the preparation, execution and maintenance of constructions. </w:t>
      </w:r>
    </w:p>
    <w:p w14:paraId="5288E06D" w14:textId="77777777" w:rsidR="00DC23CC" w:rsidRPr="00326A8B" w:rsidRDefault="00DC23CC" w:rsidP="005F7299">
      <w:pPr>
        <w:pStyle w:val="Psmenkov2"/>
        <w:numPr>
          <w:ilvl w:val="0"/>
          <w:numId w:val="0"/>
        </w:numPr>
        <w:ind w:left="1776"/>
        <w:rPr>
          <w:rFonts w:ascii="Times New Roman" w:hAnsi="Times New Roman" w:cs="Times New Roman"/>
          <w:sz w:val="24"/>
        </w:rPr>
      </w:pPr>
    </w:p>
    <w:p w14:paraId="68169C2C" w14:textId="77777777" w:rsidR="00DC23CC" w:rsidRPr="00326A8B" w:rsidRDefault="00DC23CC" w:rsidP="00A41A82">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46723760"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analyse and synthesise issues within construction organisation and production,</w:t>
      </w:r>
    </w:p>
    <w:p w14:paraId="26C32D3A"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apply technical, geodetic, economic and artistic procedures in solving problems of construction practice,</w:t>
      </w:r>
    </w:p>
    <w:p w14:paraId="28AACB42"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design, implement and manage construction activities,</w:t>
      </w:r>
    </w:p>
    <w:p w14:paraId="3B447DDD"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prepare construction project documentation, including documentation for their use and maintenance, and assessments of the environmental impact of constructions,</w:t>
      </w:r>
    </w:p>
    <w:p w14:paraId="4D9D6DC9"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perform static and dynamic calculations and diagnostics of structures,</w:t>
      </w:r>
    </w:p>
    <w:p w14:paraId="2B89A471" w14:textId="77777777" w:rsidR="00DC23CC" w:rsidRPr="00326A8B" w:rsidRDefault="00DC23CC" w:rsidP="00A54A56">
      <w:pPr>
        <w:pStyle w:val="Psmenkov2"/>
        <w:numPr>
          <w:ilvl w:val="0"/>
          <w:numId w:val="158"/>
        </w:numPr>
        <w:rPr>
          <w:rFonts w:ascii="Times New Roman" w:hAnsi="Times New Roman" w:cs="Times New Roman"/>
          <w:b/>
          <w:sz w:val="24"/>
        </w:rPr>
      </w:pPr>
      <w:r>
        <w:rPr>
          <w:rFonts w:ascii="Times New Roman" w:hAnsi="Times New Roman"/>
          <w:sz w:val="24"/>
        </w:rPr>
        <w:t>conduct structural or engineering surveys,</w:t>
      </w:r>
    </w:p>
    <w:p w14:paraId="5A765685" w14:textId="77777777" w:rsidR="00D87C1B" w:rsidRPr="00326A8B" w:rsidRDefault="00D87C1B" w:rsidP="00A54A56">
      <w:pPr>
        <w:pStyle w:val="Psmenkov2"/>
        <w:numPr>
          <w:ilvl w:val="0"/>
          <w:numId w:val="158"/>
        </w:numPr>
        <w:rPr>
          <w:rFonts w:ascii="Times New Roman" w:hAnsi="Times New Roman" w:cs="Times New Roman"/>
          <w:b/>
          <w:sz w:val="24"/>
        </w:rPr>
      </w:pPr>
      <w:r>
        <w:rPr>
          <w:rFonts w:ascii="Times New Roman" w:hAnsi="Times New Roman"/>
          <w:sz w:val="24"/>
        </w:rPr>
        <w:t>analyse the execution of constructions from the perspective of workplace safety on site,</w:t>
      </w:r>
    </w:p>
    <w:p w14:paraId="08E2137F" w14:textId="77777777" w:rsidR="00D87C1B" w:rsidRPr="00326A8B" w:rsidRDefault="00D87C1B" w:rsidP="00A54A56">
      <w:pPr>
        <w:pStyle w:val="Psmenkov2"/>
        <w:numPr>
          <w:ilvl w:val="0"/>
          <w:numId w:val="158"/>
        </w:numPr>
        <w:rPr>
          <w:rFonts w:ascii="Times New Roman" w:hAnsi="Times New Roman" w:cs="Times New Roman"/>
          <w:b/>
          <w:sz w:val="24"/>
        </w:rPr>
      </w:pPr>
      <w:r>
        <w:rPr>
          <w:rFonts w:ascii="Times New Roman" w:hAnsi="Times New Roman"/>
          <w:sz w:val="24"/>
        </w:rPr>
        <w:t xml:space="preserve">design buildings, including with regard to their safe use and maintenance. </w:t>
      </w:r>
    </w:p>
    <w:p w14:paraId="6412A72E" w14:textId="77777777" w:rsidR="00DC23CC" w:rsidRPr="00326A8B" w:rsidRDefault="00DC23CC" w:rsidP="005F7299">
      <w:pPr>
        <w:pStyle w:val="Psmenkovvelk2"/>
        <w:spacing w:before="0" w:after="0"/>
        <w:rPr>
          <w:rFonts w:ascii="Times New Roman" w:hAnsi="Times New Roman"/>
          <w:b w:val="0"/>
          <w:sz w:val="24"/>
          <w:szCs w:val="24"/>
        </w:rPr>
      </w:pPr>
    </w:p>
    <w:p w14:paraId="3AA48AD2" w14:textId="77777777" w:rsidR="00DC23CC" w:rsidRPr="00326A8B" w:rsidRDefault="00DC23CC" w:rsidP="00E41E51">
      <w:pPr>
        <w:pStyle w:val="Psmenkov1"/>
        <w:rPr>
          <w:rFonts w:ascii="Times New Roman" w:hAnsi="Times New Roman"/>
          <w:b/>
          <w:sz w:val="24"/>
          <w:szCs w:val="24"/>
        </w:rPr>
      </w:pPr>
      <w:r>
        <w:rPr>
          <w:rFonts w:ascii="Times New Roman" w:hAnsi="Times New Roman"/>
          <w:sz w:val="24"/>
        </w:rPr>
        <w:t>With regard to the type of degree programme, graduates may find employment, for example:</w:t>
      </w:r>
    </w:p>
    <w:p w14:paraId="556E5E79" w14:textId="77777777" w:rsidR="00A86D39" w:rsidRPr="00326A8B" w:rsidRDefault="00A86D39" w:rsidP="00A54A56">
      <w:pPr>
        <w:pStyle w:val="Psmenkov2"/>
        <w:numPr>
          <w:ilvl w:val="0"/>
          <w:numId w:val="159"/>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062B2D0A" w14:textId="77777777" w:rsidR="001440C5" w:rsidRPr="00326A8B" w:rsidRDefault="00DC23CC" w:rsidP="00A54A56">
      <w:pPr>
        <w:pStyle w:val="Psmenkov2"/>
        <w:numPr>
          <w:ilvl w:val="0"/>
          <w:numId w:val="159"/>
        </w:numPr>
        <w:rPr>
          <w:rFonts w:ascii="Times New Roman" w:hAnsi="Times New Roman" w:cs="Times New Roman"/>
          <w:sz w:val="24"/>
        </w:rPr>
      </w:pPr>
      <w:r>
        <w:rPr>
          <w:rFonts w:ascii="Times New Roman" w:hAnsi="Times New Roman"/>
          <w:sz w:val="24"/>
        </w:rPr>
        <w:t>as an authorised engineer after passing the relevant professional examinations,</w:t>
      </w:r>
    </w:p>
    <w:p w14:paraId="416B8D62" w14:textId="77777777" w:rsidR="00DC23CC" w:rsidRPr="00326A8B" w:rsidRDefault="001440C5" w:rsidP="00A54A56">
      <w:pPr>
        <w:pStyle w:val="Psmenkov2"/>
        <w:numPr>
          <w:ilvl w:val="0"/>
          <w:numId w:val="159"/>
        </w:numPr>
        <w:rPr>
          <w:rFonts w:ascii="Times New Roman" w:hAnsi="Times New Roman" w:cs="Times New Roman"/>
          <w:sz w:val="24"/>
        </w:rPr>
      </w:pPr>
      <w:r>
        <w:rPr>
          <w:rFonts w:ascii="Times New Roman" w:hAnsi="Times New Roman"/>
          <w:sz w:val="24"/>
        </w:rPr>
        <w:t xml:space="preserve"> as an officially authorised surveying engineer,</w:t>
      </w:r>
    </w:p>
    <w:p w14:paraId="561BBDA5" w14:textId="77777777" w:rsidR="00D27396" w:rsidRPr="00326A8B" w:rsidRDefault="00376866" w:rsidP="00A54A56">
      <w:pPr>
        <w:pStyle w:val="Psmenkov2"/>
        <w:numPr>
          <w:ilvl w:val="0"/>
          <w:numId w:val="159"/>
        </w:numPr>
        <w:rPr>
          <w:rFonts w:ascii="Times New Roman" w:hAnsi="Times New Roman" w:cs="Times New Roman"/>
          <w:sz w:val="24"/>
        </w:rPr>
      </w:pPr>
      <w:r>
        <w:rPr>
          <w:rFonts w:ascii="Times New Roman" w:hAnsi="Times New Roman"/>
          <w:sz w:val="24"/>
        </w:rPr>
        <w:t xml:space="preserve">as an occupational safety and health coordinator on construction sites during preparation, execution and operation of constructions, including building maintenance, </w:t>
      </w:r>
    </w:p>
    <w:p w14:paraId="01474301" w14:textId="77777777" w:rsidR="00D27396" w:rsidRPr="00326A8B" w:rsidRDefault="00D27396" w:rsidP="00A54A56">
      <w:pPr>
        <w:pStyle w:val="Psmenkov2"/>
        <w:numPr>
          <w:ilvl w:val="0"/>
          <w:numId w:val="159"/>
        </w:numPr>
        <w:rPr>
          <w:rFonts w:ascii="Times New Roman" w:hAnsi="Times New Roman" w:cs="Times New Roman"/>
          <w:sz w:val="24"/>
        </w:rPr>
      </w:pPr>
      <w:r>
        <w:rPr>
          <w:rFonts w:ascii="Times New Roman" w:hAnsi="Times New Roman"/>
          <w:sz w:val="24"/>
        </w:rPr>
        <w:t xml:space="preserve">as a construction site manager, </w:t>
      </w:r>
    </w:p>
    <w:p w14:paraId="25E22B99" w14:textId="77777777" w:rsidR="00D27396" w:rsidRPr="00326A8B" w:rsidRDefault="00D27396" w:rsidP="00A54A56">
      <w:pPr>
        <w:pStyle w:val="Psmenkov2"/>
        <w:numPr>
          <w:ilvl w:val="0"/>
          <w:numId w:val="159"/>
        </w:numPr>
        <w:rPr>
          <w:rFonts w:ascii="Times New Roman" w:hAnsi="Times New Roman" w:cs="Times New Roman"/>
          <w:sz w:val="24"/>
        </w:rPr>
      </w:pPr>
      <w:r>
        <w:rPr>
          <w:rFonts w:ascii="Times New Roman" w:hAnsi="Times New Roman"/>
          <w:sz w:val="24"/>
        </w:rPr>
        <w:t xml:space="preserve">as a project manager, </w:t>
      </w:r>
    </w:p>
    <w:p w14:paraId="70AF42D4" w14:textId="77777777" w:rsidR="00376866" w:rsidRPr="00326A8B" w:rsidRDefault="00D27396" w:rsidP="00376866">
      <w:pPr>
        <w:pStyle w:val="Psmenkov2"/>
        <w:numPr>
          <w:ilvl w:val="0"/>
          <w:numId w:val="159"/>
        </w:numPr>
        <w:rPr>
          <w:rFonts w:ascii="Times New Roman" w:hAnsi="Times New Roman" w:cs="Times New Roman"/>
          <w:sz w:val="24"/>
        </w:rPr>
      </w:pPr>
      <w:r>
        <w:rPr>
          <w:rFonts w:ascii="Times New Roman" w:hAnsi="Times New Roman"/>
          <w:sz w:val="24"/>
        </w:rPr>
        <w:t>as a professionally qualified person for construction preparation.</w:t>
      </w:r>
    </w:p>
    <w:p w14:paraId="0EA3B7D7" w14:textId="77777777" w:rsidR="00DC23CC" w:rsidRPr="00326A8B" w:rsidRDefault="008E6C59" w:rsidP="00A54A56">
      <w:pPr>
        <w:pStyle w:val="Psmenkovvelk2"/>
        <w:numPr>
          <w:ilvl w:val="0"/>
          <w:numId w:val="273"/>
        </w:numPr>
        <w:rPr>
          <w:rFonts w:ascii="Times New Roman" w:hAnsi="Times New Roman"/>
          <w:sz w:val="24"/>
          <w:szCs w:val="24"/>
        </w:rPr>
      </w:pPr>
      <w:r>
        <w:rPr>
          <w:rFonts w:ascii="Times New Roman" w:hAnsi="Times New Roman"/>
          <w:sz w:val="24"/>
        </w:rPr>
        <w:t>Relevant Characteristic Professions</w:t>
      </w:r>
      <w:r w:rsidR="00DC23CC" w:rsidRPr="00326A8B">
        <w:rPr>
          <w:rStyle w:val="Znakapoznpodarou"/>
          <w:rFonts w:ascii="Times New Roman" w:hAnsi="Times New Roman"/>
          <w:b w:val="0"/>
          <w:sz w:val="24"/>
          <w:szCs w:val="24"/>
        </w:rPr>
        <w:footnoteReference w:id="18"/>
      </w:r>
      <w:r>
        <w:rPr>
          <w:rFonts w:ascii="Times New Roman" w:hAnsi="Times New Roman"/>
          <w:sz w:val="24"/>
          <w:vertAlign w:val="superscript"/>
        </w:rPr>
        <w:t>)</w:t>
      </w:r>
    </w:p>
    <w:p w14:paraId="39D075DE" w14:textId="77777777" w:rsidR="00DC23CC" w:rsidRPr="00326A8B" w:rsidRDefault="00DC23CC" w:rsidP="00A54A56">
      <w:pPr>
        <w:pStyle w:val="Psmenkov2"/>
        <w:numPr>
          <w:ilvl w:val="0"/>
          <w:numId w:val="160"/>
        </w:numPr>
        <w:rPr>
          <w:rFonts w:ascii="Times New Roman" w:hAnsi="Times New Roman" w:cs="Times New Roman"/>
          <w:sz w:val="24"/>
        </w:rPr>
      </w:pPr>
      <w:r>
        <w:rPr>
          <w:rFonts w:ascii="Times New Roman" w:hAnsi="Times New Roman"/>
          <w:sz w:val="24"/>
        </w:rPr>
        <w:t>authorised engineer,</w:t>
      </w:r>
    </w:p>
    <w:p w14:paraId="0D46996C" w14:textId="77777777" w:rsidR="006C5D05" w:rsidRPr="00326A8B" w:rsidRDefault="007C48F2" w:rsidP="00A54A56">
      <w:pPr>
        <w:pStyle w:val="Psmenkov2"/>
        <w:numPr>
          <w:ilvl w:val="0"/>
          <w:numId w:val="160"/>
        </w:numPr>
        <w:rPr>
          <w:rFonts w:ascii="Times New Roman" w:hAnsi="Times New Roman" w:cs="Times New Roman"/>
          <w:sz w:val="24"/>
        </w:rPr>
      </w:pPr>
      <w:r>
        <w:rPr>
          <w:rFonts w:ascii="Times New Roman" w:hAnsi="Times New Roman"/>
          <w:sz w:val="24"/>
        </w:rPr>
        <w:t>occupational safety and health coordinator for construction sites,</w:t>
      </w:r>
    </w:p>
    <w:p w14:paraId="68787A8E" w14:textId="77777777" w:rsidR="007C48F2" w:rsidRPr="00326A8B" w:rsidRDefault="006C5D05" w:rsidP="00A54A56">
      <w:pPr>
        <w:pStyle w:val="Psmenkov2"/>
        <w:numPr>
          <w:ilvl w:val="0"/>
          <w:numId w:val="160"/>
        </w:numPr>
        <w:rPr>
          <w:rFonts w:ascii="Times New Roman" w:hAnsi="Times New Roman" w:cs="Times New Roman"/>
          <w:sz w:val="24"/>
        </w:rPr>
      </w:pPr>
      <w:r>
        <w:rPr>
          <w:rFonts w:ascii="Times New Roman" w:hAnsi="Times New Roman"/>
          <w:sz w:val="24"/>
        </w:rPr>
        <w:t xml:space="preserve">officially authorised surveying engineer. </w:t>
      </w:r>
    </w:p>
    <w:p w14:paraId="71028DDF" w14:textId="77777777" w:rsidR="00DC23CC" w:rsidRPr="00326A8B" w:rsidRDefault="00DC23CC" w:rsidP="004B6E87">
      <w:pPr>
        <w:pStyle w:val="Psmenkov2"/>
        <w:numPr>
          <w:ilvl w:val="0"/>
          <w:numId w:val="0"/>
        </w:numPr>
        <w:rPr>
          <w:rFonts w:ascii="Times New Roman" w:hAnsi="Times New Roman" w:cs="Times New Roman"/>
          <w:sz w:val="24"/>
        </w:rPr>
      </w:pPr>
    </w:p>
    <w:p w14:paraId="0A09A09F" w14:textId="77777777" w:rsidR="00112E9C" w:rsidRPr="00326A8B" w:rsidRDefault="00112E9C" w:rsidP="00DC23CC">
      <w:pPr>
        <w:pStyle w:val="Psmenkov2"/>
        <w:numPr>
          <w:ilvl w:val="0"/>
          <w:numId w:val="0"/>
        </w:numPr>
        <w:rPr>
          <w:rFonts w:ascii="Times New Roman" w:hAnsi="Times New Roman" w:cs="Times New Roman"/>
          <w:sz w:val="24"/>
        </w:rPr>
      </w:pPr>
    </w:p>
    <w:p w14:paraId="2E63A9F0" w14:textId="77777777" w:rsidR="000A25DE" w:rsidRPr="00326A8B" w:rsidRDefault="00112E9C" w:rsidP="000A25DE">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TWENTY-SEVEN</w:t>
      </w:r>
    </w:p>
    <w:p w14:paraId="407B1C2D" w14:textId="77777777" w:rsidR="000A25DE" w:rsidRPr="00326A8B" w:rsidRDefault="000A25DE" w:rsidP="000A25DE">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 xml:space="preserve">MECHANICAL ENGINEERING, TECHNOLOGIES AND MATERIALS </w:t>
      </w:r>
    </w:p>
    <w:p w14:paraId="4DF4C8D5" w14:textId="77777777" w:rsidR="000A25DE" w:rsidRPr="00326A8B" w:rsidRDefault="000A25DE" w:rsidP="00DC23CC">
      <w:pPr>
        <w:pStyle w:val="Psmenkov2"/>
        <w:numPr>
          <w:ilvl w:val="0"/>
          <w:numId w:val="0"/>
        </w:numPr>
        <w:rPr>
          <w:rFonts w:ascii="Times New Roman" w:hAnsi="Times New Roman" w:cs="Times New Roman"/>
          <w:strike/>
          <w:color w:val="FF0000"/>
          <w:sz w:val="24"/>
        </w:rPr>
      </w:pPr>
    </w:p>
    <w:p w14:paraId="42C96F17" w14:textId="77777777" w:rsidR="00DC23CC" w:rsidRPr="00326A8B" w:rsidRDefault="00DC23CC" w:rsidP="00A54A56">
      <w:pPr>
        <w:pStyle w:val="Psmenkovvelk2"/>
        <w:numPr>
          <w:ilvl w:val="0"/>
          <w:numId w:val="274"/>
        </w:numPr>
        <w:rPr>
          <w:rFonts w:ascii="Times New Roman" w:hAnsi="Times New Roman"/>
          <w:sz w:val="24"/>
          <w:szCs w:val="24"/>
        </w:rPr>
      </w:pPr>
      <w:r>
        <w:rPr>
          <w:rFonts w:ascii="Times New Roman" w:hAnsi="Times New Roman"/>
          <w:sz w:val="24"/>
        </w:rPr>
        <w:t>Basic Thematic Areas</w:t>
      </w:r>
    </w:p>
    <w:p w14:paraId="44B7ABC8"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Metallurgy and foundry engineering,</w:t>
      </w:r>
    </w:p>
    <w:p w14:paraId="5545FD1C"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Mechanical engineering technology,</w:t>
      </w:r>
    </w:p>
    <w:p w14:paraId="790BF2C3"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Processing technologies,</w:t>
      </w:r>
    </w:p>
    <w:p w14:paraId="5A6D09A4"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lastRenderedPageBreak/>
        <w:t>Materials engineering,</w:t>
      </w:r>
    </w:p>
    <w:p w14:paraId="2417BA83"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Technical diagnostics,</w:t>
      </w:r>
    </w:p>
    <w:p w14:paraId="3D5AF694"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Design of machines and equipment,</w:t>
      </w:r>
    </w:p>
    <w:p w14:paraId="65B24E13"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Applied mechanics and biomechanics,</w:t>
      </w:r>
    </w:p>
    <w:p w14:paraId="046A2598"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Automatic control and engineering informatics,</w:t>
      </w:r>
    </w:p>
    <w:p w14:paraId="7730E0E7"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Design of production systems,</w:t>
      </w:r>
    </w:p>
    <w:p w14:paraId="2930EFF6" w14:textId="77777777" w:rsidR="00DC23CC"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Mechatronics,</w:t>
      </w:r>
    </w:p>
    <w:p w14:paraId="55727586" w14:textId="77777777" w:rsidR="00A329A8" w:rsidRPr="00326A8B" w:rsidRDefault="00DC23C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Industrial engineering,</w:t>
      </w:r>
    </w:p>
    <w:p w14:paraId="2313889F" w14:textId="77777777" w:rsidR="00DC23CC" w:rsidRPr="00326A8B" w:rsidRDefault="00B4579C" w:rsidP="00A54A56">
      <w:pPr>
        <w:pStyle w:val="Psmenkov1"/>
        <w:numPr>
          <w:ilvl w:val="0"/>
          <w:numId w:val="162"/>
        </w:numPr>
        <w:spacing w:after="0"/>
        <w:ind w:left="527" w:hanging="357"/>
        <w:rPr>
          <w:rFonts w:ascii="Times New Roman" w:hAnsi="Times New Roman"/>
          <w:sz w:val="24"/>
          <w:szCs w:val="24"/>
        </w:rPr>
      </w:pPr>
      <w:r>
        <w:rPr>
          <w:rFonts w:ascii="Times New Roman" w:hAnsi="Times New Roman"/>
          <w:sz w:val="24"/>
        </w:rPr>
        <w:t>Management of industrial systems.</w:t>
      </w:r>
    </w:p>
    <w:p w14:paraId="3F6D07AA" w14:textId="77777777" w:rsidR="00DC23CC" w:rsidRPr="00326A8B" w:rsidRDefault="0054702A" w:rsidP="00A54A56">
      <w:pPr>
        <w:pStyle w:val="Psmenkovvelk2"/>
        <w:numPr>
          <w:ilvl w:val="0"/>
          <w:numId w:val="274"/>
        </w:numPr>
        <w:rPr>
          <w:rFonts w:ascii="Times New Roman" w:hAnsi="Times New Roman"/>
          <w:color w:val="auto"/>
          <w:sz w:val="24"/>
          <w:szCs w:val="24"/>
        </w:rPr>
      </w:pPr>
      <w:r>
        <w:rPr>
          <w:rFonts w:ascii="Times New Roman" w:hAnsi="Times New Roman"/>
          <w:color w:val="auto"/>
          <w:sz w:val="24"/>
        </w:rPr>
        <w:t xml:space="preserve">List of Typical Degree Programmes </w:t>
      </w:r>
    </w:p>
    <w:p w14:paraId="54CBDEAC"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Machinery,</w:t>
      </w:r>
    </w:p>
    <w:p w14:paraId="2C2A4520"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Mechanical Engineering Technology,</w:t>
      </w:r>
    </w:p>
    <w:p w14:paraId="6CAAB1E4"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Mechanical Engineering,</w:t>
      </w:r>
    </w:p>
    <w:p w14:paraId="6B776CCA"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Technological Equipment,</w:t>
      </w:r>
    </w:p>
    <w:p w14:paraId="5F95700D" w14:textId="77777777" w:rsidR="00DC23CC" w:rsidRPr="00326A8B" w:rsidRDefault="00D65107"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 xml:space="preserve">Design of Machines and Equipment, </w:t>
      </w:r>
    </w:p>
    <w:p w14:paraId="02F88781"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Production Systems,</w:t>
      </w:r>
    </w:p>
    <w:p w14:paraId="13731F1B" w14:textId="77777777" w:rsidR="00DC23CC" w:rsidRPr="00326A8B" w:rsidRDefault="00DC23CC" w:rsidP="00D62171">
      <w:pPr>
        <w:pStyle w:val="Psmenkov1"/>
        <w:spacing w:after="0"/>
        <w:ind w:left="527" w:hanging="357"/>
        <w:rPr>
          <w:rFonts w:ascii="Times New Roman" w:hAnsi="Times New Roman"/>
          <w:sz w:val="24"/>
          <w:szCs w:val="24"/>
        </w:rPr>
      </w:pPr>
      <w:r>
        <w:rPr>
          <w:rFonts w:ascii="Times New Roman" w:hAnsi="Times New Roman"/>
          <w:sz w:val="24"/>
        </w:rPr>
        <w:t>Design of Power Machinery and Equipment,</w:t>
      </w:r>
    </w:p>
    <w:p w14:paraId="427D0DFA" w14:textId="77777777" w:rsidR="00DC23CC" w:rsidRPr="00326A8B" w:rsidRDefault="00A41A82" w:rsidP="00A41A82">
      <w:pPr>
        <w:pStyle w:val="Psmenkov1"/>
        <w:spacing w:after="0"/>
        <w:ind w:left="527" w:hanging="357"/>
        <w:rPr>
          <w:rFonts w:ascii="Times New Roman" w:hAnsi="Times New Roman"/>
          <w:sz w:val="24"/>
          <w:szCs w:val="24"/>
        </w:rPr>
      </w:pPr>
      <w:r>
        <w:rPr>
          <w:rFonts w:ascii="Times New Roman" w:hAnsi="Times New Roman"/>
          <w:sz w:val="24"/>
        </w:rPr>
        <w:t>Design of Engines and Vehicles,</w:t>
      </w:r>
    </w:p>
    <w:p w14:paraId="528DFF05"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Product Engineering,</w:t>
      </w:r>
    </w:p>
    <w:p w14:paraId="2C7D3C6F" w14:textId="77777777" w:rsidR="00DC23CC" w:rsidRPr="00326A8B" w:rsidRDefault="00497A9F"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Quality Management,</w:t>
      </w:r>
    </w:p>
    <w:p w14:paraId="5B842B17" w14:textId="77777777" w:rsidR="00DC23CC" w:rsidRPr="00326A8B" w:rsidRDefault="00DC23CC" w:rsidP="00D62171">
      <w:pPr>
        <w:pStyle w:val="Psmenkov1"/>
        <w:spacing w:after="0"/>
        <w:ind w:left="527" w:hanging="357"/>
        <w:rPr>
          <w:rFonts w:ascii="Times New Roman" w:hAnsi="Times New Roman"/>
          <w:sz w:val="24"/>
          <w:szCs w:val="24"/>
        </w:rPr>
      </w:pPr>
      <w:r>
        <w:rPr>
          <w:rFonts w:ascii="Times New Roman" w:hAnsi="Times New Roman"/>
          <w:sz w:val="24"/>
        </w:rPr>
        <w:t>Quality Assurance Management,</w:t>
      </w:r>
    </w:p>
    <w:p w14:paraId="7875F71B" w14:textId="77777777" w:rsidR="00DC23CC" w:rsidRPr="00326A8B" w:rsidRDefault="00DC23CC" w:rsidP="00D62171">
      <w:pPr>
        <w:pStyle w:val="Psmenkov1"/>
        <w:spacing w:after="0"/>
        <w:ind w:left="527" w:hanging="357"/>
        <w:rPr>
          <w:rFonts w:ascii="Times New Roman" w:hAnsi="Times New Roman"/>
          <w:sz w:val="24"/>
          <w:szCs w:val="24"/>
        </w:rPr>
      </w:pPr>
      <w:r>
        <w:rPr>
          <w:rFonts w:ascii="Times New Roman" w:hAnsi="Times New Roman"/>
          <w:sz w:val="24"/>
        </w:rPr>
        <w:t>Biomechanics,</w:t>
      </w:r>
    </w:p>
    <w:p w14:paraId="6095BA45"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Nanotechnology,</w:t>
      </w:r>
    </w:p>
    <w:p w14:paraId="6B17E5D2"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Mechatronics,</w:t>
      </w:r>
    </w:p>
    <w:p w14:paraId="0ED893B1" w14:textId="77777777" w:rsidR="00BF7865" w:rsidRPr="00326A8B" w:rsidRDefault="00BF7865" w:rsidP="00A41A82">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Manufacturing Machines, Systems and Robots,</w:t>
      </w:r>
    </w:p>
    <w:p w14:paraId="25A69E15" w14:textId="77777777" w:rsidR="00BF7865" w:rsidRPr="00326A8B" w:rsidRDefault="00BF7865"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Automation of Production Processes,</w:t>
      </w:r>
    </w:p>
    <w:p w14:paraId="040B48A0"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Materials Engineering,</w:t>
      </w:r>
    </w:p>
    <w:p w14:paraId="3FEDD00E" w14:textId="77777777" w:rsidR="00DC23CC"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Textile Engineering,</w:t>
      </w:r>
    </w:p>
    <w:p w14:paraId="21539031" w14:textId="77777777" w:rsidR="00DC23CC" w:rsidRPr="00326A8B" w:rsidRDefault="00DC23CC" w:rsidP="00D62171">
      <w:pPr>
        <w:pStyle w:val="Psmenkov1"/>
        <w:spacing w:after="0"/>
        <w:ind w:left="527" w:hanging="357"/>
        <w:rPr>
          <w:rFonts w:ascii="Times New Roman" w:hAnsi="Times New Roman"/>
          <w:sz w:val="24"/>
          <w:szCs w:val="24"/>
        </w:rPr>
      </w:pPr>
      <w:r>
        <w:rPr>
          <w:rFonts w:ascii="Times New Roman" w:hAnsi="Times New Roman"/>
          <w:sz w:val="24"/>
        </w:rPr>
        <w:t>Glass Engineering,</w:t>
      </w:r>
    </w:p>
    <w:p w14:paraId="1DCF58E2" w14:textId="77777777" w:rsidR="00DC23CC" w:rsidRPr="00326A8B" w:rsidRDefault="00DC23CC" w:rsidP="00D62171">
      <w:pPr>
        <w:pStyle w:val="Psmenkov1"/>
        <w:spacing w:after="0"/>
        <w:ind w:left="527" w:hanging="357"/>
        <w:rPr>
          <w:rFonts w:ascii="Times New Roman" w:hAnsi="Times New Roman"/>
          <w:sz w:val="24"/>
          <w:szCs w:val="24"/>
        </w:rPr>
      </w:pPr>
      <w:r>
        <w:rPr>
          <w:rFonts w:ascii="Times New Roman" w:hAnsi="Times New Roman"/>
          <w:sz w:val="24"/>
        </w:rPr>
        <w:t>Processing Engineering,</w:t>
      </w:r>
    </w:p>
    <w:p w14:paraId="3691889B" w14:textId="77777777" w:rsidR="00A329A8" w:rsidRPr="00326A8B" w:rsidRDefault="00DC23CC"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Aerospace and Rocket Technology,</w:t>
      </w:r>
    </w:p>
    <w:p w14:paraId="0832661F" w14:textId="77777777" w:rsidR="00DC23CC" w:rsidRPr="00326A8B" w:rsidRDefault="00A329A8" w:rsidP="00A54A56">
      <w:pPr>
        <w:pStyle w:val="Psmenkov1"/>
        <w:numPr>
          <w:ilvl w:val="0"/>
          <w:numId w:val="163"/>
        </w:numPr>
        <w:spacing w:after="0"/>
        <w:ind w:left="527" w:hanging="357"/>
        <w:rPr>
          <w:rFonts w:ascii="Times New Roman" w:hAnsi="Times New Roman"/>
          <w:sz w:val="24"/>
          <w:szCs w:val="24"/>
        </w:rPr>
      </w:pPr>
      <w:r>
        <w:rPr>
          <w:rFonts w:ascii="Times New Roman" w:hAnsi="Times New Roman"/>
          <w:sz w:val="24"/>
        </w:rPr>
        <w:t>Management of Industrial Systems.</w:t>
      </w:r>
    </w:p>
    <w:p w14:paraId="10847580" w14:textId="77777777" w:rsidR="00DC23CC" w:rsidRPr="00326A8B" w:rsidRDefault="00DC23CC" w:rsidP="00A54A56">
      <w:pPr>
        <w:pStyle w:val="Psmenkovvelk2"/>
        <w:numPr>
          <w:ilvl w:val="0"/>
          <w:numId w:val="274"/>
        </w:numPr>
        <w:rPr>
          <w:rFonts w:ascii="Times New Roman" w:hAnsi="Times New Roman"/>
          <w:sz w:val="24"/>
          <w:szCs w:val="24"/>
        </w:rPr>
      </w:pPr>
      <w:r>
        <w:rPr>
          <w:rFonts w:ascii="Times New Roman" w:hAnsi="Times New Roman"/>
          <w:sz w:val="24"/>
        </w:rPr>
        <w:t>General Graduate's Profile</w:t>
      </w:r>
    </w:p>
    <w:p w14:paraId="449C78DB" w14:textId="77777777" w:rsidR="00DC23CC" w:rsidRPr="00326A8B" w:rsidRDefault="00DC23CC" w:rsidP="00A41A82">
      <w:pPr>
        <w:pStyle w:val="Psmenkov1"/>
        <w:numPr>
          <w:ilvl w:val="0"/>
          <w:numId w:val="161"/>
        </w:numPr>
        <w:ind w:left="426" w:hanging="357"/>
        <w:contextualSpacing/>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1D53CBB" w14:textId="77777777" w:rsidR="00DC23CC" w:rsidRPr="00326A8B" w:rsidRDefault="00DC23CC" w:rsidP="00A41A82">
      <w:pPr>
        <w:pStyle w:val="Psmenkov2"/>
        <w:numPr>
          <w:ilvl w:val="0"/>
          <w:numId w:val="164"/>
        </w:numPr>
        <w:ind w:hanging="357"/>
        <w:rPr>
          <w:rFonts w:ascii="Times New Roman" w:hAnsi="Times New Roman" w:cs="Times New Roman"/>
          <w:sz w:val="24"/>
        </w:rPr>
      </w:pPr>
      <w:r>
        <w:rPr>
          <w:rFonts w:ascii="Times New Roman" w:hAnsi="Times New Roman"/>
          <w:sz w:val="24"/>
        </w:rPr>
        <w:t>knowledge of solid mechanics, fluid mechanics and thermomechanics,</w:t>
      </w:r>
    </w:p>
    <w:p w14:paraId="2C879D3D" w14:textId="77777777" w:rsidR="00DC23CC" w:rsidRPr="00326A8B" w:rsidRDefault="00DC23CC" w:rsidP="00A41A82">
      <w:pPr>
        <w:pStyle w:val="Psmenkov2"/>
        <w:numPr>
          <w:ilvl w:val="0"/>
          <w:numId w:val="164"/>
        </w:numPr>
        <w:rPr>
          <w:rFonts w:ascii="Times New Roman" w:hAnsi="Times New Roman" w:cs="Times New Roman"/>
          <w:sz w:val="24"/>
        </w:rPr>
      </w:pPr>
      <w:r>
        <w:rPr>
          <w:rFonts w:ascii="Times New Roman" w:hAnsi="Times New Roman"/>
          <w:sz w:val="24"/>
        </w:rPr>
        <w:t xml:space="preserve">knowledge of the design of machines and mechanisms, </w:t>
      </w:r>
    </w:p>
    <w:p w14:paraId="69A7F5B0"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 xml:space="preserve">knowledge of mechanical engineering technology, </w:t>
      </w:r>
    </w:p>
    <w:p w14:paraId="6B895A8B"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 xml:space="preserve">knowledge of materials engineering, </w:t>
      </w:r>
    </w:p>
    <w:p w14:paraId="0F637F22"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knowledge of technical cybernetics, mechatronic systems, robotics and computing,</w:t>
      </w:r>
    </w:p>
    <w:p w14:paraId="7710FFE8"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knowledge of modelling, technical measurement and experimental methods,</w:t>
      </w:r>
    </w:p>
    <w:p w14:paraId="62366F33"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depending on the specific programme focus, knowledge in the field of design and development of mechanical equipment, power or hydraulic machines</w:t>
      </w:r>
      <w:r>
        <w:rPr>
          <w:rFonts w:ascii="Times New Roman" w:hAnsi="Times New Roman"/>
          <w:color w:val="538135" w:themeColor="accent6" w:themeShade="BF"/>
          <w:sz w:val="24"/>
        </w:rPr>
        <w:t xml:space="preserve"> </w:t>
      </w:r>
      <w:r>
        <w:rPr>
          <w:rFonts w:ascii="Times New Roman" w:hAnsi="Times New Roman"/>
          <w:sz w:val="24"/>
        </w:rPr>
        <w:t>and more complex systems,</w:t>
      </w:r>
    </w:p>
    <w:p w14:paraId="5D54E48C" w14:textId="77777777" w:rsidR="00DC23CC" w:rsidRPr="00326A8B" w:rsidRDefault="00DC23CC" w:rsidP="00A54A56">
      <w:pPr>
        <w:pStyle w:val="Psmenkov2"/>
        <w:numPr>
          <w:ilvl w:val="0"/>
          <w:numId w:val="164"/>
        </w:numPr>
        <w:rPr>
          <w:rFonts w:ascii="Times New Roman" w:hAnsi="Times New Roman" w:cs="Times New Roman"/>
          <w:sz w:val="24"/>
        </w:rPr>
      </w:pPr>
      <w:r>
        <w:rPr>
          <w:rFonts w:ascii="Times New Roman" w:hAnsi="Times New Roman"/>
          <w:sz w:val="24"/>
        </w:rPr>
        <w:t>depending on the specific programme focus, knowledge of technology and technological development related to material issues and the application of various types of materials,</w:t>
      </w:r>
    </w:p>
    <w:p w14:paraId="1CD0B3B7" w14:textId="77777777" w:rsidR="006A587B" w:rsidRPr="00326A8B" w:rsidRDefault="006A587B" w:rsidP="00A54A56">
      <w:pPr>
        <w:pStyle w:val="Psmenkov2"/>
        <w:numPr>
          <w:ilvl w:val="0"/>
          <w:numId w:val="164"/>
        </w:numPr>
        <w:rPr>
          <w:rFonts w:ascii="Times New Roman" w:hAnsi="Times New Roman" w:cs="Times New Roman"/>
          <w:sz w:val="24"/>
        </w:rPr>
      </w:pPr>
      <w:r>
        <w:rPr>
          <w:rFonts w:ascii="Times New Roman" w:hAnsi="Times New Roman"/>
          <w:sz w:val="24"/>
        </w:rPr>
        <w:lastRenderedPageBreak/>
        <w:t>knowledge of business economics, industrial management methodology and industrial technologies.</w:t>
      </w:r>
    </w:p>
    <w:p w14:paraId="0D8B39B1" w14:textId="77777777" w:rsidR="00DC23CC" w:rsidRPr="00326A8B" w:rsidRDefault="00DC23CC" w:rsidP="00D62171">
      <w:pPr>
        <w:pStyle w:val="Psmenkov1"/>
        <w:numPr>
          <w:ilvl w:val="0"/>
          <w:numId w:val="0"/>
        </w:numPr>
        <w:spacing w:after="0"/>
        <w:ind w:left="1068"/>
        <w:contextualSpacing/>
        <w:rPr>
          <w:rFonts w:ascii="Times New Roman" w:hAnsi="Times New Roman"/>
          <w:sz w:val="24"/>
          <w:szCs w:val="24"/>
        </w:rPr>
      </w:pPr>
    </w:p>
    <w:p w14:paraId="3130F658" w14:textId="77777777" w:rsidR="00DC23CC" w:rsidRPr="00326A8B" w:rsidRDefault="00DC23CC" w:rsidP="00A41A82">
      <w:pPr>
        <w:pStyle w:val="Psmenkov1"/>
        <w:numPr>
          <w:ilvl w:val="0"/>
          <w:numId w:val="161"/>
        </w:numPr>
        <w:ind w:left="426" w:hanging="357"/>
        <w:contextualSpacing/>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3E676CE7" w14:textId="77777777" w:rsidR="00DC23CC" w:rsidRPr="00326A8B" w:rsidRDefault="00DC23CC" w:rsidP="00A41A82">
      <w:pPr>
        <w:pStyle w:val="Psmenkov2"/>
        <w:numPr>
          <w:ilvl w:val="0"/>
          <w:numId w:val="165"/>
        </w:numPr>
        <w:ind w:hanging="357"/>
        <w:rPr>
          <w:rFonts w:ascii="Times New Roman" w:hAnsi="Times New Roman" w:cs="Times New Roman"/>
          <w:sz w:val="24"/>
        </w:rPr>
      </w:pPr>
      <w:r>
        <w:rPr>
          <w:rFonts w:ascii="Times New Roman" w:hAnsi="Times New Roman"/>
          <w:sz w:val="24"/>
        </w:rPr>
        <w:t>design machinery and equipment, including the selection of technology and materials,</w:t>
      </w:r>
    </w:p>
    <w:p w14:paraId="20C9B914" w14:textId="77777777" w:rsidR="00DC23CC" w:rsidRPr="00326A8B" w:rsidRDefault="00DC23CC" w:rsidP="00A41A82">
      <w:pPr>
        <w:pStyle w:val="Psmenkov2"/>
        <w:numPr>
          <w:ilvl w:val="0"/>
          <w:numId w:val="165"/>
        </w:numPr>
        <w:rPr>
          <w:rFonts w:ascii="Times New Roman" w:hAnsi="Times New Roman" w:cs="Times New Roman"/>
          <w:sz w:val="24"/>
        </w:rPr>
      </w:pPr>
      <w:r>
        <w:rPr>
          <w:rFonts w:ascii="Times New Roman" w:hAnsi="Times New Roman"/>
          <w:sz w:val="24"/>
        </w:rPr>
        <w:t xml:space="preserve">ensure and organise technological preparation of production, design layouts of machines and fixtures, material flows, sequencing of workstations and other technical conditions, </w:t>
      </w:r>
    </w:p>
    <w:p w14:paraId="75CE01F7" w14:textId="77777777" w:rsidR="00DC23CC" w:rsidRPr="00326A8B" w:rsidRDefault="00DC23CC" w:rsidP="00A54A56">
      <w:pPr>
        <w:pStyle w:val="Psmenkov2"/>
        <w:numPr>
          <w:ilvl w:val="0"/>
          <w:numId w:val="165"/>
        </w:numPr>
        <w:rPr>
          <w:rFonts w:ascii="Times New Roman" w:hAnsi="Times New Roman" w:cs="Times New Roman"/>
          <w:sz w:val="24"/>
        </w:rPr>
      </w:pPr>
      <w:r>
        <w:rPr>
          <w:rFonts w:ascii="Times New Roman" w:hAnsi="Times New Roman"/>
          <w:sz w:val="24"/>
        </w:rPr>
        <w:t xml:space="preserve">read technical drawings and design the most efficient methods and procedures for manufacturing, assembly, integration and surface finishing, </w:t>
      </w:r>
    </w:p>
    <w:p w14:paraId="7B2E486E" w14:textId="77777777" w:rsidR="00DC23CC" w:rsidRPr="00326A8B" w:rsidRDefault="00DC23CC" w:rsidP="00A54A56">
      <w:pPr>
        <w:pStyle w:val="Psmenkov2"/>
        <w:numPr>
          <w:ilvl w:val="0"/>
          <w:numId w:val="165"/>
        </w:numPr>
        <w:rPr>
          <w:rFonts w:ascii="Times New Roman" w:hAnsi="Times New Roman" w:cs="Times New Roman"/>
          <w:sz w:val="24"/>
        </w:rPr>
      </w:pPr>
      <w:r>
        <w:rPr>
          <w:rFonts w:ascii="Times New Roman" w:hAnsi="Times New Roman"/>
          <w:sz w:val="24"/>
        </w:rPr>
        <w:t xml:space="preserve">verify new production methods, determine quality control procedures and technical tests, and participate in production quality management, </w:t>
      </w:r>
    </w:p>
    <w:p w14:paraId="399D8CC9" w14:textId="77777777" w:rsidR="00DC23CC" w:rsidRPr="00326A8B" w:rsidRDefault="00DC23CC" w:rsidP="00A54A56">
      <w:pPr>
        <w:pStyle w:val="Psmenkov2"/>
        <w:numPr>
          <w:ilvl w:val="0"/>
          <w:numId w:val="165"/>
        </w:numPr>
        <w:rPr>
          <w:rFonts w:ascii="Times New Roman" w:hAnsi="Times New Roman" w:cs="Times New Roman"/>
          <w:sz w:val="24"/>
        </w:rPr>
      </w:pPr>
      <w:r>
        <w:rPr>
          <w:rFonts w:ascii="Times New Roman" w:hAnsi="Times New Roman"/>
          <w:sz w:val="24"/>
        </w:rPr>
        <w:t>conduct technical supervision in workplaces and monitor compliance with technological procedures,</w:t>
      </w:r>
    </w:p>
    <w:p w14:paraId="6C2ED95A" w14:textId="77777777" w:rsidR="006A587B" w:rsidRPr="00326A8B" w:rsidRDefault="006A587B" w:rsidP="00A54A56">
      <w:pPr>
        <w:pStyle w:val="Psmenkov2"/>
        <w:numPr>
          <w:ilvl w:val="0"/>
          <w:numId w:val="165"/>
        </w:numPr>
        <w:rPr>
          <w:rFonts w:ascii="Times New Roman" w:hAnsi="Times New Roman" w:cs="Times New Roman"/>
          <w:sz w:val="24"/>
        </w:rPr>
      </w:pPr>
      <w:r>
        <w:rPr>
          <w:rFonts w:ascii="Times New Roman" w:hAnsi="Times New Roman"/>
          <w:sz w:val="24"/>
        </w:rPr>
        <w:t xml:space="preserve">apply tools in business and financial management, use decision-making methods in managerial practice to find optimal solutions to problems, </w:t>
      </w:r>
    </w:p>
    <w:p w14:paraId="5C5545D5" w14:textId="77777777" w:rsidR="006A587B" w:rsidRPr="00326A8B" w:rsidRDefault="006A587B" w:rsidP="00A54A56">
      <w:pPr>
        <w:pStyle w:val="Psmenkov2"/>
        <w:numPr>
          <w:ilvl w:val="0"/>
          <w:numId w:val="165"/>
        </w:numPr>
        <w:rPr>
          <w:rFonts w:ascii="Times New Roman" w:hAnsi="Times New Roman" w:cs="Times New Roman"/>
          <w:sz w:val="24"/>
        </w:rPr>
      </w:pPr>
      <w:r>
        <w:rPr>
          <w:rFonts w:ascii="Times New Roman" w:hAnsi="Times New Roman"/>
          <w:sz w:val="24"/>
        </w:rPr>
        <w:t xml:space="preserve">assess, improve and design business processes in industrial sectors (metallurgy, mechanical engineering, automotive industry). </w:t>
      </w:r>
    </w:p>
    <w:p w14:paraId="4E64EB33" w14:textId="77777777" w:rsidR="00DC23CC" w:rsidRPr="00326A8B" w:rsidRDefault="00DC23CC" w:rsidP="00D62171">
      <w:pPr>
        <w:pStyle w:val="Psmenkov2"/>
        <w:numPr>
          <w:ilvl w:val="0"/>
          <w:numId w:val="0"/>
        </w:numPr>
        <w:ind w:left="1068"/>
        <w:rPr>
          <w:rFonts w:ascii="Times New Roman" w:hAnsi="Times New Roman" w:cs="Times New Roman"/>
          <w:sz w:val="24"/>
        </w:rPr>
      </w:pPr>
    </w:p>
    <w:p w14:paraId="109FCFCF" w14:textId="77777777" w:rsidR="00DC23CC" w:rsidRPr="00326A8B" w:rsidRDefault="00DC23CC" w:rsidP="00A41A82">
      <w:pPr>
        <w:pStyle w:val="Psmenkov1"/>
        <w:numPr>
          <w:ilvl w:val="0"/>
          <w:numId w:val="161"/>
        </w:numPr>
        <w:rPr>
          <w:rFonts w:ascii="Times New Roman" w:hAnsi="Times New Roman"/>
          <w:sz w:val="24"/>
          <w:szCs w:val="24"/>
        </w:rPr>
      </w:pPr>
      <w:r>
        <w:rPr>
          <w:rFonts w:ascii="Times New Roman" w:hAnsi="Times New Roman"/>
          <w:sz w:val="24"/>
        </w:rPr>
        <w:t>With regard to the type of degree programme, graduates may find employment, for example:</w:t>
      </w:r>
    </w:p>
    <w:p w14:paraId="5DF3E83A" w14:textId="77777777" w:rsidR="00A86D39" w:rsidRPr="00326A8B" w:rsidRDefault="00A86D39" w:rsidP="00A54A56">
      <w:pPr>
        <w:pStyle w:val="Psmenkov2"/>
        <w:numPr>
          <w:ilvl w:val="0"/>
          <w:numId w:val="166"/>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7120E377" w14:textId="77777777" w:rsidR="00D42411" w:rsidRPr="00326A8B" w:rsidRDefault="00DC23CC" w:rsidP="00A54A56">
      <w:pPr>
        <w:pStyle w:val="Psmenkov2"/>
        <w:numPr>
          <w:ilvl w:val="0"/>
          <w:numId w:val="166"/>
        </w:numPr>
        <w:rPr>
          <w:rFonts w:ascii="Times New Roman" w:hAnsi="Times New Roman" w:cs="Times New Roman"/>
          <w:sz w:val="24"/>
        </w:rPr>
      </w:pPr>
      <w:r>
        <w:rPr>
          <w:rFonts w:ascii="Times New Roman" w:hAnsi="Times New Roman"/>
          <w:sz w:val="24"/>
        </w:rPr>
        <w:t xml:space="preserve">as a design and management professional, </w:t>
      </w:r>
    </w:p>
    <w:p w14:paraId="15C349BD" w14:textId="77777777" w:rsidR="00D42411"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 xml:space="preserve">as a process engineer, </w:t>
      </w:r>
    </w:p>
    <w:p w14:paraId="7FF094B9" w14:textId="77777777" w:rsidR="007666E7"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 xml:space="preserve">as a production systems designer, project manager, </w:t>
      </w:r>
    </w:p>
    <w:p w14:paraId="4B867ED5" w14:textId="77777777" w:rsidR="007666E7"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as an operational technician,</w:t>
      </w:r>
      <w:r>
        <w:rPr>
          <w:rFonts w:ascii="Times New Roman" w:hAnsi="Times New Roman"/>
        </w:rPr>
        <w:t xml:space="preserve"> </w:t>
      </w:r>
    </w:p>
    <w:p w14:paraId="01BC9483" w14:textId="77777777" w:rsidR="007666E7"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as a specialist in quality control and management or a specialist evaluating the technical standard of projects in the business and financial sector,</w:t>
      </w:r>
      <w:r>
        <w:rPr>
          <w:rFonts w:ascii="Times New Roman" w:hAnsi="Times New Roman"/>
        </w:rPr>
        <w:t xml:space="preserve"> </w:t>
      </w:r>
    </w:p>
    <w:p w14:paraId="3A9A24FB" w14:textId="77777777" w:rsidR="007666E7"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as a qualified sales representative,</w:t>
      </w:r>
      <w:r>
        <w:rPr>
          <w:rFonts w:ascii="Times New Roman" w:hAnsi="Times New Roman"/>
        </w:rPr>
        <w:t xml:space="preserve"> </w:t>
      </w:r>
    </w:p>
    <w:p w14:paraId="46897E49" w14:textId="77777777" w:rsidR="00DC23CC" w:rsidRPr="00326A8B" w:rsidRDefault="00CF3945" w:rsidP="00A54A56">
      <w:pPr>
        <w:pStyle w:val="Psmenkov2"/>
        <w:numPr>
          <w:ilvl w:val="0"/>
          <w:numId w:val="166"/>
        </w:numPr>
        <w:rPr>
          <w:rFonts w:ascii="Times New Roman" w:hAnsi="Times New Roman" w:cs="Times New Roman"/>
          <w:sz w:val="24"/>
        </w:rPr>
      </w:pPr>
      <w:r>
        <w:rPr>
          <w:rFonts w:ascii="Times New Roman" w:hAnsi="Times New Roman"/>
          <w:sz w:val="24"/>
        </w:rPr>
        <w:t>as an analyst or designer.</w:t>
      </w:r>
    </w:p>
    <w:p w14:paraId="23BEA3D8" w14:textId="77777777" w:rsidR="00DC23CC" w:rsidRPr="00326A8B" w:rsidRDefault="00DC23CC" w:rsidP="00D62171">
      <w:pPr>
        <w:pStyle w:val="Psmenkov2"/>
        <w:numPr>
          <w:ilvl w:val="0"/>
          <w:numId w:val="0"/>
        </w:numPr>
        <w:rPr>
          <w:rFonts w:ascii="Times New Roman" w:hAnsi="Times New Roman" w:cs="Times New Roman"/>
          <w:sz w:val="24"/>
        </w:rPr>
      </w:pPr>
    </w:p>
    <w:p w14:paraId="63A04978" w14:textId="77777777" w:rsidR="00112E9C" w:rsidRPr="00326A8B" w:rsidRDefault="00112E9C" w:rsidP="00DC23CC">
      <w:pPr>
        <w:pStyle w:val="Psmenkov2"/>
        <w:numPr>
          <w:ilvl w:val="0"/>
          <w:numId w:val="0"/>
        </w:numPr>
        <w:rPr>
          <w:rFonts w:ascii="Times New Roman" w:hAnsi="Times New Roman" w:cs="Times New Roman"/>
          <w:color w:val="000000" w:themeColor="text1"/>
          <w:sz w:val="24"/>
        </w:rPr>
      </w:pPr>
    </w:p>
    <w:p w14:paraId="172F5CAF" w14:textId="77777777" w:rsidR="00A2361B" w:rsidRPr="00326A8B" w:rsidRDefault="00112E9C" w:rsidP="00A2361B">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TWENTY-EIGHT</w:t>
      </w:r>
    </w:p>
    <w:p w14:paraId="0F03621F" w14:textId="77777777" w:rsidR="00A2361B" w:rsidRPr="00326A8B" w:rsidRDefault="00A2361B" w:rsidP="00A2361B">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PHYSICAL EDUCATION AND SPORT; KINANTHROPOLOGY</w:t>
      </w:r>
    </w:p>
    <w:p w14:paraId="0FD7E9C0" w14:textId="77777777" w:rsidR="00A2361B" w:rsidRPr="00326A8B" w:rsidRDefault="00A2361B" w:rsidP="00DC23CC">
      <w:pPr>
        <w:pStyle w:val="Psmenkov2"/>
        <w:numPr>
          <w:ilvl w:val="0"/>
          <w:numId w:val="0"/>
        </w:numPr>
        <w:rPr>
          <w:rFonts w:ascii="Times New Roman" w:hAnsi="Times New Roman" w:cs="Times New Roman"/>
          <w:sz w:val="24"/>
        </w:rPr>
      </w:pPr>
    </w:p>
    <w:p w14:paraId="692F1DD9" w14:textId="77777777" w:rsidR="008C1569" w:rsidRPr="00326A8B" w:rsidRDefault="008C1569" w:rsidP="00A54A56">
      <w:pPr>
        <w:pStyle w:val="Psmenkovvelk2"/>
        <w:numPr>
          <w:ilvl w:val="0"/>
          <w:numId w:val="275"/>
        </w:numPr>
        <w:rPr>
          <w:rFonts w:ascii="Times New Roman" w:hAnsi="Times New Roman"/>
          <w:sz w:val="24"/>
          <w:szCs w:val="24"/>
        </w:rPr>
      </w:pPr>
      <w:r>
        <w:rPr>
          <w:rFonts w:ascii="Times New Roman" w:hAnsi="Times New Roman"/>
          <w:sz w:val="24"/>
        </w:rPr>
        <w:t>Basic Thematic Areas</w:t>
      </w:r>
    </w:p>
    <w:p w14:paraId="4F990963"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Theory, practice and didactics of physical and sports activities,</w:t>
      </w:r>
    </w:p>
    <w:p w14:paraId="3D0A08F6" w14:textId="77777777" w:rsidR="008C1569" w:rsidRPr="00326A8B" w:rsidRDefault="00937B18"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Pedagogy, andragogy and psychology,</w:t>
      </w:r>
    </w:p>
    <w:p w14:paraId="450691B8"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Biomedicine,</w:t>
      </w:r>
    </w:p>
    <w:p w14:paraId="28111D35"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Biomechanics,</w:t>
      </w:r>
    </w:p>
    <w:p w14:paraId="339A3A2B"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Sports management,</w:t>
      </w:r>
    </w:p>
    <w:p w14:paraId="3EB65B23"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Leisure activities and recreology,</w:t>
      </w:r>
    </w:p>
    <w:p w14:paraId="74D32D8C" w14:textId="77777777" w:rsidR="008C1569"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Health, fitness, lifestyle, human nutrition,</w:t>
      </w:r>
    </w:p>
    <w:p w14:paraId="648739E9" w14:textId="77777777" w:rsidR="00BF7865" w:rsidRPr="00326A8B" w:rsidRDefault="008C1569"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Rehabilitation and regeneration,</w:t>
      </w:r>
    </w:p>
    <w:p w14:paraId="32C588C5" w14:textId="77777777" w:rsidR="00773E03" w:rsidRPr="00326A8B" w:rsidRDefault="00773E03" w:rsidP="00A54A5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Remedial physical education,</w:t>
      </w:r>
    </w:p>
    <w:p w14:paraId="5F1CC156" w14:textId="77777777" w:rsidR="00E40876" w:rsidRDefault="00EA1656" w:rsidP="00E40876">
      <w:pPr>
        <w:pStyle w:val="Psmenkov1"/>
        <w:numPr>
          <w:ilvl w:val="0"/>
          <w:numId w:val="167"/>
        </w:numPr>
        <w:spacing w:after="0"/>
        <w:ind w:left="527" w:hanging="357"/>
        <w:rPr>
          <w:rFonts w:ascii="Times New Roman" w:hAnsi="Times New Roman"/>
          <w:sz w:val="24"/>
          <w:szCs w:val="24"/>
        </w:rPr>
      </w:pPr>
      <w:r>
        <w:rPr>
          <w:rFonts w:ascii="Times New Roman" w:hAnsi="Times New Roman"/>
          <w:sz w:val="24"/>
        </w:rPr>
        <w:t>Applied physical activities.</w:t>
      </w:r>
    </w:p>
    <w:p w14:paraId="6D31DCED" w14:textId="77777777" w:rsidR="00E40876" w:rsidRDefault="00E40876" w:rsidP="00E40876">
      <w:pPr>
        <w:pStyle w:val="Psmenkov1"/>
        <w:numPr>
          <w:ilvl w:val="0"/>
          <w:numId w:val="0"/>
        </w:numPr>
        <w:spacing w:after="0"/>
        <w:ind w:left="530" w:hanging="360"/>
        <w:rPr>
          <w:rFonts w:ascii="Times New Roman" w:hAnsi="Times New Roman"/>
          <w:sz w:val="24"/>
          <w:szCs w:val="24"/>
        </w:rPr>
      </w:pPr>
    </w:p>
    <w:p w14:paraId="2CF56463" w14:textId="77777777" w:rsidR="00E40876" w:rsidRPr="00E40876" w:rsidRDefault="00E40876" w:rsidP="00E40876">
      <w:pPr>
        <w:pStyle w:val="Psmenkov1"/>
        <w:numPr>
          <w:ilvl w:val="0"/>
          <w:numId w:val="0"/>
        </w:numPr>
        <w:spacing w:after="0"/>
        <w:ind w:left="530" w:hanging="360"/>
        <w:rPr>
          <w:rFonts w:ascii="Times New Roman" w:hAnsi="Times New Roman"/>
          <w:sz w:val="24"/>
          <w:szCs w:val="24"/>
        </w:rPr>
      </w:pPr>
    </w:p>
    <w:p w14:paraId="5D190035" w14:textId="77777777" w:rsidR="00D62171" w:rsidRPr="00326A8B" w:rsidRDefault="0054702A" w:rsidP="00A54A56">
      <w:pPr>
        <w:pStyle w:val="Psmenkovvelk2"/>
        <w:numPr>
          <w:ilvl w:val="0"/>
          <w:numId w:val="275"/>
        </w:numPr>
        <w:rPr>
          <w:rFonts w:ascii="Times New Roman" w:hAnsi="Times New Roman"/>
          <w:color w:val="000000" w:themeColor="text1"/>
          <w:sz w:val="24"/>
          <w:szCs w:val="24"/>
        </w:rPr>
      </w:pPr>
      <w:r>
        <w:rPr>
          <w:rFonts w:ascii="Times New Roman" w:hAnsi="Times New Roman"/>
          <w:color w:val="000000" w:themeColor="text1"/>
          <w:sz w:val="24"/>
        </w:rPr>
        <w:t xml:space="preserve">List of Typical Degree Programmes </w:t>
      </w:r>
    </w:p>
    <w:p w14:paraId="2329CDB8" w14:textId="77777777" w:rsidR="00D62171" w:rsidRPr="00326A8B" w:rsidRDefault="00D62171" w:rsidP="00A54A56">
      <w:pPr>
        <w:pStyle w:val="Psmenkovvelk2"/>
        <w:numPr>
          <w:ilvl w:val="0"/>
          <w:numId w:val="237"/>
        </w:numPr>
        <w:spacing w:before="0" w:after="0"/>
        <w:ind w:left="527" w:hanging="357"/>
        <w:rPr>
          <w:rFonts w:ascii="Times New Roman" w:hAnsi="Times New Roman"/>
          <w:b w:val="0"/>
          <w:color w:val="000000" w:themeColor="text1"/>
          <w:sz w:val="24"/>
          <w:szCs w:val="24"/>
        </w:rPr>
      </w:pPr>
      <w:r>
        <w:rPr>
          <w:rFonts w:ascii="Times New Roman" w:hAnsi="Times New Roman"/>
          <w:b w:val="0"/>
          <w:color w:val="000000" w:themeColor="text1"/>
          <w:sz w:val="24"/>
        </w:rPr>
        <w:t>Physical Education and Sport,</w:t>
      </w:r>
    </w:p>
    <w:p w14:paraId="15C5C4DE" w14:textId="77777777" w:rsidR="00D62171" w:rsidRPr="00326A8B" w:rsidRDefault="00D62171" w:rsidP="00785DFA">
      <w:pPr>
        <w:pStyle w:val="Psmenkovvelk2"/>
        <w:numPr>
          <w:ilvl w:val="0"/>
          <w:numId w:val="237"/>
        </w:numPr>
        <w:spacing w:before="0" w:after="0"/>
        <w:ind w:left="527" w:hanging="357"/>
        <w:rPr>
          <w:rFonts w:ascii="Times New Roman" w:hAnsi="Times New Roman"/>
          <w:b w:val="0"/>
          <w:color w:val="000000" w:themeColor="text1"/>
          <w:sz w:val="24"/>
          <w:szCs w:val="24"/>
        </w:rPr>
      </w:pPr>
      <w:r>
        <w:rPr>
          <w:rFonts w:ascii="Times New Roman" w:hAnsi="Times New Roman"/>
          <w:b w:val="0"/>
          <w:color w:val="000000" w:themeColor="text1"/>
          <w:sz w:val="24"/>
        </w:rPr>
        <w:t>Kinanthropology.</w:t>
      </w:r>
    </w:p>
    <w:p w14:paraId="5F1E34E4" w14:textId="77777777" w:rsidR="008C1569" w:rsidRPr="00326A8B" w:rsidRDefault="008C1569" w:rsidP="00A54A56">
      <w:pPr>
        <w:pStyle w:val="Psmenkovvelk2"/>
        <w:numPr>
          <w:ilvl w:val="0"/>
          <w:numId w:val="275"/>
        </w:numPr>
        <w:rPr>
          <w:rFonts w:ascii="Times New Roman" w:hAnsi="Times New Roman"/>
          <w:sz w:val="24"/>
          <w:szCs w:val="24"/>
        </w:rPr>
      </w:pPr>
      <w:r>
        <w:rPr>
          <w:rFonts w:ascii="Times New Roman" w:hAnsi="Times New Roman"/>
          <w:sz w:val="24"/>
        </w:rPr>
        <w:t>General Graduate's Profile</w:t>
      </w:r>
    </w:p>
    <w:p w14:paraId="24DFEA2B" w14:textId="77777777" w:rsidR="008C1569" w:rsidRPr="00326A8B" w:rsidRDefault="008C1569" w:rsidP="00D95855">
      <w:pPr>
        <w:pStyle w:val="Psmenkov1"/>
        <w:numPr>
          <w:ilvl w:val="0"/>
          <w:numId w:val="168"/>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3D273735" w14:textId="77777777" w:rsidR="008C1569" w:rsidRPr="00326A8B" w:rsidRDefault="008C1569" w:rsidP="00A54A56">
      <w:pPr>
        <w:pStyle w:val="Psmenkov2"/>
        <w:numPr>
          <w:ilvl w:val="0"/>
          <w:numId w:val="169"/>
        </w:numPr>
        <w:rPr>
          <w:rFonts w:ascii="Times New Roman" w:hAnsi="Times New Roman" w:cs="Times New Roman"/>
          <w:sz w:val="24"/>
        </w:rPr>
      </w:pPr>
      <w:r>
        <w:rPr>
          <w:rFonts w:ascii="Times New Roman" w:hAnsi="Times New Roman"/>
          <w:sz w:val="24"/>
        </w:rPr>
        <w:t>knowledge of physical education disciplines, especially kinanthropology, anthropomotorics, sport didactics and pedagogy, sport psychology, exercise physiology, kinesiology, biomechanics, biochemistry and nutrition,</w:t>
      </w:r>
    </w:p>
    <w:p w14:paraId="247DBFF3" w14:textId="77777777" w:rsidR="008C1569" w:rsidRPr="00326A8B" w:rsidRDefault="008C1569" w:rsidP="00A54A56">
      <w:pPr>
        <w:pStyle w:val="Psmenkov2"/>
        <w:numPr>
          <w:ilvl w:val="0"/>
          <w:numId w:val="169"/>
        </w:numPr>
        <w:rPr>
          <w:rFonts w:ascii="Times New Roman" w:hAnsi="Times New Roman" w:cs="Times New Roman"/>
          <w:sz w:val="24"/>
        </w:rPr>
      </w:pPr>
      <w:r>
        <w:rPr>
          <w:rFonts w:ascii="Times New Roman" w:hAnsi="Times New Roman"/>
          <w:sz w:val="24"/>
        </w:rPr>
        <w:t xml:space="preserve">knowledge of biomedical disciplines in relation to physical education and sport, </w:t>
      </w:r>
    </w:p>
    <w:p w14:paraId="0739A300" w14:textId="77777777" w:rsidR="008C1569" w:rsidRPr="00326A8B" w:rsidRDefault="008C1569" w:rsidP="00A54A56">
      <w:pPr>
        <w:pStyle w:val="Psmenkov2"/>
        <w:numPr>
          <w:ilvl w:val="0"/>
          <w:numId w:val="169"/>
        </w:numPr>
        <w:rPr>
          <w:rFonts w:ascii="Times New Roman" w:hAnsi="Times New Roman" w:cs="Times New Roman"/>
          <w:sz w:val="24"/>
        </w:rPr>
      </w:pPr>
      <w:r>
        <w:rPr>
          <w:rFonts w:ascii="Times New Roman" w:hAnsi="Times New Roman"/>
          <w:sz w:val="24"/>
        </w:rPr>
        <w:t>theoretical and didactic knowledge of the acquisition of motor skills and activities in fundamental sports,</w:t>
      </w:r>
    </w:p>
    <w:p w14:paraId="492EE2AF" w14:textId="77777777" w:rsidR="008C1569" w:rsidRPr="00326A8B" w:rsidRDefault="008C1569" w:rsidP="00A54A56">
      <w:pPr>
        <w:pStyle w:val="Psmenkov2"/>
        <w:numPr>
          <w:ilvl w:val="0"/>
          <w:numId w:val="169"/>
        </w:numPr>
        <w:rPr>
          <w:rFonts w:ascii="Times New Roman" w:hAnsi="Times New Roman" w:cs="Times New Roman"/>
          <w:color w:val="000000" w:themeColor="text1"/>
          <w:sz w:val="24"/>
        </w:rPr>
      </w:pPr>
      <w:r>
        <w:rPr>
          <w:rFonts w:ascii="Times New Roman" w:hAnsi="Times New Roman"/>
          <w:sz w:val="24"/>
        </w:rPr>
        <w:t xml:space="preserve">knowledge of principles of management, economics and marketing in the sporting environment of clubs, </w:t>
      </w:r>
      <w:r>
        <w:rPr>
          <w:rFonts w:ascii="Times New Roman" w:hAnsi="Times New Roman"/>
          <w:color w:val="000000" w:themeColor="text1"/>
          <w:sz w:val="24"/>
        </w:rPr>
        <w:t>organisations, donor programmes and sponsorship,</w:t>
      </w:r>
    </w:p>
    <w:p w14:paraId="26BB2972" w14:textId="77777777" w:rsidR="008C1569" w:rsidRPr="00326A8B" w:rsidRDefault="008C1569" w:rsidP="00A54A56">
      <w:pPr>
        <w:pStyle w:val="Psmenkov2"/>
        <w:numPr>
          <w:ilvl w:val="0"/>
          <w:numId w:val="169"/>
        </w:numPr>
        <w:rPr>
          <w:rFonts w:ascii="Times New Roman" w:hAnsi="Times New Roman" w:cs="Times New Roman"/>
          <w:sz w:val="24"/>
        </w:rPr>
      </w:pPr>
      <w:r>
        <w:rPr>
          <w:rFonts w:ascii="Times New Roman" w:hAnsi="Times New Roman"/>
          <w:color w:val="000000" w:themeColor="text1"/>
          <w:sz w:val="24"/>
        </w:rPr>
        <w:t xml:space="preserve">knowledge of quantitative, </w:t>
      </w:r>
      <w:r>
        <w:rPr>
          <w:rFonts w:ascii="Times New Roman" w:hAnsi="Times New Roman"/>
          <w:sz w:val="24"/>
        </w:rPr>
        <w:t>qualitative and triangulation methods, including statistical methods,</w:t>
      </w:r>
    </w:p>
    <w:p w14:paraId="7531B408" w14:textId="77777777" w:rsidR="008C1569" w:rsidRPr="00326A8B" w:rsidRDefault="008C1569" w:rsidP="00A54A56">
      <w:pPr>
        <w:pStyle w:val="Psmenkov2"/>
        <w:numPr>
          <w:ilvl w:val="0"/>
          <w:numId w:val="169"/>
        </w:numPr>
        <w:rPr>
          <w:rFonts w:ascii="Times New Roman" w:hAnsi="Times New Roman" w:cs="Times New Roman"/>
          <w:sz w:val="24"/>
        </w:rPr>
      </w:pPr>
      <w:r>
        <w:rPr>
          <w:rFonts w:ascii="Times New Roman" w:hAnsi="Times New Roman"/>
          <w:sz w:val="24"/>
        </w:rPr>
        <w:t xml:space="preserve">understanding of the significance of physical education and sport for individuals and society, </w:t>
      </w:r>
      <w:r>
        <w:rPr>
          <w:rFonts w:ascii="Times New Roman" w:hAnsi="Times New Roman"/>
          <w:color w:val="000000" w:themeColor="text1"/>
          <w:sz w:val="24"/>
        </w:rPr>
        <w:t>health</w:t>
      </w:r>
      <w:r>
        <w:rPr>
          <w:rFonts w:ascii="Times New Roman" w:hAnsi="Times New Roman"/>
          <w:sz w:val="24"/>
        </w:rPr>
        <w:t xml:space="preserve">, physical fitness, recovery and rehabilitation, social inclusion, and the development of human resources in sport in the Czech Republic and abroad, including awareness of environmental contexts (issues of outdoor sports and their environmental impact). </w:t>
      </w:r>
    </w:p>
    <w:p w14:paraId="0ED48AE6" w14:textId="77777777" w:rsidR="008C1569" w:rsidRPr="00326A8B" w:rsidRDefault="008C1569" w:rsidP="00352AB6">
      <w:pPr>
        <w:pStyle w:val="Psmenkov2"/>
        <w:numPr>
          <w:ilvl w:val="0"/>
          <w:numId w:val="0"/>
        </w:numPr>
        <w:ind w:left="1776"/>
        <w:rPr>
          <w:rFonts w:ascii="Times New Roman" w:hAnsi="Times New Roman" w:cs="Times New Roman"/>
          <w:sz w:val="24"/>
        </w:rPr>
      </w:pPr>
    </w:p>
    <w:p w14:paraId="0AE153ED" w14:textId="77777777" w:rsidR="008C1569" w:rsidRPr="00326A8B" w:rsidRDefault="008C1569" w:rsidP="00D068A3">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015D71AF" w14:textId="77777777" w:rsidR="008C1569" w:rsidRPr="00326A8B" w:rsidRDefault="008C1569" w:rsidP="00A54A56">
      <w:pPr>
        <w:pStyle w:val="Psmenkov2"/>
        <w:numPr>
          <w:ilvl w:val="0"/>
          <w:numId w:val="170"/>
        </w:numPr>
        <w:rPr>
          <w:rFonts w:ascii="Times New Roman" w:hAnsi="Times New Roman" w:cs="Times New Roman"/>
          <w:sz w:val="24"/>
        </w:rPr>
      </w:pPr>
      <w:r>
        <w:rPr>
          <w:rFonts w:ascii="Times New Roman" w:hAnsi="Times New Roman"/>
          <w:sz w:val="24"/>
        </w:rPr>
        <w:t>demonstrate skills and activities in fundamental sports and physical activities,</w:t>
      </w:r>
    </w:p>
    <w:p w14:paraId="78DEFE18" w14:textId="77777777" w:rsidR="008C1569" w:rsidRPr="00326A8B" w:rsidRDefault="008C1569" w:rsidP="00A54A56">
      <w:pPr>
        <w:pStyle w:val="Psmenkov2"/>
        <w:numPr>
          <w:ilvl w:val="0"/>
          <w:numId w:val="170"/>
        </w:numPr>
        <w:rPr>
          <w:rFonts w:ascii="Times New Roman" w:hAnsi="Times New Roman" w:cs="Times New Roman"/>
          <w:sz w:val="24"/>
        </w:rPr>
      </w:pPr>
      <w:r>
        <w:rPr>
          <w:rFonts w:ascii="Times New Roman" w:hAnsi="Times New Roman"/>
          <w:sz w:val="24"/>
        </w:rPr>
        <w:t>plan, implement and evaluate educational, training and conditioning programmes and activities with regard to the capabilities and limitations of target groups,</w:t>
      </w:r>
    </w:p>
    <w:p w14:paraId="1DC6CF6A" w14:textId="77777777" w:rsidR="008C1569" w:rsidRPr="00326A8B" w:rsidRDefault="008C1569" w:rsidP="00A54A56">
      <w:pPr>
        <w:pStyle w:val="Psmenkov2"/>
        <w:numPr>
          <w:ilvl w:val="0"/>
          <w:numId w:val="170"/>
        </w:numPr>
        <w:rPr>
          <w:rFonts w:ascii="Times New Roman" w:hAnsi="Times New Roman" w:cs="Times New Roman"/>
          <w:sz w:val="24"/>
        </w:rPr>
      </w:pPr>
      <w:r>
        <w:rPr>
          <w:rFonts w:ascii="Times New Roman" w:hAnsi="Times New Roman"/>
          <w:sz w:val="24"/>
        </w:rPr>
        <w:t>continuously assess the success and performance of individuals engaged in sports and physical activities,</w:t>
      </w:r>
    </w:p>
    <w:p w14:paraId="6F0FDBB7" w14:textId="77777777" w:rsidR="008C1569" w:rsidRPr="00326A8B" w:rsidRDefault="008C1569" w:rsidP="00A54A56">
      <w:pPr>
        <w:pStyle w:val="Psmenkov2"/>
        <w:numPr>
          <w:ilvl w:val="0"/>
          <w:numId w:val="170"/>
        </w:numPr>
        <w:rPr>
          <w:rFonts w:ascii="Times New Roman" w:hAnsi="Times New Roman" w:cs="Times New Roman"/>
          <w:sz w:val="24"/>
        </w:rPr>
      </w:pPr>
      <w:r>
        <w:rPr>
          <w:rFonts w:ascii="Times New Roman" w:hAnsi="Times New Roman"/>
          <w:sz w:val="24"/>
        </w:rPr>
        <w:t>apply principles of management and marketing in the creation, organisation and leadership of programmes, projects and events.</w:t>
      </w:r>
    </w:p>
    <w:p w14:paraId="4E6CDCE3" w14:textId="77777777" w:rsidR="008C1569" w:rsidRPr="00326A8B" w:rsidRDefault="008C1569" w:rsidP="003B6535">
      <w:pPr>
        <w:pStyle w:val="Psmenkov2"/>
        <w:numPr>
          <w:ilvl w:val="0"/>
          <w:numId w:val="0"/>
        </w:numPr>
        <w:ind w:left="1776"/>
        <w:rPr>
          <w:rFonts w:ascii="Times New Roman" w:hAnsi="Times New Roman" w:cs="Times New Roman"/>
          <w:sz w:val="24"/>
        </w:rPr>
      </w:pPr>
    </w:p>
    <w:p w14:paraId="4162CF66" w14:textId="77777777" w:rsidR="008C1569" w:rsidRPr="00326A8B" w:rsidRDefault="008C1569" w:rsidP="003B6535">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06BB5B38" w14:textId="77777777" w:rsidR="00A86D39" w:rsidRPr="00326A8B" w:rsidRDefault="00A86D39" w:rsidP="00A54A56">
      <w:pPr>
        <w:pStyle w:val="Psmenkov2"/>
        <w:numPr>
          <w:ilvl w:val="0"/>
          <w:numId w:val="171"/>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5CA71AAE" w14:textId="77777777" w:rsidR="008C156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as a teaching assistant, educator, teacher</w:t>
      </w:r>
      <w:r>
        <w:rPr>
          <w:rFonts w:ascii="Times New Roman" w:hAnsi="Times New Roman"/>
          <w:sz w:val="24"/>
          <w:vertAlign w:val="superscript"/>
        </w:rPr>
        <w:t>9)</w:t>
      </w:r>
      <w:r>
        <w:rPr>
          <w:rFonts w:ascii="Times New Roman" w:hAnsi="Times New Roman"/>
          <w:sz w:val="24"/>
        </w:rPr>
        <w:t>,</w:t>
      </w:r>
    </w:p>
    <w:p w14:paraId="11B76CEA" w14:textId="77777777" w:rsidR="008C156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 xml:space="preserve">as a coach, instructor, facilitator of physical activities, </w:t>
      </w:r>
    </w:p>
    <w:p w14:paraId="44DA0F78" w14:textId="77777777" w:rsidR="008C156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in cultural and recreational leisure centres and healthcare facilities,</w:t>
      </w:r>
    </w:p>
    <w:p w14:paraId="7C904CDA" w14:textId="77777777" w:rsidR="008C156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 xml:space="preserve">in the fields of fitness, wellness and sports management, </w:t>
      </w:r>
    </w:p>
    <w:p w14:paraId="46E1345E" w14:textId="77777777" w:rsidR="008C156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in civil security services,</w:t>
      </w:r>
    </w:p>
    <w:p w14:paraId="48A2C6A6" w14:textId="77777777" w:rsidR="00157849" w:rsidRPr="00326A8B" w:rsidRDefault="008C1569" w:rsidP="00A54A56">
      <w:pPr>
        <w:pStyle w:val="Psmenkov2"/>
        <w:numPr>
          <w:ilvl w:val="0"/>
          <w:numId w:val="171"/>
        </w:numPr>
        <w:rPr>
          <w:rFonts w:ascii="Times New Roman" w:hAnsi="Times New Roman" w:cs="Times New Roman"/>
          <w:sz w:val="24"/>
        </w:rPr>
      </w:pPr>
      <w:r>
        <w:rPr>
          <w:rFonts w:ascii="Times New Roman" w:hAnsi="Times New Roman"/>
          <w:sz w:val="24"/>
        </w:rPr>
        <w:t>as an expert in military physical education,</w:t>
      </w:r>
    </w:p>
    <w:p w14:paraId="27ABB99B" w14:textId="77777777" w:rsidR="008C1569" w:rsidRPr="00326A8B" w:rsidRDefault="00157849" w:rsidP="00A54A56">
      <w:pPr>
        <w:pStyle w:val="Psmenkov2"/>
        <w:numPr>
          <w:ilvl w:val="0"/>
          <w:numId w:val="171"/>
        </w:numPr>
        <w:rPr>
          <w:rFonts w:ascii="Times New Roman" w:hAnsi="Times New Roman" w:cs="Times New Roman"/>
          <w:sz w:val="24"/>
        </w:rPr>
      </w:pPr>
      <w:r>
        <w:rPr>
          <w:rFonts w:ascii="Times New Roman" w:hAnsi="Times New Roman"/>
          <w:sz w:val="24"/>
        </w:rPr>
        <w:t>as a specialist in the support of applied physical activities.</w:t>
      </w:r>
    </w:p>
    <w:p w14:paraId="01FC26FC" w14:textId="77777777" w:rsidR="008C1569" w:rsidRPr="00326A8B" w:rsidRDefault="008E6C59" w:rsidP="00A54A56">
      <w:pPr>
        <w:pStyle w:val="Psmenkovvelk2"/>
        <w:numPr>
          <w:ilvl w:val="0"/>
          <w:numId w:val="275"/>
        </w:numPr>
        <w:rPr>
          <w:rFonts w:ascii="Times New Roman" w:hAnsi="Times New Roman"/>
          <w:sz w:val="24"/>
          <w:szCs w:val="24"/>
        </w:rPr>
      </w:pPr>
      <w:r>
        <w:rPr>
          <w:rFonts w:ascii="Times New Roman" w:hAnsi="Times New Roman"/>
          <w:sz w:val="24"/>
        </w:rPr>
        <w:t>Relevant Characteristic Professions</w:t>
      </w:r>
      <w:r>
        <w:rPr>
          <w:rFonts w:ascii="Times New Roman" w:hAnsi="Times New Roman"/>
          <w:b w:val="0"/>
          <w:sz w:val="24"/>
          <w:vertAlign w:val="superscript"/>
        </w:rPr>
        <w:t>9)</w:t>
      </w:r>
    </w:p>
    <w:p w14:paraId="41704373" w14:textId="77777777" w:rsidR="008C1569" w:rsidRPr="00326A8B" w:rsidRDefault="008C1569" w:rsidP="00A54A56">
      <w:pPr>
        <w:pStyle w:val="Psmenkov2"/>
        <w:numPr>
          <w:ilvl w:val="0"/>
          <w:numId w:val="172"/>
        </w:numPr>
        <w:rPr>
          <w:rFonts w:ascii="Times New Roman" w:hAnsi="Times New Roman" w:cs="Times New Roman"/>
          <w:sz w:val="24"/>
        </w:rPr>
      </w:pPr>
      <w:r>
        <w:rPr>
          <w:rFonts w:ascii="Times New Roman" w:hAnsi="Times New Roman"/>
          <w:sz w:val="24"/>
        </w:rPr>
        <w:lastRenderedPageBreak/>
        <w:t>teacher,</w:t>
      </w:r>
    </w:p>
    <w:p w14:paraId="0AD86B93" w14:textId="77777777" w:rsidR="008C1569" w:rsidRPr="00326A8B" w:rsidRDefault="008C1569" w:rsidP="00A54A56">
      <w:pPr>
        <w:pStyle w:val="Psmenkov2"/>
        <w:numPr>
          <w:ilvl w:val="0"/>
          <w:numId w:val="172"/>
        </w:numPr>
        <w:rPr>
          <w:rFonts w:ascii="Times New Roman" w:hAnsi="Times New Roman" w:cs="Times New Roman"/>
          <w:sz w:val="24"/>
        </w:rPr>
      </w:pPr>
      <w:r>
        <w:rPr>
          <w:rFonts w:ascii="Times New Roman" w:hAnsi="Times New Roman"/>
          <w:sz w:val="24"/>
        </w:rPr>
        <w:t>coach,</w:t>
      </w:r>
    </w:p>
    <w:p w14:paraId="2BA393E3" w14:textId="77777777" w:rsidR="008C1569" w:rsidRPr="00326A8B" w:rsidRDefault="008C1569" w:rsidP="00A54A56">
      <w:pPr>
        <w:pStyle w:val="Psmenkov2"/>
        <w:numPr>
          <w:ilvl w:val="0"/>
          <w:numId w:val="172"/>
        </w:numPr>
        <w:rPr>
          <w:rFonts w:ascii="Times New Roman" w:hAnsi="Times New Roman" w:cs="Times New Roman"/>
          <w:sz w:val="24"/>
        </w:rPr>
      </w:pPr>
      <w:r>
        <w:rPr>
          <w:rFonts w:ascii="Times New Roman" w:hAnsi="Times New Roman"/>
          <w:sz w:val="24"/>
        </w:rPr>
        <w:t>leisure educator.</w:t>
      </w:r>
    </w:p>
    <w:p w14:paraId="3D6D28C2" w14:textId="77777777" w:rsidR="008C1569" w:rsidRPr="00326A8B" w:rsidRDefault="008C1569" w:rsidP="008C1569">
      <w:pPr>
        <w:pStyle w:val="Psmenkov2"/>
        <w:numPr>
          <w:ilvl w:val="0"/>
          <w:numId w:val="0"/>
        </w:numPr>
        <w:rPr>
          <w:rFonts w:ascii="Times New Roman" w:hAnsi="Times New Roman" w:cs="Times New Roman"/>
          <w:sz w:val="24"/>
        </w:rPr>
      </w:pPr>
    </w:p>
    <w:p w14:paraId="1FC16449" w14:textId="77777777" w:rsidR="00112E9C" w:rsidRPr="00326A8B" w:rsidRDefault="00112E9C" w:rsidP="008C1569">
      <w:pPr>
        <w:pStyle w:val="Psmenkov2"/>
        <w:numPr>
          <w:ilvl w:val="0"/>
          <w:numId w:val="0"/>
        </w:numPr>
        <w:rPr>
          <w:rFonts w:ascii="Times New Roman" w:hAnsi="Times New Roman" w:cs="Times New Roman"/>
          <w:sz w:val="24"/>
        </w:rPr>
      </w:pPr>
    </w:p>
    <w:p w14:paraId="5930F4C6" w14:textId="77777777" w:rsidR="00F57C05" w:rsidRPr="00326A8B" w:rsidRDefault="00F57C05" w:rsidP="008C1569">
      <w:pPr>
        <w:pStyle w:val="Psmenkov2"/>
        <w:numPr>
          <w:ilvl w:val="0"/>
          <w:numId w:val="0"/>
        </w:numPr>
        <w:rPr>
          <w:rFonts w:ascii="Times New Roman" w:hAnsi="Times New Roman" w:cs="Times New Roman"/>
          <w:sz w:val="24"/>
        </w:rPr>
      </w:pPr>
    </w:p>
    <w:p w14:paraId="00CBBDCB" w14:textId="77777777" w:rsidR="00A2361B" w:rsidRPr="00326A8B" w:rsidRDefault="00112E9C" w:rsidP="00A2361B">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TWENTY-NINE</w:t>
      </w:r>
    </w:p>
    <w:p w14:paraId="233CD2DD" w14:textId="77777777" w:rsidR="00A2361B" w:rsidRPr="00326A8B" w:rsidRDefault="00A2361B" w:rsidP="00A2361B">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MINERAL RESOURCE EXTRACTION AND PROCESSING</w:t>
      </w:r>
    </w:p>
    <w:p w14:paraId="6F723203" w14:textId="77777777" w:rsidR="00A2361B" w:rsidRPr="00326A8B" w:rsidRDefault="00A2361B" w:rsidP="008C1569">
      <w:pPr>
        <w:pStyle w:val="Psmenkov2"/>
        <w:numPr>
          <w:ilvl w:val="0"/>
          <w:numId w:val="0"/>
        </w:numPr>
        <w:rPr>
          <w:rFonts w:ascii="Times New Roman" w:hAnsi="Times New Roman" w:cs="Times New Roman"/>
          <w:sz w:val="24"/>
        </w:rPr>
      </w:pPr>
    </w:p>
    <w:p w14:paraId="0AF59E9B" w14:textId="77777777" w:rsidR="006C241B" w:rsidRPr="00326A8B" w:rsidRDefault="006C241B" w:rsidP="00A54A56">
      <w:pPr>
        <w:pStyle w:val="Psmenkovvelk2"/>
        <w:numPr>
          <w:ilvl w:val="0"/>
          <w:numId w:val="276"/>
        </w:numPr>
        <w:rPr>
          <w:rFonts w:ascii="Times New Roman" w:hAnsi="Times New Roman"/>
          <w:sz w:val="24"/>
          <w:szCs w:val="24"/>
        </w:rPr>
      </w:pPr>
      <w:r>
        <w:rPr>
          <w:rFonts w:ascii="Times New Roman" w:hAnsi="Times New Roman"/>
          <w:sz w:val="24"/>
        </w:rPr>
        <w:t>Basic Thematic Areas</w:t>
      </w:r>
    </w:p>
    <w:p w14:paraId="0BD265C5"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Geology,</w:t>
      </w:r>
    </w:p>
    <w:p w14:paraId="2196F8A8"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Mining,</w:t>
      </w:r>
    </w:p>
    <w:p w14:paraId="37CE0073"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Geodesy,</w:t>
      </w:r>
    </w:p>
    <w:p w14:paraId="74F41730"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Mineralogy,</w:t>
      </w:r>
    </w:p>
    <w:p w14:paraId="532A7D5B"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Petrography,</w:t>
      </w:r>
    </w:p>
    <w:p w14:paraId="2017DBB6"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Metallurgy,</w:t>
      </w:r>
    </w:p>
    <w:p w14:paraId="4E548BD0" w14:textId="77777777" w:rsidR="006C241B" w:rsidRPr="00326A8B" w:rsidRDefault="006C241B" w:rsidP="00A54A56">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Mechanics and properties of particulate materials,</w:t>
      </w:r>
    </w:p>
    <w:p w14:paraId="1C849B55" w14:textId="77777777" w:rsidR="0093361C" w:rsidRPr="00326A8B" w:rsidRDefault="006C241B" w:rsidP="0093361C">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Utilisation and treatment of raw materials,</w:t>
      </w:r>
    </w:p>
    <w:p w14:paraId="2647CD85" w14:textId="77777777" w:rsidR="006C241B" w:rsidRPr="00326A8B" w:rsidRDefault="0093361C" w:rsidP="0093361C">
      <w:pPr>
        <w:pStyle w:val="Psmenkov1"/>
        <w:numPr>
          <w:ilvl w:val="0"/>
          <w:numId w:val="173"/>
        </w:numPr>
        <w:spacing w:after="0"/>
        <w:ind w:left="527" w:hanging="357"/>
        <w:rPr>
          <w:rFonts w:ascii="Times New Roman" w:hAnsi="Times New Roman"/>
          <w:sz w:val="24"/>
          <w:szCs w:val="24"/>
        </w:rPr>
      </w:pPr>
      <w:r>
        <w:rPr>
          <w:rFonts w:ascii="Times New Roman" w:hAnsi="Times New Roman"/>
          <w:sz w:val="24"/>
        </w:rPr>
        <w:t>Geomechanics.</w:t>
      </w:r>
    </w:p>
    <w:p w14:paraId="2BA41F4A" w14:textId="77777777" w:rsidR="006C241B" w:rsidRPr="00326A8B" w:rsidRDefault="0054702A" w:rsidP="00A54A56">
      <w:pPr>
        <w:pStyle w:val="Psmenkovvelk2"/>
        <w:numPr>
          <w:ilvl w:val="0"/>
          <w:numId w:val="276"/>
        </w:numPr>
        <w:rPr>
          <w:rFonts w:ascii="Times New Roman" w:hAnsi="Times New Roman"/>
          <w:sz w:val="24"/>
          <w:szCs w:val="24"/>
        </w:rPr>
      </w:pPr>
      <w:r>
        <w:rPr>
          <w:rFonts w:ascii="Times New Roman" w:hAnsi="Times New Roman"/>
          <w:sz w:val="24"/>
        </w:rPr>
        <w:t>List of Typical Degree Programmes</w:t>
      </w:r>
    </w:p>
    <w:p w14:paraId="525127A8" w14:textId="77777777" w:rsidR="006C241B" w:rsidRPr="00326A8B" w:rsidRDefault="006C241B" w:rsidP="00A54A56">
      <w:pPr>
        <w:pStyle w:val="Psmenkov1"/>
        <w:numPr>
          <w:ilvl w:val="0"/>
          <w:numId w:val="174"/>
        </w:numPr>
        <w:spacing w:after="0"/>
        <w:ind w:left="527" w:hanging="357"/>
        <w:rPr>
          <w:rFonts w:ascii="Times New Roman" w:hAnsi="Times New Roman"/>
          <w:sz w:val="24"/>
          <w:szCs w:val="24"/>
        </w:rPr>
      </w:pPr>
      <w:r>
        <w:rPr>
          <w:rFonts w:ascii="Times New Roman" w:hAnsi="Times New Roman"/>
          <w:sz w:val="24"/>
        </w:rPr>
        <w:t>Mining,</w:t>
      </w:r>
    </w:p>
    <w:p w14:paraId="0E6B46B4" w14:textId="77777777" w:rsidR="006C241B" w:rsidRPr="00326A8B" w:rsidRDefault="006C241B" w:rsidP="00A54A56">
      <w:pPr>
        <w:pStyle w:val="Psmenkov1"/>
        <w:numPr>
          <w:ilvl w:val="0"/>
          <w:numId w:val="174"/>
        </w:numPr>
        <w:spacing w:after="0"/>
        <w:ind w:left="527" w:hanging="357"/>
        <w:rPr>
          <w:rFonts w:ascii="Times New Roman" w:hAnsi="Times New Roman"/>
          <w:sz w:val="24"/>
          <w:szCs w:val="24"/>
        </w:rPr>
      </w:pPr>
      <w:r>
        <w:rPr>
          <w:rFonts w:ascii="Times New Roman" w:hAnsi="Times New Roman"/>
          <w:sz w:val="24"/>
        </w:rPr>
        <w:t>Mine Surveying,</w:t>
      </w:r>
    </w:p>
    <w:p w14:paraId="448425BB" w14:textId="77777777" w:rsidR="006C241B" w:rsidRPr="00326A8B" w:rsidRDefault="006C241B" w:rsidP="00A54A56">
      <w:pPr>
        <w:pStyle w:val="Psmenkov1"/>
        <w:numPr>
          <w:ilvl w:val="0"/>
          <w:numId w:val="174"/>
        </w:numPr>
        <w:spacing w:after="0"/>
        <w:ind w:left="527" w:hanging="357"/>
        <w:rPr>
          <w:rFonts w:ascii="Times New Roman" w:hAnsi="Times New Roman"/>
          <w:sz w:val="24"/>
          <w:szCs w:val="24"/>
        </w:rPr>
      </w:pPr>
      <w:r>
        <w:rPr>
          <w:rFonts w:ascii="Times New Roman" w:hAnsi="Times New Roman"/>
          <w:sz w:val="24"/>
        </w:rPr>
        <w:t>Mineral Resources,</w:t>
      </w:r>
    </w:p>
    <w:p w14:paraId="1CA85592" w14:textId="77777777" w:rsidR="006C241B" w:rsidRPr="00326A8B" w:rsidRDefault="006C241B" w:rsidP="00A54A56">
      <w:pPr>
        <w:pStyle w:val="Psmenkov1"/>
        <w:numPr>
          <w:ilvl w:val="0"/>
          <w:numId w:val="174"/>
        </w:numPr>
        <w:spacing w:after="0"/>
        <w:ind w:left="527" w:hanging="357"/>
        <w:rPr>
          <w:rFonts w:ascii="Times New Roman" w:hAnsi="Times New Roman"/>
          <w:sz w:val="24"/>
          <w:szCs w:val="24"/>
        </w:rPr>
      </w:pPr>
      <w:r>
        <w:rPr>
          <w:rFonts w:ascii="Times New Roman" w:hAnsi="Times New Roman"/>
          <w:sz w:val="24"/>
        </w:rPr>
        <w:t>Metallurgical Engineering.</w:t>
      </w:r>
    </w:p>
    <w:p w14:paraId="00E78554" w14:textId="77777777" w:rsidR="006C241B" w:rsidRPr="00326A8B" w:rsidRDefault="006C241B" w:rsidP="00A54A56">
      <w:pPr>
        <w:pStyle w:val="Psmenkovvelk2"/>
        <w:numPr>
          <w:ilvl w:val="0"/>
          <w:numId w:val="276"/>
        </w:numPr>
        <w:rPr>
          <w:rFonts w:ascii="Times New Roman" w:hAnsi="Times New Roman"/>
          <w:sz w:val="24"/>
          <w:szCs w:val="24"/>
        </w:rPr>
      </w:pPr>
      <w:r>
        <w:rPr>
          <w:rFonts w:ascii="Times New Roman" w:hAnsi="Times New Roman"/>
          <w:sz w:val="24"/>
        </w:rPr>
        <w:t>General Graduate's Profile</w:t>
      </w:r>
    </w:p>
    <w:p w14:paraId="4CF29F56" w14:textId="77777777" w:rsidR="006C241B" w:rsidRPr="00326A8B" w:rsidRDefault="006C241B" w:rsidP="00D95855">
      <w:pPr>
        <w:pStyle w:val="Psmenkov1"/>
        <w:numPr>
          <w:ilvl w:val="0"/>
          <w:numId w:val="175"/>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12D78C73" w14:textId="77777777" w:rsidR="006C241B" w:rsidRPr="00326A8B" w:rsidRDefault="006C241B" w:rsidP="00A54A56">
      <w:pPr>
        <w:pStyle w:val="Psmenkov2"/>
        <w:numPr>
          <w:ilvl w:val="0"/>
          <w:numId w:val="176"/>
        </w:numPr>
        <w:rPr>
          <w:rFonts w:ascii="Times New Roman" w:hAnsi="Times New Roman" w:cs="Times New Roman"/>
          <w:sz w:val="24"/>
        </w:rPr>
      </w:pPr>
      <w:r>
        <w:rPr>
          <w:rFonts w:ascii="Times New Roman" w:hAnsi="Times New Roman"/>
          <w:sz w:val="24"/>
        </w:rPr>
        <w:t>knowledge of natural sciences, technical, economic and information science disciplines relevant to environmental, mine surveying, construction, mining, blasting (explosives), extraction, processing, economic and general industrial practice,</w:t>
      </w:r>
    </w:p>
    <w:p w14:paraId="7233CD6C" w14:textId="77777777" w:rsidR="006C241B" w:rsidRPr="00326A8B" w:rsidRDefault="006C241B" w:rsidP="00A54A56">
      <w:pPr>
        <w:pStyle w:val="Psmenkov2"/>
        <w:numPr>
          <w:ilvl w:val="0"/>
          <w:numId w:val="176"/>
        </w:numPr>
        <w:rPr>
          <w:rFonts w:ascii="Times New Roman" w:hAnsi="Times New Roman" w:cs="Times New Roman"/>
          <w:sz w:val="24"/>
        </w:rPr>
      </w:pPr>
      <w:r>
        <w:rPr>
          <w:rFonts w:ascii="Times New Roman" w:hAnsi="Times New Roman"/>
          <w:sz w:val="24"/>
        </w:rPr>
        <w:t>knowledge of relevant legal and safety regulations,</w:t>
      </w:r>
    </w:p>
    <w:p w14:paraId="485CAA89" w14:textId="77777777" w:rsidR="006C241B" w:rsidRPr="00326A8B" w:rsidRDefault="006C241B" w:rsidP="00A54A56">
      <w:pPr>
        <w:pStyle w:val="Psmenkov2"/>
        <w:numPr>
          <w:ilvl w:val="0"/>
          <w:numId w:val="176"/>
        </w:numPr>
        <w:rPr>
          <w:rFonts w:ascii="Times New Roman" w:hAnsi="Times New Roman" w:cs="Times New Roman"/>
          <w:sz w:val="24"/>
        </w:rPr>
      </w:pPr>
      <w:r>
        <w:rPr>
          <w:rFonts w:ascii="Times New Roman" w:hAnsi="Times New Roman"/>
          <w:sz w:val="24"/>
        </w:rPr>
        <w:t xml:space="preserve">understanding of the environmental impacts of mining and its social context. </w:t>
      </w:r>
    </w:p>
    <w:p w14:paraId="26071ED1" w14:textId="77777777" w:rsidR="006C241B" w:rsidRPr="00326A8B" w:rsidRDefault="006C241B" w:rsidP="003B6535">
      <w:pPr>
        <w:pStyle w:val="Psmenkov2"/>
        <w:numPr>
          <w:ilvl w:val="0"/>
          <w:numId w:val="0"/>
        </w:numPr>
        <w:ind w:left="1776"/>
        <w:rPr>
          <w:rFonts w:ascii="Times New Roman" w:hAnsi="Times New Roman" w:cs="Times New Roman"/>
          <w:sz w:val="24"/>
        </w:rPr>
      </w:pPr>
    </w:p>
    <w:p w14:paraId="7A35F19E" w14:textId="77777777" w:rsidR="006C241B" w:rsidRPr="00326A8B" w:rsidRDefault="006C241B" w:rsidP="003B6535">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0283355C" w14:textId="77777777" w:rsidR="006C241B" w:rsidRPr="00326A8B" w:rsidRDefault="006C241B" w:rsidP="0093361C">
      <w:pPr>
        <w:pStyle w:val="Psmenkov2"/>
        <w:numPr>
          <w:ilvl w:val="0"/>
          <w:numId w:val="177"/>
        </w:numPr>
        <w:rPr>
          <w:rFonts w:ascii="Times New Roman" w:hAnsi="Times New Roman" w:cs="Times New Roman"/>
          <w:sz w:val="24"/>
        </w:rPr>
      </w:pPr>
      <w:r>
        <w:rPr>
          <w:rFonts w:ascii="Times New Roman" w:hAnsi="Times New Roman"/>
          <w:sz w:val="24"/>
        </w:rPr>
        <w:t>plan, implement and evaluate mining, geological or metallurgical, mechanical, environmental, mine surveying, construction, mining, blasting (explosives), extraction, processing, economic and general industrial activities.</w:t>
      </w:r>
    </w:p>
    <w:p w14:paraId="7EA2C0BE" w14:textId="77777777" w:rsidR="0093361C" w:rsidRPr="00326A8B" w:rsidRDefault="0093361C" w:rsidP="0093361C">
      <w:pPr>
        <w:pStyle w:val="Psmenkov2"/>
        <w:numPr>
          <w:ilvl w:val="0"/>
          <w:numId w:val="0"/>
        </w:numPr>
        <w:ind w:left="530"/>
        <w:rPr>
          <w:rFonts w:ascii="Times New Roman" w:hAnsi="Times New Roman" w:cs="Times New Roman"/>
          <w:sz w:val="24"/>
        </w:rPr>
      </w:pPr>
    </w:p>
    <w:p w14:paraId="44C92D51" w14:textId="77777777" w:rsidR="006C241B" w:rsidRPr="00326A8B" w:rsidRDefault="006C241B" w:rsidP="003B6535">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74DC4361" w14:textId="77777777" w:rsidR="0051584E" w:rsidRPr="00326A8B" w:rsidRDefault="002F4345" w:rsidP="00A54A56">
      <w:pPr>
        <w:pStyle w:val="Psmenkov2"/>
        <w:numPr>
          <w:ilvl w:val="0"/>
          <w:numId w:val="243"/>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4111E0F7" w14:textId="77777777" w:rsidR="006C241B" w:rsidRPr="00326A8B" w:rsidRDefault="006C241B" w:rsidP="00A54A56">
      <w:pPr>
        <w:pStyle w:val="Psmenkov2"/>
        <w:numPr>
          <w:ilvl w:val="0"/>
          <w:numId w:val="243"/>
        </w:numPr>
        <w:rPr>
          <w:rFonts w:ascii="Times New Roman" w:hAnsi="Times New Roman" w:cs="Times New Roman"/>
        </w:rPr>
      </w:pPr>
      <w:r>
        <w:rPr>
          <w:rFonts w:ascii="Times New Roman" w:hAnsi="Times New Roman"/>
          <w:sz w:val="24"/>
        </w:rPr>
        <w:t>in management of enterprises involved in the extraction and processing of mineral resources.</w:t>
      </w:r>
    </w:p>
    <w:p w14:paraId="65F03FF7" w14:textId="77777777" w:rsidR="006C241B" w:rsidRPr="00326A8B" w:rsidRDefault="008E6C59" w:rsidP="00A54A56">
      <w:pPr>
        <w:pStyle w:val="Psmenkovvelk2"/>
        <w:numPr>
          <w:ilvl w:val="0"/>
          <w:numId w:val="276"/>
        </w:numPr>
        <w:rPr>
          <w:rFonts w:ascii="Times New Roman" w:hAnsi="Times New Roman"/>
          <w:sz w:val="24"/>
          <w:szCs w:val="24"/>
        </w:rPr>
      </w:pPr>
      <w:r>
        <w:rPr>
          <w:rFonts w:ascii="Times New Roman" w:hAnsi="Times New Roman"/>
          <w:sz w:val="24"/>
        </w:rPr>
        <w:lastRenderedPageBreak/>
        <w:t>Relevant Characteristic Professions</w:t>
      </w:r>
      <w:r w:rsidR="006C241B" w:rsidRPr="00326A8B">
        <w:rPr>
          <w:rStyle w:val="Znakapoznpodarou"/>
          <w:rFonts w:ascii="Times New Roman" w:hAnsi="Times New Roman"/>
          <w:b w:val="0"/>
          <w:sz w:val="24"/>
          <w:szCs w:val="24"/>
        </w:rPr>
        <w:footnoteReference w:id="19"/>
      </w:r>
      <w:r>
        <w:rPr>
          <w:rFonts w:ascii="Times New Roman" w:hAnsi="Times New Roman"/>
          <w:b w:val="0"/>
          <w:sz w:val="24"/>
          <w:vertAlign w:val="superscript"/>
        </w:rPr>
        <w:t>)</w:t>
      </w:r>
    </w:p>
    <w:p w14:paraId="4CD2D792" w14:textId="77777777" w:rsidR="006C241B" w:rsidRPr="00326A8B" w:rsidRDefault="006C241B" w:rsidP="00A54A56">
      <w:pPr>
        <w:pStyle w:val="Psmenkov2"/>
        <w:numPr>
          <w:ilvl w:val="0"/>
          <w:numId w:val="178"/>
        </w:numPr>
        <w:rPr>
          <w:rFonts w:ascii="Times New Roman" w:hAnsi="Times New Roman" w:cs="Times New Roman"/>
          <w:sz w:val="24"/>
        </w:rPr>
      </w:pPr>
      <w:r>
        <w:rPr>
          <w:rFonts w:ascii="Times New Roman" w:hAnsi="Times New Roman"/>
          <w:sz w:val="24"/>
        </w:rPr>
        <w:t>mining designer,</w:t>
      </w:r>
    </w:p>
    <w:p w14:paraId="4FA4EB02" w14:textId="77777777" w:rsidR="006C241B" w:rsidRPr="00326A8B" w:rsidRDefault="006C241B" w:rsidP="00A54A56">
      <w:pPr>
        <w:pStyle w:val="Psmenkov2"/>
        <w:numPr>
          <w:ilvl w:val="0"/>
          <w:numId w:val="178"/>
        </w:numPr>
        <w:rPr>
          <w:rFonts w:ascii="Times New Roman" w:hAnsi="Times New Roman" w:cs="Times New Roman"/>
          <w:sz w:val="24"/>
        </w:rPr>
      </w:pPr>
      <w:r>
        <w:rPr>
          <w:rFonts w:ascii="Times New Roman" w:hAnsi="Times New Roman"/>
          <w:sz w:val="24"/>
        </w:rPr>
        <w:t>chief mine surveyor and mine surveyor,</w:t>
      </w:r>
    </w:p>
    <w:p w14:paraId="04D885F2" w14:textId="77777777" w:rsidR="006C241B" w:rsidRPr="00326A8B" w:rsidRDefault="006C241B" w:rsidP="00A54A56">
      <w:pPr>
        <w:pStyle w:val="Psmenkov2"/>
        <w:numPr>
          <w:ilvl w:val="0"/>
          <w:numId w:val="178"/>
        </w:numPr>
        <w:rPr>
          <w:rFonts w:ascii="Times New Roman" w:hAnsi="Times New Roman" w:cs="Times New Roman"/>
          <w:sz w:val="24"/>
        </w:rPr>
      </w:pPr>
      <w:r>
        <w:rPr>
          <w:rFonts w:ascii="Times New Roman" w:hAnsi="Times New Roman"/>
          <w:sz w:val="24"/>
        </w:rPr>
        <w:t>technical supervisor for mining and underground works,</w:t>
      </w:r>
    </w:p>
    <w:p w14:paraId="01973CB5" w14:textId="77777777" w:rsidR="006C241B" w:rsidRPr="00326A8B" w:rsidRDefault="006C241B" w:rsidP="00A54A56">
      <w:pPr>
        <w:pStyle w:val="Psmenkov2"/>
        <w:numPr>
          <w:ilvl w:val="0"/>
          <w:numId w:val="178"/>
        </w:numPr>
        <w:rPr>
          <w:rFonts w:ascii="Times New Roman" w:hAnsi="Times New Roman" w:cs="Times New Roman"/>
          <w:sz w:val="24"/>
        </w:rPr>
      </w:pPr>
      <w:r>
        <w:rPr>
          <w:rFonts w:ascii="Times New Roman" w:hAnsi="Times New Roman"/>
          <w:sz w:val="24"/>
        </w:rPr>
        <w:t>waste disposal risk assessor,</w:t>
      </w:r>
    </w:p>
    <w:p w14:paraId="22008A2D" w14:textId="77777777" w:rsidR="006C241B" w:rsidRPr="00326A8B" w:rsidRDefault="00D04042" w:rsidP="00A54A56">
      <w:pPr>
        <w:pStyle w:val="Psmenkov2"/>
        <w:numPr>
          <w:ilvl w:val="0"/>
          <w:numId w:val="178"/>
        </w:numPr>
        <w:rPr>
          <w:rFonts w:ascii="Times New Roman" w:hAnsi="Times New Roman" w:cs="Times New Roman"/>
          <w:sz w:val="24"/>
        </w:rPr>
      </w:pPr>
      <w:r>
        <w:rPr>
          <w:rFonts w:ascii="Times New Roman" w:hAnsi="Times New Roman"/>
          <w:sz w:val="24"/>
        </w:rPr>
        <w:t xml:space="preserve">safety technician, </w:t>
      </w:r>
    </w:p>
    <w:p w14:paraId="09C1B073" w14:textId="77777777" w:rsidR="006C241B" w:rsidRPr="00326A8B" w:rsidRDefault="00D04042" w:rsidP="00A54A56">
      <w:pPr>
        <w:pStyle w:val="Psmenkov2"/>
        <w:numPr>
          <w:ilvl w:val="0"/>
          <w:numId w:val="178"/>
        </w:numPr>
        <w:rPr>
          <w:rFonts w:ascii="Times New Roman" w:hAnsi="Times New Roman" w:cs="Times New Roman"/>
          <w:sz w:val="24"/>
        </w:rPr>
      </w:pPr>
      <w:r>
        <w:rPr>
          <w:rFonts w:ascii="Times New Roman" w:hAnsi="Times New Roman"/>
          <w:sz w:val="24"/>
        </w:rPr>
        <w:t xml:space="preserve">geomechanic,  </w:t>
      </w:r>
    </w:p>
    <w:p w14:paraId="669AF16C" w14:textId="77777777" w:rsidR="006C241B" w:rsidRPr="00326A8B" w:rsidRDefault="00D04042" w:rsidP="00A54A56">
      <w:pPr>
        <w:pStyle w:val="Psmenkov2"/>
        <w:numPr>
          <w:ilvl w:val="0"/>
          <w:numId w:val="178"/>
        </w:numPr>
        <w:rPr>
          <w:rFonts w:ascii="Times New Roman" w:hAnsi="Times New Roman" w:cs="Times New Roman"/>
          <w:sz w:val="24"/>
        </w:rPr>
      </w:pPr>
      <w:r>
        <w:rPr>
          <w:rFonts w:ascii="Times New Roman" w:hAnsi="Times New Roman"/>
          <w:sz w:val="24"/>
        </w:rPr>
        <w:t xml:space="preserve">shotfirer, </w:t>
      </w:r>
    </w:p>
    <w:p w14:paraId="612CA2EC" w14:textId="77777777" w:rsidR="0093361C" w:rsidRPr="00326A8B" w:rsidRDefault="00B069E5" w:rsidP="00E26F95">
      <w:pPr>
        <w:pStyle w:val="Psmenkov2"/>
        <w:numPr>
          <w:ilvl w:val="0"/>
          <w:numId w:val="178"/>
        </w:numPr>
        <w:rPr>
          <w:rFonts w:ascii="Times New Roman" w:hAnsi="Times New Roman" w:cs="Times New Roman"/>
          <w:color w:val="000000" w:themeColor="text1"/>
          <w:sz w:val="24"/>
        </w:rPr>
      </w:pPr>
      <w:r>
        <w:rPr>
          <w:rFonts w:ascii="Times New Roman" w:hAnsi="Times New Roman"/>
          <w:sz w:val="24"/>
        </w:rPr>
        <w:t xml:space="preserve">Professionally qualified person for the </w:t>
      </w:r>
      <w:r>
        <w:rPr>
          <w:rFonts w:ascii="Times New Roman" w:hAnsi="Times New Roman"/>
          <w:color w:val="000000" w:themeColor="text1"/>
          <w:sz w:val="24"/>
        </w:rPr>
        <w:t>purchase, sale, destruction or disposal of pyrotechnic articles of category P2, T2 or F4 and for carrying out firework operations,</w:t>
      </w:r>
    </w:p>
    <w:p w14:paraId="08732270" w14:textId="77777777" w:rsidR="0093361C" w:rsidRPr="00326A8B" w:rsidRDefault="004278C8" w:rsidP="0093361C">
      <w:pPr>
        <w:pStyle w:val="Psmenkov2"/>
        <w:numPr>
          <w:ilvl w:val="0"/>
          <w:numId w:val="178"/>
        </w:numPr>
        <w:rPr>
          <w:rFonts w:ascii="Times New Roman" w:hAnsi="Times New Roman" w:cs="Times New Roman"/>
          <w:color w:val="000000" w:themeColor="text1"/>
          <w:sz w:val="24"/>
        </w:rPr>
      </w:pPr>
      <w:r>
        <w:rPr>
          <w:rFonts w:ascii="Times New Roman" w:hAnsi="Times New Roman"/>
          <w:sz w:val="24"/>
        </w:rPr>
        <w:t xml:space="preserve">Professionally qualified person </w:t>
      </w:r>
      <w:r>
        <w:rPr>
          <w:rFonts w:ascii="Times New Roman" w:hAnsi="Times New Roman"/>
          <w:color w:val="000000" w:themeColor="text1"/>
          <w:sz w:val="24"/>
        </w:rPr>
        <w:t>to design, conduct and evaluate geological work (responsible investigator of geological work),</w:t>
      </w:r>
    </w:p>
    <w:p w14:paraId="43FCC8FA" w14:textId="77777777" w:rsidR="0093361C" w:rsidRPr="00326A8B" w:rsidRDefault="0093361C" w:rsidP="0093361C">
      <w:pPr>
        <w:pStyle w:val="Psmenkov2"/>
        <w:numPr>
          <w:ilvl w:val="0"/>
          <w:numId w:val="178"/>
        </w:numPr>
        <w:rPr>
          <w:rFonts w:ascii="Times New Roman" w:hAnsi="Times New Roman" w:cs="Times New Roman"/>
          <w:color w:val="000000" w:themeColor="text1"/>
          <w:sz w:val="24"/>
        </w:rPr>
      </w:pPr>
      <w:r>
        <w:rPr>
          <w:rFonts w:ascii="Times New Roman" w:hAnsi="Times New Roman"/>
          <w:sz w:val="24"/>
        </w:rPr>
        <w:t xml:space="preserve"> Quarry manager,</w:t>
      </w:r>
    </w:p>
    <w:p w14:paraId="53B6F1B1" w14:textId="77777777" w:rsidR="0093361C" w:rsidRPr="00326A8B" w:rsidRDefault="0093361C" w:rsidP="0093361C">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Mine manager,</w:t>
      </w:r>
    </w:p>
    <w:p w14:paraId="2C62E918" w14:textId="77777777" w:rsidR="0093361C" w:rsidRPr="00326A8B" w:rsidRDefault="0093361C" w:rsidP="0093361C">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Works manager,</w:t>
      </w:r>
    </w:p>
    <w:p w14:paraId="699516BB" w14:textId="77777777" w:rsidR="0093361C" w:rsidRPr="00326A8B" w:rsidRDefault="0093361C" w:rsidP="0093361C">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Ventilation supervisor,</w:t>
      </w:r>
    </w:p>
    <w:p w14:paraId="1795FC0C" w14:textId="77777777" w:rsidR="0093361C" w:rsidRPr="00326A8B" w:rsidRDefault="0093361C" w:rsidP="0093361C">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Technical blasting supervisor,</w:t>
      </w:r>
    </w:p>
    <w:p w14:paraId="6FF3125A" w14:textId="77777777" w:rsidR="00FD7841" w:rsidRPr="00326A8B" w:rsidRDefault="00FD7841" w:rsidP="00FD7841">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 xml:space="preserve">Safety and health at work coordinator for construction sites involving mining activities or activities carried out by mining methods, </w:t>
      </w:r>
    </w:p>
    <w:p w14:paraId="5B13F729" w14:textId="77777777" w:rsidR="00FD7841" w:rsidRPr="00326A8B" w:rsidRDefault="00FD7841" w:rsidP="00FD7841">
      <w:pPr>
        <w:pStyle w:val="Psmenkov2"/>
        <w:numPr>
          <w:ilvl w:val="0"/>
          <w:numId w:val="178"/>
        </w:numPr>
        <w:rPr>
          <w:rFonts w:ascii="Times New Roman" w:hAnsi="Times New Roman" w:cs="Times New Roman"/>
          <w:color w:val="000000" w:themeColor="text1"/>
          <w:sz w:val="24"/>
        </w:rPr>
      </w:pPr>
      <w:r>
        <w:rPr>
          <w:rFonts w:ascii="Times New Roman" w:hAnsi="Times New Roman"/>
          <w:color w:val="000000" w:themeColor="text1"/>
          <w:sz w:val="24"/>
        </w:rPr>
        <w:t xml:space="preserve">Professionally qualified person responsible for fulfilling risk prevention tasks in mining activities or activities carried out by mining methods. </w:t>
      </w:r>
    </w:p>
    <w:p w14:paraId="27FDD276" w14:textId="77777777" w:rsidR="00D04042" w:rsidRPr="00326A8B" w:rsidRDefault="00D04042" w:rsidP="0093361C">
      <w:pPr>
        <w:pStyle w:val="Psmenkov2"/>
        <w:numPr>
          <w:ilvl w:val="0"/>
          <w:numId w:val="0"/>
        </w:numPr>
        <w:ind w:left="530" w:hanging="360"/>
        <w:rPr>
          <w:rFonts w:ascii="Times New Roman" w:hAnsi="Times New Roman" w:cs="Times New Roman"/>
          <w:color w:val="000000" w:themeColor="text1"/>
          <w:sz w:val="24"/>
        </w:rPr>
      </w:pPr>
    </w:p>
    <w:p w14:paraId="4F7FC84A" w14:textId="77777777" w:rsidR="0093361C" w:rsidRPr="00326A8B" w:rsidRDefault="0093361C" w:rsidP="0093361C">
      <w:pPr>
        <w:pStyle w:val="Psmenkov2"/>
        <w:numPr>
          <w:ilvl w:val="0"/>
          <w:numId w:val="0"/>
        </w:numPr>
        <w:ind w:left="530"/>
        <w:rPr>
          <w:rFonts w:ascii="Times New Roman" w:hAnsi="Times New Roman" w:cs="Times New Roman"/>
          <w:color w:val="000000" w:themeColor="text1"/>
          <w:sz w:val="24"/>
        </w:rPr>
      </w:pPr>
    </w:p>
    <w:p w14:paraId="7433AD66" w14:textId="77777777" w:rsidR="00A2361B" w:rsidRPr="00326A8B" w:rsidRDefault="00112E9C" w:rsidP="003B6535">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w:t>
      </w:r>
    </w:p>
    <w:p w14:paraId="7D901F2E" w14:textId="77777777" w:rsidR="00A2361B" w:rsidRPr="00326A8B" w:rsidRDefault="00A2361B" w:rsidP="003B6535">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TEACHER EDUCATION</w:t>
      </w:r>
    </w:p>
    <w:p w14:paraId="1D09351A" w14:textId="77777777" w:rsidR="00D03D05" w:rsidRPr="00326A8B" w:rsidRDefault="00D03D05" w:rsidP="003B6535">
      <w:pPr>
        <w:spacing w:after="0"/>
        <w:jc w:val="center"/>
        <w:rPr>
          <w:rFonts w:ascii="Times New Roman" w:hAnsi="Times New Roman"/>
          <w:b/>
          <w:caps/>
          <w:color w:val="000000" w:themeColor="text1"/>
          <w:sz w:val="24"/>
          <w:szCs w:val="24"/>
        </w:rPr>
      </w:pPr>
    </w:p>
    <w:p w14:paraId="0546F6FF" w14:textId="77777777" w:rsidR="006C241B" w:rsidRPr="00326A8B" w:rsidRDefault="006C241B" w:rsidP="00A54A56">
      <w:pPr>
        <w:pStyle w:val="Psmenkovvelk2"/>
        <w:numPr>
          <w:ilvl w:val="0"/>
          <w:numId w:val="277"/>
        </w:numPr>
        <w:rPr>
          <w:rFonts w:ascii="Times New Roman" w:hAnsi="Times New Roman"/>
          <w:sz w:val="24"/>
          <w:szCs w:val="24"/>
        </w:rPr>
      </w:pPr>
      <w:r>
        <w:rPr>
          <w:rFonts w:ascii="Times New Roman" w:hAnsi="Times New Roman"/>
          <w:sz w:val="24"/>
        </w:rPr>
        <w:t>Basic Thematic Areas</w:t>
      </w:r>
    </w:p>
    <w:p w14:paraId="0E7E523B" w14:textId="77777777" w:rsidR="006C241B" w:rsidRPr="00326A8B" w:rsidRDefault="006C241B" w:rsidP="00A54A56">
      <w:pPr>
        <w:pStyle w:val="Psmenkov1"/>
        <w:numPr>
          <w:ilvl w:val="0"/>
          <w:numId w:val="179"/>
        </w:numPr>
        <w:spacing w:after="0"/>
        <w:ind w:left="527" w:hanging="357"/>
        <w:rPr>
          <w:rFonts w:ascii="Times New Roman" w:hAnsi="Times New Roman"/>
          <w:sz w:val="24"/>
          <w:szCs w:val="24"/>
        </w:rPr>
      </w:pPr>
      <w:r>
        <w:rPr>
          <w:rFonts w:ascii="Times New Roman" w:hAnsi="Times New Roman"/>
          <w:sz w:val="24"/>
        </w:rPr>
        <w:t>Pedagogy,</w:t>
      </w:r>
    </w:p>
    <w:p w14:paraId="1F2560C0" w14:textId="77777777" w:rsidR="006C241B" w:rsidRPr="00326A8B" w:rsidRDefault="00773E03" w:rsidP="00A54A56">
      <w:pPr>
        <w:pStyle w:val="Psmenkov1"/>
        <w:numPr>
          <w:ilvl w:val="0"/>
          <w:numId w:val="179"/>
        </w:numPr>
        <w:spacing w:after="0"/>
        <w:ind w:left="527" w:hanging="357"/>
        <w:rPr>
          <w:rFonts w:ascii="Times New Roman" w:hAnsi="Times New Roman"/>
          <w:sz w:val="24"/>
          <w:szCs w:val="24"/>
        </w:rPr>
      </w:pPr>
      <w:r>
        <w:rPr>
          <w:rFonts w:ascii="Times New Roman" w:hAnsi="Times New Roman"/>
          <w:sz w:val="24"/>
        </w:rPr>
        <w:t>Educational psychology,</w:t>
      </w:r>
    </w:p>
    <w:p w14:paraId="77FD6BE1" w14:textId="77777777" w:rsidR="00773E03" w:rsidRPr="00326A8B" w:rsidRDefault="00773E03" w:rsidP="00A54A56">
      <w:pPr>
        <w:pStyle w:val="Psmenkov1"/>
        <w:numPr>
          <w:ilvl w:val="0"/>
          <w:numId w:val="179"/>
        </w:numPr>
        <w:spacing w:after="0"/>
        <w:ind w:left="527" w:hanging="357"/>
        <w:rPr>
          <w:rFonts w:ascii="Times New Roman" w:hAnsi="Times New Roman"/>
          <w:sz w:val="24"/>
          <w:szCs w:val="24"/>
        </w:rPr>
      </w:pPr>
      <w:r>
        <w:rPr>
          <w:rFonts w:ascii="Times New Roman" w:hAnsi="Times New Roman"/>
          <w:sz w:val="24"/>
        </w:rPr>
        <w:t>General didactics,</w:t>
      </w:r>
    </w:p>
    <w:p w14:paraId="5020978A" w14:textId="77777777" w:rsidR="006C241B" w:rsidRPr="00326A8B" w:rsidRDefault="006C241B" w:rsidP="00A54A56">
      <w:pPr>
        <w:pStyle w:val="Psmenkov1"/>
        <w:numPr>
          <w:ilvl w:val="0"/>
          <w:numId w:val="179"/>
        </w:numPr>
        <w:spacing w:after="0"/>
        <w:ind w:left="527" w:hanging="357"/>
        <w:rPr>
          <w:rFonts w:ascii="Times New Roman" w:hAnsi="Times New Roman"/>
          <w:sz w:val="24"/>
          <w:szCs w:val="24"/>
        </w:rPr>
      </w:pPr>
      <w:r>
        <w:rPr>
          <w:rFonts w:ascii="Times New Roman" w:hAnsi="Times New Roman"/>
          <w:sz w:val="24"/>
        </w:rPr>
        <w:t>Subject didactics (didactics of the specific subject in accordance with the given teaching qualification),</w:t>
      </w:r>
    </w:p>
    <w:p w14:paraId="0D626C44" w14:textId="77777777" w:rsidR="00773E03" w:rsidRPr="00326A8B" w:rsidRDefault="00773E03" w:rsidP="00A54A56">
      <w:pPr>
        <w:pStyle w:val="Psmenkov1"/>
        <w:numPr>
          <w:ilvl w:val="0"/>
          <w:numId w:val="179"/>
        </w:numPr>
        <w:spacing w:after="0"/>
        <w:ind w:left="527" w:hanging="357"/>
        <w:rPr>
          <w:rFonts w:ascii="Times New Roman" w:hAnsi="Times New Roman"/>
          <w:sz w:val="24"/>
          <w:szCs w:val="24"/>
        </w:rPr>
      </w:pPr>
      <w:r>
        <w:rPr>
          <w:rFonts w:ascii="Times New Roman" w:hAnsi="Times New Roman"/>
          <w:sz w:val="24"/>
        </w:rPr>
        <w:t>Theory and practice of the teaching profession,</w:t>
      </w:r>
    </w:p>
    <w:p w14:paraId="13E02C18" w14:textId="77777777" w:rsidR="003B6535" w:rsidRPr="00326A8B" w:rsidRDefault="006C241B" w:rsidP="00A54A56">
      <w:pPr>
        <w:pStyle w:val="Psmenkov1"/>
        <w:numPr>
          <w:ilvl w:val="0"/>
          <w:numId w:val="179"/>
        </w:numPr>
        <w:spacing w:after="0"/>
        <w:ind w:left="527" w:hanging="357"/>
        <w:rPr>
          <w:rFonts w:ascii="Times New Roman" w:hAnsi="Times New Roman"/>
          <w:i/>
          <w:color w:val="002060"/>
          <w:sz w:val="24"/>
          <w:szCs w:val="24"/>
        </w:rPr>
      </w:pPr>
      <w:r>
        <w:rPr>
          <w:rFonts w:ascii="Times New Roman" w:hAnsi="Times New Roman"/>
          <w:sz w:val="24"/>
        </w:rPr>
        <w:t>Subject (specific subject in accordance with the given teaching qualification)</w:t>
      </w:r>
      <w:r>
        <w:rPr>
          <w:rFonts w:ascii="Times New Roman" w:hAnsi="Times New Roman"/>
          <w:sz w:val="24"/>
          <w:vertAlign w:val="superscript"/>
        </w:rPr>
        <w:t>17</w:t>
      </w:r>
      <w:r>
        <w:rPr>
          <w:rFonts w:ascii="Times New Roman" w:hAnsi="Times New Roman"/>
          <w:sz w:val="24"/>
        </w:rPr>
        <w:t xml:space="preserve">, including occupational safety and health in specific subjects, </w:t>
      </w:r>
    </w:p>
    <w:p w14:paraId="1A0861D3" w14:textId="77777777" w:rsidR="00FD7841" w:rsidRPr="00326A8B" w:rsidRDefault="008F53ED" w:rsidP="00A54A56">
      <w:pPr>
        <w:pStyle w:val="Psmenkov1"/>
        <w:numPr>
          <w:ilvl w:val="0"/>
          <w:numId w:val="179"/>
        </w:numPr>
        <w:spacing w:after="0"/>
        <w:ind w:left="527" w:hanging="357"/>
        <w:rPr>
          <w:rFonts w:ascii="Times New Roman" w:hAnsi="Times New Roman"/>
          <w:i/>
          <w:color w:val="auto"/>
          <w:sz w:val="24"/>
          <w:szCs w:val="24"/>
        </w:rPr>
      </w:pPr>
      <w:r>
        <w:rPr>
          <w:rFonts w:ascii="Times New Roman" w:hAnsi="Times New Roman"/>
          <w:color w:val="auto"/>
          <w:sz w:val="24"/>
        </w:rPr>
        <w:t xml:space="preserve">Special pedagogy, </w:t>
      </w:r>
    </w:p>
    <w:p w14:paraId="4E9D8B9B" w14:textId="77777777" w:rsidR="00FD7841" w:rsidRPr="00326A8B" w:rsidRDefault="00FD7841" w:rsidP="00A54A56">
      <w:pPr>
        <w:pStyle w:val="Psmenkov1"/>
        <w:numPr>
          <w:ilvl w:val="0"/>
          <w:numId w:val="179"/>
        </w:numPr>
        <w:spacing w:after="0"/>
        <w:ind w:left="527" w:hanging="357"/>
        <w:rPr>
          <w:rFonts w:ascii="Times New Roman" w:hAnsi="Times New Roman"/>
          <w:i/>
          <w:color w:val="auto"/>
          <w:sz w:val="24"/>
          <w:szCs w:val="24"/>
        </w:rPr>
      </w:pPr>
      <w:r>
        <w:rPr>
          <w:rFonts w:ascii="Times New Roman" w:hAnsi="Times New Roman"/>
          <w:color w:val="auto"/>
          <w:sz w:val="24"/>
        </w:rPr>
        <w:t xml:space="preserve">Inclusive didactics. </w:t>
      </w:r>
    </w:p>
    <w:p w14:paraId="0D019CBE" w14:textId="77777777" w:rsidR="003B6535" w:rsidRPr="00326A8B" w:rsidRDefault="003B6535" w:rsidP="003B6535">
      <w:pPr>
        <w:pStyle w:val="Psmenkov1"/>
        <w:numPr>
          <w:ilvl w:val="0"/>
          <w:numId w:val="0"/>
        </w:numPr>
        <w:spacing w:after="0"/>
        <w:ind w:left="170"/>
        <w:rPr>
          <w:rFonts w:ascii="Times New Roman" w:hAnsi="Times New Roman"/>
          <w:sz w:val="6"/>
          <w:szCs w:val="6"/>
        </w:rPr>
      </w:pPr>
    </w:p>
    <w:p w14:paraId="11E6D9ED" w14:textId="77777777" w:rsidR="006C241B" w:rsidRPr="00326A8B" w:rsidRDefault="0054702A" w:rsidP="00A54A56">
      <w:pPr>
        <w:pStyle w:val="Psmenkovvelk2"/>
        <w:numPr>
          <w:ilvl w:val="0"/>
          <w:numId w:val="277"/>
        </w:numPr>
        <w:rPr>
          <w:rFonts w:ascii="Times New Roman" w:hAnsi="Times New Roman"/>
          <w:sz w:val="24"/>
          <w:szCs w:val="24"/>
        </w:rPr>
      </w:pPr>
      <w:r>
        <w:rPr>
          <w:rFonts w:ascii="Times New Roman" w:hAnsi="Times New Roman"/>
          <w:sz w:val="24"/>
        </w:rPr>
        <w:t>List of Typical Degree Programmes</w:t>
      </w:r>
    </w:p>
    <w:p w14:paraId="604315B7" w14:textId="77777777" w:rsidR="006C241B" w:rsidRPr="00326A8B" w:rsidRDefault="006C241B" w:rsidP="00A54A56">
      <w:pPr>
        <w:pStyle w:val="Psmenkov1"/>
        <w:numPr>
          <w:ilvl w:val="0"/>
          <w:numId w:val="180"/>
        </w:numPr>
        <w:spacing w:after="0"/>
        <w:ind w:left="527" w:hanging="357"/>
        <w:rPr>
          <w:rFonts w:ascii="Times New Roman" w:hAnsi="Times New Roman"/>
          <w:sz w:val="24"/>
          <w:szCs w:val="24"/>
        </w:rPr>
      </w:pPr>
      <w:r>
        <w:rPr>
          <w:rFonts w:ascii="Times New Roman" w:hAnsi="Times New Roman"/>
          <w:sz w:val="24"/>
        </w:rPr>
        <w:t>Teacher Education for Nursery Schools,</w:t>
      </w:r>
    </w:p>
    <w:p w14:paraId="08A4E54D" w14:textId="77777777" w:rsidR="006C241B" w:rsidRPr="00326A8B" w:rsidRDefault="006C241B" w:rsidP="00A54A56">
      <w:pPr>
        <w:pStyle w:val="Psmenkov1"/>
        <w:numPr>
          <w:ilvl w:val="0"/>
          <w:numId w:val="180"/>
        </w:numPr>
        <w:spacing w:after="0"/>
        <w:ind w:left="527" w:hanging="357"/>
        <w:rPr>
          <w:rFonts w:ascii="Times New Roman" w:hAnsi="Times New Roman"/>
          <w:sz w:val="24"/>
          <w:szCs w:val="24"/>
        </w:rPr>
      </w:pPr>
      <w:r>
        <w:rPr>
          <w:rFonts w:ascii="Times New Roman" w:hAnsi="Times New Roman"/>
          <w:sz w:val="24"/>
        </w:rPr>
        <w:t>Teacher Education for Primary Schools,</w:t>
      </w:r>
    </w:p>
    <w:p w14:paraId="38FD69F4" w14:textId="77777777" w:rsidR="006C241B" w:rsidRDefault="006C241B" w:rsidP="00A54A56">
      <w:pPr>
        <w:pStyle w:val="Psmenkov1"/>
        <w:numPr>
          <w:ilvl w:val="0"/>
          <w:numId w:val="180"/>
        </w:numPr>
        <w:spacing w:after="0"/>
        <w:ind w:left="527" w:hanging="357"/>
        <w:rPr>
          <w:rFonts w:ascii="Times New Roman" w:hAnsi="Times New Roman"/>
          <w:sz w:val="24"/>
          <w:szCs w:val="24"/>
        </w:rPr>
      </w:pPr>
      <w:r>
        <w:rPr>
          <w:rFonts w:ascii="Times New Roman" w:hAnsi="Times New Roman"/>
          <w:sz w:val="24"/>
        </w:rPr>
        <w:t>Teacher Education for Secondary Schools.</w:t>
      </w:r>
    </w:p>
    <w:p w14:paraId="6CD68B35" w14:textId="77777777" w:rsidR="00E40876" w:rsidRPr="00326A8B" w:rsidRDefault="00E40876" w:rsidP="00E40876">
      <w:pPr>
        <w:pStyle w:val="Psmenkov1"/>
        <w:numPr>
          <w:ilvl w:val="0"/>
          <w:numId w:val="0"/>
        </w:numPr>
        <w:spacing w:after="0"/>
        <w:ind w:left="527"/>
        <w:rPr>
          <w:rFonts w:ascii="Times New Roman" w:hAnsi="Times New Roman"/>
          <w:sz w:val="24"/>
          <w:szCs w:val="24"/>
        </w:rPr>
      </w:pPr>
    </w:p>
    <w:p w14:paraId="7DA75AB9" w14:textId="77777777" w:rsidR="006C241B" w:rsidRPr="00326A8B" w:rsidRDefault="006C241B" w:rsidP="00A54A56">
      <w:pPr>
        <w:pStyle w:val="Psmenkovvelk2"/>
        <w:numPr>
          <w:ilvl w:val="0"/>
          <w:numId w:val="277"/>
        </w:numPr>
        <w:rPr>
          <w:rFonts w:ascii="Times New Roman" w:hAnsi="Times New Roman"/>
          <w:sz w:val="24"/>
          <w:szCs w:val="24"/>
        </w:rPr>
      </w:pPr>
      <w:r>
        <w:rPr>
          <w:rFonts w:ascii="Times New Roman" w:hAnsi="Times New Roman"/>
          <w:sz w:val="24"/>
        </w:rPr>
        <w:lastRenderedPageBreak/>
        <w:t xml:space="preserve">General Graduate's Profile </w:t>
      </w:r>
    </w:p>
    <w:p w14:paraId="18506FC2" w14:textId="77777777" w:rsidR="006C241B" w:rsidRPr="00326A8B" w:rsidRDefault="006C241B" w:rsidP="00D95855">
      <w:pPr>
        <w:pStyle w:val="Psmenkov1"/>
        <w:numPr>
          <w:ilvl w:val="0"/>
          <w:numId w:val="18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0DC2564" w14:textId="77777777" w:rsidR="006C241B" w:rsidRPr="00326A8B" w:rsidRDefault="006C241B" w:rsidP="00A54A56">
      <w:pPr>
        <w:pStyle w:val="Psmenkov2"/>
        <w:numPr>
          <w:ilvl w:val="0"/>
          <w:numId w:val="182"/>
        </w:numPr>
        <w:rPr>
          <w:rFonts w:ascii="Times New Roman" w:hAnsi="Times New Roman" w:cs="Times New Roman"/>
          <w:sz w:val="24"/>
        </w:rPr>
      </w:pPr>
      <w:r>
        <w:rPr>
          <w:rFonts w:ascii="Times New Roman" w:hAnsi="Times New Roman"/>
          <w:sz w:val="24"/>
        </w:rPr>
        <w:t xml:space="preserve">knowledge in the fields of pedagogy, special education, evaluation, intervention, and educational psychology, </w:t>
      </w:r>
    </w:p>
    <w:p w14:paraId="789344D7" w14:textId="77777777" w:rsidR="006C241B" w:rsidRPr="00326A8B" w:rsidRDefault="006C241B" w:rsidP="00A54A56">
      <w:pPr>
        <w:pStyle w:val="Psmenkov2"/>
        <w:numPr>
          <w:ilvl w:val="0"/>
          <w:numId w:val="182"/>
        </w:numPr>
        <w:rPr>
          <w:rFonts w:ascii="Times New Roman" w:hAnsi="Times New Roman" w:cs="Times New Roman"/>
          <w:sz w:val="24"/>
        </w:rPr>
      </w:pPr>
      <w:r>
        <w:rPr>
          <w:rFonts w:ascii="Times New Roman" w:hAnsi="Times New Roman"/>
          <w:sz w:val="24"/>
        </w:rPr>
        <w:t>knowledge in the area of the specific subject specialisation,</w:t>
      </w:r>
    </w:p>
    <w:p w14:paraId="44C4F24D" w14:textId="77777777" w:rsidR="006C241B" w:rsidRPr="00326A8B" w:rsidRDefault="006C241B" w:rsidP="00A54A56">
      <w:pPr>
        <w:pStyle w:val="Psmenkov2"/>
        <w:numPr>
          <w:ilvl w:val="0"/>
          <w:numId w:val="182"/>
        </w:numPr>
        <w:rPr>
          <w:rFonts w:ascii="Times New Roman" w:hAnsi="Times New Roman" w:cs="Times New Roman"/>
          <w:sz w:val="24"/>
        </w:rPr>
      </w:pPr>
      <w:r>
        <w:rPr>
          <w:rFonts w:ascii="Times New Roman" w:hAnsi="Times New Roman"/>
          <w:sz w:val="24"/>
        </w:rPr>
        <w:t>knowledge of subject didactics and theories of learning and teaching,</w:t>
      </w:r>
    </w:p>
    <w:p w14:paraId="52905A19" w14:textId="77777777" w:rsidR="006C241B" w:rsidRPr="00326A8B" w:rsidRDefault="006C241B" w:rsidP="00A54A56">
      <w:pPr>
        <w:pStyle w:val="Psmenkov2"/>
        <w:numPr>
          <w:ilvl w:val="0"/>
          <w:numId w:val="182"/>
        </w:numPr>
        <w:rPr>
          <w:rFonts w:ascii="Times New Roman" w:hAnsi="Times New Roman" w:cs="Times New Roman"/>
          <w:sz w:val="24"/>
        </w:rPr>
      </w:pPr>
      <w:r>
        <w:rPr>
          <w:rFonts w:ascii="Times New Roman" w:hAnsi="Times New Roman"/>
          <w:sz w:val="24"/>
        </w:rPr>
        <w:t>knowledge of educational legislation,</w:t>
      </w:r>
    </w:p>
    <w:p w14:paraId="06DD6107" w14:textId="77777777" w:rsidR="006C241B" w:rsidRPr="00326A8B" w:rsidRDefault="006C241B" w:rsidP="00A54A56">
      <w:pPr>
        <w:pStyle w:val="Psmenkov2"/>
        <w:numPr>
          <w:ilvl w:val="0"/>
          <w:numId w:val="182"/>
        </w:numPr>
        <w:rPr>
          <w:rFonts w:ascii="Times New Roman" w:hAnsi="Times New Roman" w:cs="Times New Roman"/>
          <w:sz w:val="24"/>
        </w:rPr>
      </w:pPr>
      <w:r>
        <w:rPr>
          <w:rFonts w:ascii="Times New Roman" w:hAnsi="Times New Roman"/>
          <w:sz w:val="24"/>
        </w:rPr>
        <w:t>understanding of the ethical dimension of working with people.</w:t>
      </w:r>
    </w:p>
    <w:p w14:paraId="75E00B41" w14:textId="77777777" w:rsidR="006C241B" w:rsidRPr="00326A8B" w:rsidRDefault="006C241B" w:rsidP="003B6535">
      <w:pPr>
        <w:pStyle w:val="Psmenkov2"/>
        <w:numPr>
          <w:ilvl w:val="0"/>
          <w:numId w:val="0"/>
        </w:numPr>
        <w:ind w:left="1776"/>
        <w:rPr>
          <w:rFonts w:ascii="Times New Roman" w:hAnsi="Times New Roman" w:cs="Times New Roman"/>
          <w:sz w:val="24"/>
        </w:rPr>
      </w:pPr>
    </w:p>
    <w:p w14:paraId="2F1CA1EB" w14:textId="77777777" w:rsidR="006C241B" w:rsidRPr="00326A8B" w:rsidRDefault="006C241B" w:rsidP="003B6535">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787C7E06" w14:textId="77777777" w:rsidR="006C241B" w:rsidRPr="00326A8B" w:rsidRDefault="00773E03" w:rsidP="000D5981">
      <w:pPr>
        <w:pStyle w:val="Psmenkov2"/>
        <w:numPr>
          <w:ilvl w:val="0"/>
          <w:numId w:val="183"/>
        </w:numPr>
        <w:rPr>
          <w:rFonts w:ascii="Times New Roman" w:hAnsi="Times New Roman" w:cs="Times New Roman"/>
          <w:sz w:val="24"/>
        </w:rPr>
      </w:pPr>
      <w:r>
        <w:rPr>
          <w:rFonts w:ascii="Times New Roman" w:hAnsi="Times New Roman"/>
          <w:sz w:val="24"/>
        </w:rPr>
        <w:t>plan, deliver, monitor and evaluate teaching with respect to their pupils’ individuality and the educational and social context,</w:t>
      </w:r>
    </w:p>
    <w:p w14:paraId="5AFB9B39" w14:textId="77777777" w:rsidR="006C241B" w:rsidRPr="00326A8B" w:rsidRDefault="006C241B" w:rsidP="003B6535">
      <w:pPr>
        <w:pStyle w:val="Psmenkov2"/>
        <w:rPr>
          <w:rFonts w:ascii="Times New Roman" w:hAnsi="Times New Roman" w:cs="Times New Roman"/>
          <w:sz w:val="24"/>
        </w:rPr>
      </w:pPr>
      <w:r>
        <w:rPr>
          <w:rFonts w:ascii="Times New Roman" w:hAnsi="Times New Roman"/>
          <w:sz w:val="24"/>
        </w:rPr>
        <w:t>select appropriate methods for evaluating the teaching process and learning outcomes, including self-assessment,</w:t>
      </w:r>
    </w:p>
    <w:p w14:paraId="017EBB0B" w14:textId="77777777" w:rsidR="006C241B" w:rsidRPr="00326A8B" w:rsidRDefault="006C241B" w:rsidP="003B6535">
      <w:pPr>
        <w:pStyle w:val="Psmenkov2"/>
        <w:rPr>
          <w:rFonts w:ascii="Times New Roman" w:hAnsi="Times New Roman" w:cs="Times New Roman"/>
          <w:sz w:val="24"/>
        </w:rPr>
      </w:pPr>
      <w:r>
        <w:rPr>
          <w:rFonts w:ascii="Times New Roman" w:hAnsi="Times New Roman"/>
          <w:sz w:val="24"/>
        </w:rPr>
        <w:t>create a positive psychosocial learning environment,</w:t>
      </w:r>
    </w:p>
    <w:p w14:paraId="75DA4698" w14:textId="77777777" w:rsidR="006C241B" w:rsidRPr="00326A8B" w:rsidRDefault="006C241B" w:rsidP="003B6535">
      <w:pPr>
        <w:pStyle w:val="Psmenkov2"/>
        <w:rPr>
          <w:rFonts w:ascii="Times New Roman" w:hAnsi="Times New Roman" w:cs="Times New Roman"/>
          <w:sz w:val="24"/>
        </w:rPr>
      </w:pPr>
      <w:r>
        <w:rPr>
          <w:rFonts w:ascii="Times New Roman" w:hAnsi="Times New Roman"/>
          <w:sz w:val="24"/>
        </w:rPr>
        <w:t>communicate appropriately with pupils' legal guardians.</w:t>
      </w:r>
    </w:p>
    <w:p w14:paraId="51D33EDD" w14:textId="77777777" w:rsidR="006C241B" w:rsidRPr="00326A8B" w:rsidRDefault="006C241B" w:rsidP="003B6535">
      <w:pPr>
        <w:pStyle w:val="Odstavecseseznamem"/>
        <w:ind w:left="360" w:firstLine="0"/>
        <w:rPr>
          <w:color w:val="000000"/>
          <w:sz w:val="24"/>
          <w:szCs w:val="24"/>
        </w:rPr>
      </w:pPr>
    </w:p>
    <w:p w14:paraId="301F7D3A" w14:textId="77777777" w:rsidR="006C241B" w:rsidRPr="00326A8B" w:rsidRDefault="006C241B" w:rsidP="003B6535">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4313E4D9" w14:textId="77777777" w:rsidR="002F4345" w:rsidRPr="00326A8B" w:rsidRDefault="002F4345" w:rsidP="00A54A56">
      <w:pPr>
        <w:pStyle w:val="Psmenkov2"/>
        <w:numPr>
          <w:ilvl w:val="0"/>
          <w:numId w:val="233"/>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6D3F3D4F" w14:textId="77777777" w:rsidR="006C241B" w:rsidRPr="00326A8B" w:rsidRDefault="00876EF1" w:rsidP="00A54A56">
      <w:pPr>
        <w:pStyle w:val="Psmenkov2"/>
        <w:numPr>
          <w:ilvl w:val="0"/>
          <w:numId w:val="233"/>
        </w:numPr>
        <w:rPr>
          <w:rFonts w:ascii="Times New Roman" w:hAnsi="Times New Roman" w:cs="Times New Roman"/>
          <w:sz w:val="24"/>
        </w:rPr>
      </w:pPr>
      <w:r>
        <w:rPr>
          <w:rFonts w:ascii="Times New Roman" w:hAnsi="Times New Roman"/>
          <w:sz w:val="24"/>
        </w:rPr>
        <w:t>in schools or school-related and educational institutions.</w:t>
      </w:r>
    </w:p>
    <w:p w14:paraId="2E1FEFCB" w14:textId="77777777" w:rsidR="006C241B" w:rsidRPr="00326A8B" w:rsidRDefault="008E6C59" w:rsidP="00A54A56">
      <w:pPr>
        <w:pStyle w:val="Psmenkovvelk2"/>
        <w:numPr>
          <w:ilvl w:val="0"/>
          <w:numId w:val="277"/>
        </w:numPr>
        <w:rPr>
          <w:rFonts w:ascii="Times New Roman" w:hAnsi="Times New Roman"/>
          <w:sz w:val="24"/>
          <w:szCs w:val="24"/>
        </w:rPr>
      </w:pPr>
      <w:r>
        <w:rPr>
          <w:rFonts w:ascii="Times New Roman" w:hAnsi="Times New Roman"/>
          <w:sz w:val="24"/>
        </w:rPr>
        <w:t>Relevant Characteristic Professions</w:t>
      </w:r>
      <w:r>
        <w:rPr>
          <w:rFonts w:ascii="Times New Roman" w:hAnsi="Times New Roman"/>
          <w:sz w:val="24"/>
          <w:vertAlign w:val="superscript"/>
        </w:rPr>
        <w:t>9)</w:t>
      </w:r>
    </w:p>
    <w:p w14:paraId="1A3F0E66" w14:textId="77777777" w:rsidR="006C241B" w:rsidRPr="00326A8B" w:rsidRDefault="006C241B"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nursery school teacher,</w:t>
      </w:r>
    </w:p>
    <w:p w14:paraId="001815C2" w14:textId="77777777" w:rsidR="006C241B" w:rsidRPr="00326A8B" w:rsidRDefault="006C241B"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primary school teacher (lower level),</w:t>
      </w:r>
    </w:p>
    <w:p w14:paraId="37075785" w14:textId="77777777" w:rsidR="007F7AE6" w:rsidRPr="00326A8B" w:rsidRDefault="007F7AE6"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primary school teacher (upper level),</w:t>
      </w:r>
    </w:p>
    <w:p w14:paraId="2FB54AF5" w14:textId="77777777" w:rsidR="006C241B" w:rsidRPr="00326A8B" w:rsidRDefault="006C241B" w:rsidP="00A54A56">
      <w:pPr>
        <w:pStyle w:val="Psmenkov2"/>
        <w:numPr>
          <w:ilvl w:val="0"/>
          <w:numId w:val="184"/>
        </w:numPr>
        <w:rPr>
          <w:rFonts w:ascii="Times New Roman" w:hAnsi="Times New Roman" w:cs="Times New Roman"/>
          <w:sz w:val="24"/>
        </w:rPr>
      </w:pPr>
      <w:r>
        <w:rPr>
          <w:rFonts w:ascii="Times New Roman" w:hAnsi="Times New Roman"/>
          <w:sz w:val="24"/>
        </w:rPr>
        <w:t>secondary school teacher,</w:t>
      </w:r>
    </w:p>
    <w:p w14:paraId="59095E9C" w14:textId="77777777" w:rsidR="006C241B" w:rsidRPr="00326A8B" w:rsidRDefault="006C241B" w:rsidP="00A54A56">
      <w:pPr>
        <w:pStyle w:val="Psmenkov2"/>
        <w:numPr>
          <w:ilvl w:val="0"/>
          <w:numId w:val="184"/>
        </w:numPr>
        <w:rPr>
          <w:rFonts w:ascii="Times New Roman" w:hAnsi="Times New Roman" w:cs="Times New Roman"/>
          <w:sz w:val="24"/>
        </w:rPr>
      </w:pPr>
      <w:r>
        <w:rPr>
          <w:rFonts w:ascii="Times New Roman" w:hAnsi="Times New Roman"/>
          <w:sz w:val="24"/>
        </w:rPr>
        <w:t xml:space="preserve">assistant educator, </w:t>
      </w:r>
    </w:p>
    <w:p w14:paraId="577F7D0F" w14:textId="77777777" w:rsidR="006C241B" w:rsidRPr="00326A8B" w:rsidRDefault="006C241B"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teacher of artistic vocational subjects in primary art schools, secondary schools and conservatoires,</w:t>
      </w:r>
    </w:p>
    <w:p w14:paraId="50ED81FD" w14:textId="77777777" w:rsidR="00630F93" w:rsidRPr="00326A8B" w:rsidRDefault="006C241B"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tertiary vocational school teacher,</w:t>
      </w:r>
    </w:p>
    <w:p w14:paraId="42A0A312" w14:textId="77777777" w:rsidR="000979F8" w:rsidRPr="00326A8B" w:rsidRDefault="003D7919" w:rsidP="00A54A56">
      <w:pPr>
        <w:pStyle w:val="Psmenkov2"/>
        <w:numPr>
          <w:ilvl w:val="0"/>
          <w:numId w:val="184"/>
        </w:numPr>
        <w:rPr>
          <w:rFonts w:ascii="Times New Roman" w:hAnsi="Times New Roman" w:cs="Times New Roman"/>
          <w:color w:val="000000" w:themeColor="text1"/>
          <w:sz w:val="24"/>
        </w:rPr>
      </w:pPr>
      <w:r>
        <w:rPr>
          <w:rFonts w:ascii="Times New Roman" w:hAnsi="Times New Roman"/>
          <w:color w:val="000000" w:themeColor="text1"/>
          <w:sz w:val="24"/>
        </w:rPr>
        <w:t xml:space="preserve">special educator. </w:t>
      </w:r>
    </w:p>
    <w:p w14:paraId="279CD36A" w14:textId="77777777" w:rsidR="00702B40" w:rsidRPr="00326A8B" w:rsidRDefault="00702B40" w:rsidP="00702B40">
      <w:pPr>
        <w:pStyle w:val="Psmenkov2"/>
        <w:numPr>
          <w:ilvl w:val="0"/>
          <w:numId w:val="0"/>
        </w:numPr>
        <w:ind w:left="170"/>
        <w:rPr>
          <w:rFonts w:ascii="Times New Roman" w:hAnsi="Times New Roman" w:cs="Times New Roman"/>
          <w:color w:val="000000" w:themeColor="text1"/>
          <w:sz w:val="24"/>
        </w:rPr>
      </w:pPr>
    </w:p>
    <w:p w14:paraId="4667563C" w14:textId="77777777" w:rsidR="00785DFA" w:rsidRPr="00326A8B" w:rsidRDefault="00785DFA" w:rsidP="00E40876">
      <w:pPr>
        <w:spacing w:after="0"/>
        <w:rPr>
          <w:rFonts w:ascii="Times New Roman" w:hAnsi="Times New Roman"/>
          <w:b/>
          <w:color w:val="000000" w:themeColor="text1"/>
          <w:sz w:val="24"/>
          <w:szCs w:val="24"/>
        </w:rPr>
      </w:pPr>
    </w:p>
    <w:p w14:paraId="056415A4" w14:textId="77777777" w:rsidR="00630F93" w:rsidRPr="00326A8B" w:rsidRDefault="00112E9C" w:rsidP="00630F93">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THIRTY-ONE</w:t>
      </w:r>
    </w:p>
    <w:p w14:paraId="6B9EDFE2" w14:textId="77777777" w:rsidR="00630F93" w:rsidRPr="00326A8B" w:rsidRDefault="00630F93" w:rsidP="00E26F95">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ART</w:t>
      </w:r>
    </w:p>
    <w:p w14:paraId="48FFE0DB" w14:textId="77777777" w:rsidR="00250C84" w:rsidRPr="00326A8B" w:rsidRDefault="00250C84" w:rsidP="00A54A56">
      <w:pPr>
        <w:pStyle w:val="Psmenkovvelk2"/>
        <w:numPr>
          <w:ilvl w:val="0"/>
          <w:numId w:val="278"/>
        </w:numPr>
        <w:rPr>
          <w:rFonts w:ascii="Times New Roman" w:hAnsi="Times New Roman"/>
          <w:sz w:val="24"/>
          <w:szCs w:val="24"/>
        </w:rPr>
      </w:pPr>
      <w:r>
        <w:rPr>
          <w:rFonts w:ascii="Times New Roman" w:hAnsi="Times New Roman"/>
          <w:sz w:val="24"/>
        </w:rPr>
        <w:t>Basic Thematic Areas</w:t>
      </w:r>
    </w:p>
    <w:p w14:paraId="1B61FFDC" w14:textId="77777777" w:rsidR="00250C84" w:rsidRPr="00326A8B" w:rsidRDefault="00250C84" w:rsidP="00A54A56">
      <w:pPr>
        <w:pStyle w:val="Psmenkov1"/>
        <w:numPr>
          <w:ilvl w:val="0"/>
          <w:numId w:val="185"/>
        </w:numPr>
        <w:spacing w:after="0"/>
        <w:ind w:left="527" w:hanging="357"/>
        <w:rPr>
          <w:rFonts w:ascii="Times New Roman" w:hAnsi="Times New Roman"/>
          <w:sz w:val="24"/>
          <w:szCs w:val="24"/>
        </w:rPr>
      </w:pPr>
      <w:r>
        <w:rPr>
          <w:rFonts w:ascii="Times New Roman" w:hAnsi="Times New Roman"/>
          <w:sz w:val="24"/>
        </w:rPr>
        <w:t>Musical art,</w:t>
      </w:r>
      <w:r>
        <w:rPr>
          <w:rFonts w:ascii="Times New Roman" w:hAnsi="Times New Roman"/>
          <w:sz w:val="24"/>
        </w:rPr>
        <w:tab/>
      </w:r>
    </w:p>
    <w:p w14:paraId="19A16DA5" w14:textId="77777777" w:rsidR="00250C84" w:rsidRPr="00326A8B" w:rsidRDefault="00022BA0" w:rsidP="002716A4">
      <w:pPr>
        <w:pStyle w:val="Psmenkov1"/>
        <w:spacing w:after="0"/>
        <w:ind w:left="527" w:hanging="357"/>
        <w:rPr>
          <w:rFonts w:ascii="Times New Roman" w:hAnsi="Times New Roman"/>
          <w:sz w:val="24"/>
          <w:szCs w:val="24"/>
        </w:rPr>
      </w:pPr>
      <w:r>
        <w:rPr>
          <w:rFonts w:ascii="Times New Roman" w:hAnsi="Times New Roman"/>
          <w:sz w:val="24"/>
        </w:rPr>
        <w:t>Theatre art,</w:t>
      </w:r>
    </w:p>
    <w:p w14:paraId="60F81ACC"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Dance art,</w:t>
      </w:r>
    </w:p>
    <w:p w14:paraId="2928E55E"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Film creation,</w:t>
      </w:r>
    </w:p>
    <w:p w14:paraId="20F41826"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Radio creation,</w:t>
      </w:r>
    </w:p>
    <w:p w14:paraId="4F4F2AD8" w14:textId="77777777" w:rsidR="00773E03" w:rsidRPr="00326A8B" w:rsidRDefault="00773E03" w:rsidP="002716A4">
      <w:pPr>
        <w:pStyle w:val="Psmenkov1"/>
        <w:spacing w:after="0"/>
        <w:ind w:left="527" w:hanging="357"/>
        <w:rPr>
          <w:rFonts w:ascii="Times New Roman" w:hAnsi="Times New Roman"/>
          <w:sz w:val="24"/>
          <w:szCs w:val="24"/>
        </w:rPr>
      </w:pPr>
      <w:r>
        <w:rPr>
          <w:rFonts w:ascii="Times New Roman" w:hAnsi="Times New Roman"/>
          <w:sz w:val="24"/>
        </w:rPr>
        <w:t>Television creation,</w:t>
      </w:r>
    </w:p>
    <w:p w14:paraId="2B2B6D6C"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lastRenderedPageBreak/>
        <w:t>Multimedia creation,</w:t>
      </w:r>
    </w:p>
    <w:p w14:paraId="3C11909E" w14:textId="77777777" w:rsidR="00250C84" w:rsidRPr="00326A8B" w:rsidRDefault="00773E03" w:rsidP="002716A4">
      <w:pPr>
        <w:pStyle w:val="Psmenkov1"/>
        <w:spacing w:after="0"/>
        <w:ind w:left="527" w:hanging="357"/>
        <w:rPr>
          <w:rFonts w:ascii="Times New Roman" w:hAnsi="Times New Roman"/>
          <w:sz w:val="24"/>
          <w:szCs w:val="24"/>
        </w:rPr>
      </w:pPr>
      <w:r>
        <w:rPr>
          <w:rFonts w:ascii="Times New Roman" w:hAnsi="Times New Roman"/>
          <w:sz w:val="24"/>
        </w:rPr>
        <w:t>Fine arts,</w:t>
      </w:r>
    </w:p>
    <w:p w14:paraId="08E5C2B6"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Design and applied arts,</w:t>
      </w:r>
    </w:p>
    <w:p w14:paraId="716B7444"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Architectural creation,</w:t>
      </w:r>
    </w:p>
    <w:p w14:paraId="42583EBA"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Graphic creation,</w:t>
      </w:r>
    </w:p>
    <w:p w14:paraId="4E6B404F"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Restoration,</w:t>
      </w:r>
    </w:p>
    <w:p w14:paraId="038EEF45"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Literary creation,</w:t>
      </w:r>
    </w:p>
    <w:p w14:paraId="1D7DD201"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Theory and history of the artistic discipline,</w:t>
      </w:r>
    </w:p>
    <w:p w14:paraId="7EEE4315"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Organisation and management of artistic practice,</w:t>
      </w:r>
    </w:p>
    <w:p w14:paraId="15906ADA" w14:textId="77777777" w:rsidR="00250C84" w:rsidRPr="00326A8B" w:rsidRDefault="00250C84" w:rsidP="002716A4">
      <w:pPr>
        <w:pStyle w:val="Psmenkov1"/>
        <w:spacing w:after="0"/>
        <w:ind w:left="527" w:hanging="357"/>
        <w:rPr>
          <w:rFonts w:ascii="Times New Roman" w:hAnsi="Times New Roman"/>
          <w:sz w:val="24"/>
          <w:szCs w:val="24"/>
        </w:rPr>
      </w:pPr>
      <w:r>
        <w:rPr>
          <w:rFonts w:ascii="Times New Roman" w:hAnsi="Times New Roman"/>
          <w:sz w:val="24"/>
        </w:rPr>
        <w:t>Pedagogy and didactics of the artistic discipline.</w:t>
      </w:r>
    </w:p>
    <w:p w14:paraId="605FE82A" w14:textId="77777777" w:rsidR="00250C84" w:rsidRPr="00326A8B" w:rsidRDefault="0054702A" w:rsidP="00A54A56">
      <w:pPr>
        <w:pStyle w:val="Psmenkovvelk2"/>
        <w:numPr>
          <w:ilvl w:val="0"/>
          <w:numId w:val="278"/>
        </w:numPr>
        <w:rPr>
          <w:rFonts w:ascii="Times New Roman" w:hAnsi="Times New Roman"/>
          <w:sz w:val="24"/>
          <w:szCs w:val="24"/>
        </w:rPr>
      </w:pPr>
      <w:r>
        <w:rPr>
          <w:rFonts w:ascii="Times New Roman" w:hAnsi="Times New Roman"/>
          <w:sz w:val="24"/>
        </w:rPr>
        <w:t>List of Typical Degree Programmes</w:t>
      </w:r>
    </w:p>
    <w:p w14:paraId="5A5A6B39" w14:textId="77777777" w:rsidR="00250C84" w:rsidRPr="00326A8B" w:rsidRDefault="00250C84"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Musical Art,</w:t>
      </w:r>
    </w:p>
    <w:p w14:paraId="59D04CFC" w14:textId="77777777" w:rsidR="00250C84" w:rsidRPr="00326A8B" w:rsidRDefault="00250C84"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Dance Art,</w:t>
      </w:r>
    </w:p>
    <w:p w14:paraId="2726533D" w14:textId="77777777" w:rsidR="00250C84" w:rsidRPr="00326A8B" w:rsidRDefault="00250C84"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Dramatic Arts,</w:t>
      </w:r>
    </w:p>
    <w:p w14:paraId="04541006" w14:textId="77777777" w:rsidR="00250C84" w:rsidRPr="00326A8B" w:rsidRDefault="00250C84"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Film, Radio, Television and Photographic Art and New Media,</w:t>
      </w:r>
    </w:p>
    <w:p w14:paraId="27F766E3" w14:textId="77777777" w:rsidR="00250C84" w:rsidRPr="00326A8B" w:rsidRDefault="00250C84"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Fine Arts,</w:t>
      </w:r>
    </w:p>
    <w:p w14:paraId="5932C87D" w14:textId="77777777" w:rsidR="00773E03" w:rsidRPr="00326A8B" w:rsidRDefault="00773E03" w:rsidP="00A54A56">
      <w:pPr>
        <w:pStyle w:val="Psmenkov1"/>
        <w:numPr>
          <w:ilvl w:val="0"/>
          <w:numId w:val="186"/>
        </w:numPr>
        <w:spacing w:after="0"/>
        <w:ind w:left="527" w:hanging="357"/>
        <w:rPr>
          <w:rFonts w:ascii="Times New Roman" w:hAnsi="Times New Roman"/>
          <w:sz w:val="24"/>
          <w:szCs w:val="24"/>
        </w:rPr>
      </w:pPr>
      <w:r>
        <w:rPr>
          <w:rFonts w:ascii="Times New Roman" w:hAnsi="Times New Roman"/>
          <w:sz w:val="24"/>
        </w:rPr>
        <w:t>Design.</w:t>
      </w:r>
    </w:p>
    <w:p w14:paraId="0C423BD4" w14:textId="77777777" w:rsidR="00250C84" w:rsidRPr="00326A8B" w:rsidRDefault="00250C84" w:rsidP="00A54A56">
      <w:pPr>
        <w:pStyle w:val="Psmenkovvelk2"/>
        <w:numPr>
          <w:ilvl w:val="0"/>
          <w:numId w:val="278"/>
        </w:numPr>
        <w:rPr>
          <w:rFonts w:ascii="Times New Roman" w:hAnsi="Times New Roman"/>
          <w:sz w:val="24"/>
          <w:szCs w:val="24"/>
        </w:rPr>
      </w:pPr>
      <w:r>
        <w:rPr>
          <w:rFonts w:ascii="Times New Roman" w:hAnsi="Times New Roman"/>
          <w:sz w:val="24"/>
        </w:rPr>
        <w:t>General Graduate's Profile</w:t>
      </w:r>
    </w:p>
    <w:p w14:paraId="63FDF461" w14:textId="77777777" w:rsidR="00250C84" w:rsidRPr="00326A8B" w:rsidRDefault="00250C84" w:rsidP="00D95855">
      <w:pPr>
        <w:pStyle w:val="Psmenkov1"/>
        <w:numPr>
          <w:ilvl w:val="0"/>
          <w:numId w:val="18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0950834" w14:textId="77777777" w:rsidR="00250C84" w:rsidRPr="00326A8B" w:rsidRDefault="00250C84" w:rsidP="00A54A56">
      <w:pPr>
        <w:pStyle w:val="Psmenkov2"/>
        <w:numPr>
          <w:ilvl w:val="0"/>
          <w:numId w:val="188"/>
        </w:numPr>
        <w:rPr>
          <w:rFonts w:ascii="Times New Roman" w:eastAsia="Times New Roman" w:hAnsi="Times New Roman" w:cs="Times New Roman"/>
          <w:color w:val="000000"/>
          <w:sz w:val="24"/>
        </w:rPr>
      </w:pPr>
      <w:r>
        <w:rPr>
          <w:rFonts w:ascii="Times New Roman" w:hAnsi="Times New Roman"/>
          <w:color w:val="000000"/>
          <w:sz w:val="24"/>
        </w:rPr>
        <w:t xml:space="preserve">knowledge </w:t>
      </w:r>
      <w:r>
        <w:rPr>
          <w:rFonts w:ascii="Times New Roman" w:hAnsi="Times New Roman"/>
          <w:sz w:val="24"/>
        </w:rPr>
        <w:t xml:space="preserve">in the area of the relevant artistic discipline, operational artistic field, artistic-pedagogical </w:t>
      </w:r>
      <w:r>
        <w:rPr>
          <w:rFonts w:ascii="Times New Roman" w:hAnsi="Times New Roman"/>
          <w:color w:val="000000" w:themeColor="text1"/>
          <w:sz w:val="24"/>
        </w:rPr>
        <w:t>field, and artistic-theoretical field,</w:t>
      </w:r>
    </w:p>
    <w:p w14:paraId="10687A00" w14:textId="77777777" w:rsidR="00250C84" w:rsidRPr="00326A8B" w:rsidRDefault="00250C84" w:rsidP="00A54A56">
      <w:pPr>
        <w:pStyle w:val="Psmenkov2"/>
        <w:numPr>
          <w:ilvl w:val="0"/>
          <w:numId w:val="188"/>
        </w:numPr>
        <w:rPr>
          <w:rFonts w:ascii="Times New Roman" w:eastAsia="Times New Roman" w:hAnsi="Times New Roman" w:cs="Times New Roman"/>
          <w:color w:val="000000"/>
          <w:sz w:val="24"/>
        </w:rPr>
      </w:pPr>
      <w:r>
        <w:rPr>
          <w:rFonts w:ascii="Times New Roman" w:hAnsi="Times New Roman"/>
          <w:sz w:val="24"/>
        </w:rPr>
        <w:t>knowledge of the history of the given field, including knowledge of the procedures and traditions of the discipline,</w:t>
      </w:r>
    </w:p>
    <w:p w14:paraId="131D13F1" w14:textId="77777777" w:rsidR="00250C84" w:rsidRPr="00326A8B" w:rsidRDefault="00250C84" w:rsidP="00A54A56">
      <w:pPr>
        <w:pStyle w:val="Psmenkov2"/>
        <w:numPr>
          <w:ilvl w:val="0"/>
          <w:numId w:val="188"/>
        </w:numPr>
        <w:rPr>
          <w:rFonts w:ascii="Times New Roman" w:hAnsi="Times New Roman" w:cs="Times New Roman"/>
          <w:sz w:val="24"/>
        </w:rPr>
      </w:pPr>
      <w:r>
        <w:rPr>
          <w:rFonts w:ascii="Times New Roman" w:hAnsi="Times New Roman"/>
          <w:sz w:val="24"/>
        </w:rPr>
        <w:t>personal familiarity with key artistic works in the discipline,</w:t>
      </w:r>
    </w:p>
    <w:p w14:paraId="5D92B208" w14:textId="77777777" w:rsidR="00250C84" w:rsidRPr="00326A8B" w:rsidRDefault="00250C84" w:rsidP="00A54A56">
      <w:pPr>
        <w:pStyle w:val="Psmenkov2"/>
        <w:numPr>
          <w:ilvl w:val="0"/>
          <w:numId w:val="188"/>
        </w:numPr>
        <w:rPr>
          <w:rFonts w:ascii="Times New Roman" w:hAnsi="Times New Roman" w:cs="Times New Roman"/>
          <w:sz w:val="24"/>
        </w:rPr>
      </w:pPr>
      <w:r>
        <w:rPr>
          <w:rFonts w:ascii="Times New Roman" w:hAnsi="Times New Roman"/>
          <w:sz w:val="24"/>
        </w:rPr>
        <w:t>knowledge of theoretical concepts and methods in relation to various artistic approaches,</w:t>
      </w:r>
    </w:p>
    <w:p w14:paraId="5FC4C08F" w14:textId="77777777" w:rsidR="00250C84" w:rsidRPr="00326A8B" w:rsidRDefault="00250C84" w:rsidP="00A54A56">
      <w:pPr>
        <w:pStyle w:val="Psmenkov2"/>
        <w:numPr>
          <w:ilvl w:val="0"/>
          <w:numId w:val="188"/>
        </w:numPr>
        <w:rPr>
          <w:rFonts w:ascii="Times New Roman" w:hAnsi="Times New Roman" w:cs="Times New Roman"/>
          <w:sz w:val="24"/>
        </w:rPr>
      </w:pPr>
      <w:r>
        <w:rPr>
          <w:rFonts w:ascii="Times New Roman" w:hAnsi="Times New Roman"/>
          <w:sz w:val="24"/>
        </w:rPr>
        <w:t>understanding of the initial options, conditions and methods of applying theories, concepts and procedures in relation to artistic creation,</w:t>
      </w:r>
    </w:p>
    <w:p w14:paraId="1A1C1E1F" w14:textId="77777777" w:rsidR="00250C84" w:rsidRPr="00326A8B" w:rsidRDefault="00250C84" w:rsidP="00A54A56">
      <w:pPr>
        <w:pStyle w:val="Psmenkov2"/>
        <w:numPr>
          <w:ilvl w:val="0"/>
          <w:numId w:val="188"/>
        </w:numPr>
        <w:rPr>
          <w:rFonts w:ascii="Times New Roman" w:hAnsi="Times New Roman" w:cs="Times New Roman"/>
          <w:sz w:val="24"/>
        </w:rPr>
      </w:pPr>
      <w:r>
        <w:rPr>
          <w:rFonts w:ascii="Times New Roman" w:hAnsi="Times New Roman"/>
          <w:sz w:val="24"/>
        </w:rPr>
        <w:t>understanding of the potential for creative or theoretical overlap with other disciplines,</w:t>
      </w:r>
    </w:p>
    <w:p w14:paraId="43BC3B84" w14:textId="77777777" w:rsidR="00250C84" w:rsidRPr="00326A8B" w:rsidRDefault="00250C84" w:rsidP="004278C8">
      <w:pPr>
        <w:pStyle w:val="Psmenkov2"/>
        <w:numPr>
          <w:ilvl w:val="0"/>
          <w:numId w:val="188"/>
        </w:numPr>
        <w:rPr>
          <w:rFonts w:ascii="Times New Roman" w:hAnsi="Times New Roman" w:cs="Times New Roman"/>
          <w:sz w:val="24"/>
        </w:rPr>
      </w:pPr>
      <w:r>
        <w:rPr>
          <w:rFonts w:ascii="Times New Roman" w:hAnsi="Times New Roman"/>
          <w:sz w:val="24"/>
        </w:rPr>
        <w:t>knowledge of copyright law, and in the case of operational artistic fields, also broader related legal knowledge.</w:t>
      </w:r>
    </w:p>
    <w:p w14:paraId="27440FE5" w14:textId="77777777" w:rsidR="004278C8" w:rsidRPr="00326A8B" w:rsidRDefault="004278C8" w:rsidP="004278C8">
      <w:pPr>
        <w:pStyle w:val="Psmenkov2"/>
        <w:numPr>
          <w:ilvl w:val="0"/>
          <w:numId w:val="0"/>
        </w:numPr>
        <w:ind w:left="530"/>
        <w:rPr>
          <w:rFonts w:ascii="Times New Roman" w:hAnsi="Times New Roman" w:cs="Times New Roman"/>
          <w:sz w:val="24"/>
        </w:rPr>
      </w:pPr>
    </w:p>
    <w:p w14:paraId="79228EF7" w14:textId="77777777" w:rsidR="00250C84" w:rsidRPr="00326A8B" w:rsidRDefault="00250C84" w:rsidP="002716A4">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3DD3A493" w14:textId="77777777" w:rsidR="00250C84" w:rsidRPr="00326A8B" w:rsidRDefault="00CF3945" w:rsidP="00A54A56">
      <w:pPr>
        <w:pStyle w:val="Psmenkov2"/>
        <w:numPr>
          <w:ilvl w:val="0"/>
          <w:numId w:val="189"/>
        </w:numPr>
        <w:rPr>
          <w:rFonts w:ascii="Times New Roman" w:hAnsi="Times New Roman" w:cs="Times New Roman"/>
          <w:sz w:val="24"/>
        </w:rPr>
      </w:pPr>
      <w:r>
        <w:rPr>
          <w:rFonts w:ascii="Times New Roman" w:hAnsi="Times New Roman"/>
          <w:sz w:val="24"/>
        </w:rPr>
        <w:t>use creative methods, procedures and expertise in their artistic creation,</w:t>
      </w:r>
    </w:p>
    <w:p w14:paraId="7B5D6534" w14:textId="77777777" w:rsidR="00250C84" w:rsidRPr="00326A8B" w:rsidRDefault="00DC1EB3" w:rsidP="00A54A56">
      <w:pPr>
        <w:pStyle w:val="Psmenkov2"/>
        <w:numPr>
          <w:ilvl w:val="0"/>
          <w:numId w:val="189"/>
        </w:numPr>
        <w:rPr>
          <w:rFonts w:ascii="Times New Roman" w:hAnsi="Times New Roman" w:cs="Times New Roman"/>
          <w:sz w:val="24"/>
        </w:rPr>
      </w:pPr>
      <w:r>
        <w:rPr>
          <w:rFonts w:ascii="Times New Roman" w:hAnsi="Times New Roman"/>
          <w:sz w:val="24"/>
        </w:rPr>
        <w:t>analytically and critically reflect on artistic creation and artworks,</w:t>
      </w:r>
    </w:p>
    <w:p w14:paraId="490078DF" w14:textId="77777777" w:rsidR="00250C84"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realise a designated theme in an artistic performance at a professional level,</w:t>
      </w:r>
    </w:p>
    <w:p w14:paraId="3229DBF4" w14:textId="77777777" w:rsidR="00250C84"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 xml:space="preserve">present an original artistic performance, either individual or team-based, to the public, </w:t>
      </w:r>
    </w:p>
    <w:p w14:paraId="0AE7EA6C" w14:textId="77777777" w:rsidR="00250C84"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create an original authored work or original artistic individual or collective performance,</w:t>
      </w:r>
    </w:p>
    <w:p w14:paraId="7E18EF59" w14:textId="77777777" w:rsidR="00250C84"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competently use technologies related to the given discipline,</w:t>
      </w:r>
    </w:p>
    <w:p w14:paraId="1DA3196D" w14:textId="77777777" w:rsidR="00250C84"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perform basic administrative tasks that support the successful development of professional activities in the given field,</w:t>
      </w:r>
    </w:p>
    <w:p w14:paraId="15133A40" w14:textId="77777777" w:rsidR="00DC1EB3" w:rsidRPr="00326A8B" w:rsidRDefault="00250C84" w:rsidP="00A54A56">
      <w:pPr>
        <w:pStyle w:val="Psmenkov2"/>
        <w:numPr>
          <w:ilvl w:val="0"/>
          <w:numId w:val="189"/>
        </w:numPr>
        <w:rPr>
          <w:rFonts w:ascii="Times New Roman" w:hAnsi="Times New Roman" w:cs="Times New Roman"/>
          <w:sz w:val="24"/>
        </w:rPr>
      </w:pPr>
      <w:r>
        <w:rPr>
          <w:rFonts w:ascii="Times New Roman" w:hAnsi="Times New Roman"/>
          <w:sz w:val="24"/>
        </w:rPr>
        <w:t>in specialised production fields, ensure the practical functioning of the field in terms of technology, organisation and copyright,</w:t>
      </w:r>
    </w:p>
    <w:p w14:paraId="1DAE5FF3" w14:textId="77777777" w:rsidR="00250C84" w:rsidRPr="00326A8B" w:rsidRDefault="00DC1EB3" w:rsidP="00A54A56">
      <w:pPr>
        <w:pStyle w:val="Psmenkov2"/>
        <w:numPr>
          <w:ilvl w:val="0"/>
          <w:numId w:val="189"/>
        </w:numPr>
        <w:rPr>
          <w:rFonts w:ascii="Times New Roman" w:hAnsi="Times New Roman" w:cs="Times New Roman"/>
          <w:sz w:val="24"/>
        </w:rPr>
      </w:pPr>
      <w:r>
        <w:rPr>
          <w:rFonts w:ascii="Times New Roman" w:hAnsi="Times New Roman"/>
          <w:sz w:val="24"/>
        </w:rPr>
        <w:t>in specialised artistic-pedagogical fields, work in both formal and informal artistic education and create their own pedagogical concepts based on binding educational documents.</w:t>
      </w:r>
    </w:p>
    <w:p w14:paraId="45A3B7AE" w14:textId="77777777" w:rsidR="00250C84" w:rsidRPr="00326A8B" w:rsidRDefault="00250C84" w:rsidP="002716A4">
      <w:pPr>
        <w:pStyle w:val="Psmenkov2"/>
        <w:numPr>
          <w:ilvl w:val="0"/>
          <w:numId w:val="0"/>
        </w:numPr>
        <w:ind w:left="1068"/>
        <w:rPr>
          <w:rFonts w:ascii="Times New Roman" w:hAnsi="Times New Roman" w:cs="Times New Roman"/>
          <w:sz w:val="24"/>
        </w:rPr>
      </w:pPr>
    </w:p>
    <w:p w14:paraId="34CA7636" w14:textId="77777777" w:rsidR="00250C84" w:rsidRPr="00326A8B" w:rsidRDefault="00250C84" w:rsidP="002716A4">
      <w:pPr>
        <w:pStyle w:val="Psmenkov1"/>
        <w:rPr>
          <w:rFonts w:ascii="Times New Roman" w:hAnsi="Times New Roman"/>
          <w:sz w:val="24"/>
          <w:szCs w:val="24"/>
        </w:rPr>
      </w:pPr>
      <w:r>
        <w:rPr>
          <w:rFonts w:ascii="Times New Roman" w:hAnsi="Times New Roman"/>
          <w:sz w:val="24"/>
        </w:rPr>
        <w:t xml:space="preserve">With regard to the type of degree programme, </w:t>
      </w:r>
      <w:r>
        <w:rPr>
          <w:rFonts w:ascii="Times New Roman" w:hAnsi="Times New Roman"/>
          <w:color w:val="000000" w:themeColor="text1"/>
          <w:sz w:val="24"/>
        </w:rPr>
        <w:t>graduates may find employment, for example:</w:t>
      </w:r>
    </w:p>
    <w:p w14:paraId="5625D3F3" w14:textId="77777777" w:rsidR="004F1084" w:rsidRDefault="00D21BE4" w:rsidP="00A54A56">
      <w:pPr>
        <w:pStyle w:val="Psmenkov2"/>
        <w:numPr>
          <w:ilvl w:val="0"/>
          <w:numId w:val="190"/>
        </w:numPr>
        <w:rPr>
          <w:rFonts w:ascii="Times New Roman" w:hAnsi="Times New Roman" w:cs="Times New Roman"/>
          <w:color w:val="000000" w:themeColor="text1"/>
          <w:sz w:val="24"/>
        </w:rPr>
      </w:pPr>
      <w:r>
        <w:rPr>
          <w:rFonts w:ascii="Times New Roman" w:hAnsi="Times New Roman"/>
          <w:color w:val="000000" w:themeColor="text1"/>
          <w:sz w:val="24"/>
        </w:rPr>
        <w:t>as freelance artists,</w:t>
      </w:r>
    </w:p>
    <w:p w14:paraId="0441056C" w14:textId="77777777" w:rsidR="0054702A" w:rsidRPr="0016765F" w:rsidRDefault="004F1084" w:rsidP="0016765F">
      <w:pPr>
        <w:pStyle w:val="Psmenkov2"/>
        <w:numPr>
          <w:ilvl w:val="0"/>
          <w:numId w:val="190"/>
        </w:numPr>
        <w:rPr>
          <w:rFonts w:ascii="Times New Roman" w:hAnsi="Times New Roman" w:cs="Times New Roman"/>
          <w:color w:val="000000" w:themeColor="text1"/>
          <w:sz w:val="24"/>
        </w:rPr>
      </w:pPr>
      <w:r>
        <w:rPr>
          <w:rFonts w:ascii="Times New Roman" w:hAnsi="Times New Roman"/>
          <w:sz w:val="24"/>
        </w:rPr>
        <w:t xml:space="preserve">in </w:t>
      </w:r>
      <w:r>
        <w:rPr>
          <w:rFonts w:ascii="Times New Roman" w:hAnsi="Times New Roman"/>
          <w:color w:val="000000" w:themeColor="text1"/>
          <w:sz w:val="24"/>
        </w:rPr>
        <w:t>artistic ensembles and institutions,</w:t>
      </w:r>
    </w:p>
    <w:p w14:paraId="4D79A22D" w14:textId="77777777" w:rsidR="002F4345" w:rsidRPr="00326A8B" w:rsidRDefault="002F4345" w:rsidP="00A54A56">
      <w:pPr>
        <w:pStyle w:val="Psmenkov2"/>
        <w:numPr>
          <w:ilvl w:val="0"/>
          <w:numId w:val="190"/>
        </w:numPr>
        <w:rPr>
          <w:rFonts w:ascii="Times New Roman" w:hAnsi="Times New Roman" w:cs="Times New Roman"/>
          <w:color w:val="000000" w:themeColor="text1"/>
          <w:sz w:val="24"/>
        </w:rPr>
      </w:pPr>
      <w:r>
        <w:rPr>
          <w:rFonts w:ascii="Times New Roman" w:hAnsi="Times New Roman"/>
          <w:color w:val="000000" w:themeColor="text1"/>
          <w:sz w:val="24"/>
        </w:rPr>
        <w:t>in academia and in other institutions engaged in science, research, development and innovation,</w:t>
      </w:r>
    </w:p>
    <w:p w14:paraId="4E4F7D0D" w14:textId="77777777" w:rsidR="00250C84" w:rsidRPr="00326A8B" w:rsidRDefault="00250C84" w:rsidP="00A54A56">
      <w:pPr>
        <w:pStyle w:val="Psmenkov2"/>
        <w:numPr>
          <w:ilvl w:val="0"/>
          <w:numId w:val="190"/>
        </w:numPr>
        <w:rPr>
          <w:rFonts w:ascii="Times New Roman" w:hAnsi="Times New Roman" w:cs="Times New Roman"/>
          <w:sz w:val="24"/>
        </w:rPr>
      </w:pPr>
      <w:r>
        <w:rPr>
          <w:rFonts w:ascii="Times New Roman" w:hAnsi="Times New Roman"/>
          <w:color w:val="000000" w:themeColor="text1"/>
          <w:sz w:val="24"/>
        </w:rPr>
        <w:t xml:space="preserve">as teachers at secondary art schools, conservatoires and vocational secondary </w:t>
      </w:r>
      <w:r>
        <w:rPr>
          <w:rFonts w:ascii="Times New Roman" w:hAnsi="Times New Roman"/>
          <w:sz w:val="24"/>
        </w:rPr>
        <w:t>schools.</w:t>
      </w:r>
    </w:p>
    <w:p w14:paraId="5A7D3A5B" w14:textId="77777777" w:rsidR="00250C84" w:rsidRPr="00326A8B" w:rsidRDefault="008E6C59" w:rsidP="00A54A56">
      <w:pPr>
        <w:pStyle w:val="Psmenkovvelk2"/>
        <w:numPr>
          <w:ilvl w:val="0"/>
          <w:numId w:val="278"/>
        </w:numPr>
        <w:rPr>
          <w:rFonts w:ascii="Times New Roman" w:hAnsi="Times New Roman"/>
          <w:sz w:val="24"/>
          <w:szCs w:val="24"/>
        </w:rPr>
      </w:pPr>
      <w:r>
        <w:rPr>
          <w:rFonts w:ascii="Times New Roman" w:hAnsi="Times New Roman"/>
          <w:sz w:val="24"/>
        </w:rPr>
        <w:t>Relevant Characteristic Professions</w:t>
      </w:r>
      <w:r w:rsidR="00250C84" w:rsidRPr="00326A8B">
        <w:rPr>
          <w:rStyle w:val="Znakapoznpodarou"/>
          <w:rFonts w:ascii="Times New Roman" w:hAnsi="Times New Roman"/>
          <w:b w:val="0"/>
          <w:sz w:val="24"/>
          <w:szCs w:val="24"/>
        </w:rPr>
        <w:footnoteReference w:id="20"/>
      </w:r>
      <w:r>
        <w:rPr>
          <w:rFonts w:ascii="Times New Roman" w:hAnsi="Times New Roman"/>
          <w:b w:val="0"/>
          <w:sz w:val="24"/>
          <w:vertAlign w:val="superscript"/>
        </w:rPr>
        <w:t>)</w:t>
      </w:r>
    </w:p>
    <w:p w14:paraId="11349EB6" w14:textId="77777777" w:rsidR="00DC1EB3" w:rsidRPr="00326A8B" w:rsidRDefault="00250C84" w:rsidP="004C6767">
      <w:pPr>
        <w:pStyle w:val="Psmenkov2"/>
        <w:numPr>
          <w:ilvl w:val="0"/>
          <w:numId w:val="191"/>
        </w:numPr>
        <w:rPr>
          <w:rFonts w:ascii="Times New Roman" w:hAnsi="Times New Roman" w:cs="Times New Roman"/>
          <w:sz w:val="24"/>
        </w:rPr>
      </w:pPr>
      <w:r>
        <w:rPr>
          <w:rFonts w:ascii="Times New Roman" w:hAnsi="Times New Roman"/>
          <w:sz w:val="24"/>
        </w:rPr>
        <w:t>authorised architect,</w:t>
      </w:r>
    </w:p>
    <w:p w14:paraId="2AB963F1" w14:textId="77777777" w:rsidR="00250C84" w:rsidRPr="00326A8B" w:rsidRDefault="00816C65" w:rsidP="00A54A56">
      <w:pPr>
        <w:pStyle w:val="Psmenkov2"/>
        <w:numPr>
          <w:ilvl w:val="0"/>
          <w:numId w:val="191"/>
        </w:numPr>
        <w:rPr>
          <w:rFonts w:ascii="Times New Roman" w:hAnsi="Times New Roman" w:cs="Times New Roman"/>
          <w:sz w:val="24"/>
        </w:rPr>
      </w:pPr>
      <w:r>
        <w:rPr>
          <w:rFonts w:ascii="Times New Roman" w:hAnsi="Times New Roman"/>
          <w:sz w:val="24"/>
        </w:rPr>
        <w:t>restorer of cultural monuments that are works of fine art or artistic craftsmanship.</w:t>
      </w:r>
    </w:p>
    <w:p w14:paraId="253BD464" w14:textId="77777777" w:rsidR="003A3E70" w:rsidRPr="00326A8B" w:rsidRDefault="003A3E70" w:rsidP="00250C84">
      <w:pPr>
        <w:rPr>
          <w:rFonts w:ascii="Times New Roman" w:hAnsi="Times New Roman"/>
          <w:sz w:val="24"/>
          <w:szCs w:val="24"/>
        </w:rPr>
      </w:pPr>
    </w:p>
    <w:p w14:paraId="034FD0E1" w14:textId="77777777" w:rsidR="00785DFA" w:rsidRPr="00326A8B" w:rsidRDefault="00785DFA" w:rsidP="00250C84">
      <w:pPr>
        <w:rPr>
          <w:rFonts w:ascii="Times New Roman" w:hAnsi="Times New Roman"/>
          <w:sz w:val="24"/>
          <w:szCs w:val="24"/>
        </w:rPr>
      </w:pPr>
    </w:p>
    <w:p w14:paraId="280D0555" w14:textId="77777777" w:rsidR="00630F93" w:rsidRPr="00326A8B" w:rsidRDefault="009F3AE0" w:rsidP="00630F93">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THIRTY-TWO</w:t>
      </w:r>
    </w:p>
    <w:p w14:paraId="16924D33" w14:textId="77777777" w:rsidR="00630F93" w:rsidRPr="00326A8B" w:rsidRDefault="00630F93" w:rsidP="00630F93">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ARTS AND CULTURAL SCIENCES</w:t>
      </w:r>
    </w:p>
    <w:p w14:paraId="05A8544E" w14:textId="77777777" w:rsidR="009F3AE0" w:rsidRPr="00326A8B" w:rsidRDefault="009F3AE0" w:rsidP="00250C84">
      <w:pPr>
        <w:rPr>
          <w:rFonts w:ascii="Times New Roman" w:hAnsi="Times New Roman"/>
          <w:sz w:val="24"/>
          <w:szCs w:val="24"/>
        </w:rPr>
      </w:pPr>
    </w:p>
    <w:p w14:paraId="25B6DF59" w14:textId="77777777" w:rsidR="009D6BDD" w:rsidRPr="00326A8B" w:rsidRDefault="009D6BDD" w:rsidP="00A54A56">
      <w:pPr>
        <w:pStyle w:val="Psmenkovvelk2"/>
        <w:numPr>
          <w:ilvl w:val="0"/>
          <w:numId w:val="279"/>
        </w:numPr>
        <w:rPr>
          <w:rFonts w:ascii="Times New Roman" w:hAnsi="Times New Roman"/>
          <w:sz w:val="24"/>
          <w:szCs w:val="24"/>
        </w:rPr>
      </w:pPr>
      <w:r>
        <w:rPr>
          <w:rFonts w:ascii="Times New Roman" w:hAnsi="Times New Roman"/>
          <w:sz w:val="24"/>
        </w:rPr>
        <w:t>Basic Thematic Areas</w:t>
      </w:r>
    </w:p>
    <w:p w14:paraId="73A316D8"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Musicology,</w:t>
      </w:r>
    </w:p>
    <w:p w14:paraId="52B0618A"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Art history,</w:t>
      </w:r>
    </w:p>
    <w:p w14:paraId="539ADBC0"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Theatre studies,</w:t>
      </w:r>
    </w:p>
    <w:p w14:paraId="76ED2ED0"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Aesthetics,</w:t>
      </w:r>
    </w:p>
    <w:p w14:paraId="0429C825"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Film studies,</w:t>
      </w:r>
    </w:p>
    <w:p w14:paraId="51EFDA2E" w14:textId="77777777" w:rsidR="009D6BDD" w:rsidRPr="00326A8B" w:rsidRDefault="009D6BDD" w:rsidP="00A54A56">
      <w:pPr>
        <w:pStyle w:val="Psmenkov1"/>
        <w:numPr>
          <w:ilvl w:val="0"/>
          <w:numId w:val="192"/>
        </w:numPr>
        <w:spacing w:after="0"/>
        <w:ind w:left="527" w:hanging="357"/>
        <w:rPr>
          <w:rFonts w:ascii="Times New Roman" w:hAnsi="Times New Roman"/>
          <w:sz w:val="24"/>
          <w:szCs w:val="24"/>
        </w:rPr>
      </w:pPr>
      <w:r>
        <w:rPr>
          <w:rFonts w:ascii="Times New Roman" w:hAnsi="Times New Roman"/>
          <w:sz w:val="24"/>
        </w:rPr>
        <w:t>Arts management and marketing.</w:t>
      </w:r>
    </w:p>
    <w:p w14:paraId="7991ED06" w14:textId="77777777" w:rsidR="009D6BDD" w:rsidRPr="00326A8B" w:rsidRDefault="0054702A" w:rsidP="00A54A56">
      <w:pPr>
        <w:pStyle w:val="Psmenkovvelk2"/>
        <w:numPr>
          <w:ilvl w:val="0"/>
          <w:numId w:val="279"/>
        </w:numPr>
        <w:rPr>
          <w:rFonts w:ascii="Times New Roman" w:hAnsi="Times New Roman"/>
          <w:sz w:val="24"/>
          <w:szCs w:val="24"/>
        </w:rPr>
      </w:pPr>
      <w:r>
        <w:rPr>
          <w:rFonts w:ascii="Times New Roman" w:hAnsi="Times New Roman"/>
          <w:sz w:val="24"/>
        </w:rPr>
        <w:t>List of Typical Degree Programmes</w:t>
      </w:r>
    </w:p>
    <w:p w14:paraId="6E3F08F8" w14:textId="77777777" w:rsidR="009D6BDD" w:rsidRPr="00326A8B" w:rsidRDefault="009D6BDD" w:rsidP="00A54A56">
      <w:pPr>
        <w:pStyle w:val="Psmenkov1"/>
        <w:numPr>
          <w:ilvl w:val="0"/>
          <w:numId w:val="193"/>
        </w:numPr>
        <w:spacing w:after="0"/>
        <w:ind w:left="527" w:hanging="357"/>
        <w:rPr>
          <w:rFonts w:ascii="Times New Roman" w:hAnsi="Times New Roman"/>
          <w:sz w:val="24"/>
          <w:szCs w:val="24"/>
        </w:rPr>
      </w:pPr>
      <w:r>
        <w:rPr>
          <w:rFonts w:ascii="Times New Roman" w:hAnsi="Times New Roman"/>
          <w:sz w:val="24"/>
        </w:rPr>
        <w:t>Theory and History of Musical Arts,</w:t>
      </w:r>
    </w:p>
    <w:p w14:paraId="034813CC" w14:textId="77777777" w:rsidR="009D6BDD" w:rsidRPr="00326A8B" w:rsidRDefault="009D6BDD" w:rsidP="00A54A56">
      <w:pPr>
        <w:pStyle w:val="Psmenkov1"/>
        <w:numPr>
          <w:ilvl w:val="0"/>
          <w:numId w:val="193"/>
        </w:numPr>
        <w:spacing w:after="0"/>
        <w:ind w:left="527" w:hanging="357"/>
        <w:rPr>
          <w:rFonts w:ascii="Times New Roman" w:hAnsi="Times New Roman"/>
          <w:sz w:val="24"/>
          <w:szCs w:val="24"/>
        </w:rPr>
      </w:pPr>
      <w:r>
        <w:rPr>
          <w:rFonts w:ascii="Times New Roman" w:hAnsi="Times New Roman"/>
          <w:sz w:val="24"/>
        </w:rPr>
        <w:t>Theory and History of Fine Arts,</w:t>
      </w:r>
    </w:p>
    <w:p w14:paraId="7F2C3CC4" w14:textId="77777777" w:rsidR="009D6BDD" w:rsidRPr="00326A8B" w:rsidRDefault="009D6BDD" w:rsidP="00A54A56">
      <w:pPr>
        <w:pStyle w:val="Psmenkov1"/>
        <w:numPr>
          <w:ilvl w:val="0"/>
          <w:numId w:val="193"/>
        </w:numPr>
        <w:spacing w:after="0"/>
        <w:ind w:left="527" w:hanging="357"/>
        <w:rPr>
          <w:rFonts w:ascii="Times New Roman" w:hAnsi="Times New Roman"/>
          <w:sz w:val="24"/>
          <w:szCs w:val="24"/>
        </w:rPr>
      </w:pPr>
      <w:r>
        <w:rPr>
          <w:rFonts w:ascii="Times New Roman" w:hAnsi="Times New Roman"/>
          <w:sz w:val="24"/>
        </w:rPr>
        <w:t>Theory and History of Theatre,</w:t>
      </w:r>
    </w:p>
    <w:p w14:paraId="5F242C3B" w14:textId="77777777" w:rsidR="009D6BDD" w:rsidRPr="00326A8B" w:rsidRDefault="009D6BDD" w:rsidP="00A54A56">
      <w:pPr>
        <w:pStyle w:val="Psmenkov1"/>
        <w:numPr>
          <w:ilvl w:val="0"/>
          <w:numId w:val="193"/>
        </w:numPr>
        <w:spacing w:after="0"/>
        <w:ind w:left="527" w:hanging="357"/>
        <w:rPr>
          <w:rFonts w:ascii="Times New Roman" w:hAnsi="Times New Roman"/>
          <w:sz w:val="24"/>
          <w:szCs w:val="24"/>
        </w:rPr>
      </w:pPr>
      <w:r>
        <w:rPr>
          <w:rFonts w:ascii="Times New Roman" w:hAnsi="Times New Roman"/>
          <w:sz w:val="24"/>
        </w:rPr>
        <w:t>Theory and History of Film and Audiovisual Culture,</w:t>
      </w:r>
    </w:p>
    <w:p w14:paraId="09C1BC1D" w14:textId="77777777" w:rsidR="009D6BDD" w:rsidRPr="00326A8B" w:rsidRDefault="009D6BDD" w:rsidP="00A54A56">
      <w:pPr>
        <w:pStyle w:val="Psmenkov1"/>
        <w:numPr>
          <w:ilvl w:val="0"/>
          <w:numId w:val="193"/>
        </w:numPr>
        <w:spacing w:after="0"/>
        <w:ind w:left="527" w:hanging="357"/>
        <w:rPr>
          <w:rFonts w:ascii="Times New Roman" w:hAnsi="Times New Roman"/>
          <w:sz w:val="24"/>
          <w:szCs w:val="24"/>
        </w:rPr>
      </w:pPr>
      <w:r>
        <w:rPr>
          <w:rFonts w:ascii="Times New Roman" w:hAnsi="Times New Roman"/>
          <w:sz w:val="24"/>
        </w:rPr>
        <w:t>Aesthetics.</w:t>
      </w:r>
    </w:p>
    <w:p w14:paraId="685A4E7E" w14:textId="77777777" w:rsidR="009D6BDD" w:rsidRPr="00326A8B" w:rsidRDefault="009D6BDD" w:rsidP="00A54A56">
      <w:pPr>
        <w:pStyle w:val="Psmenkovvelk2"/>
        <w:numPr>
          <w:ilvl w:val="0"/>
          <w:numId w:val="279"/>
        </w:numPr>
        <w:rPr>
          <w:rStyle w:val="reference-text"/>
          <w:rFonts w:ascii="Times New Roman" w:hAnsi="Times New Roman"/>
          <w:sz w:val="24"/>
          <w:szCs w:val="24"/>
        </w:rPr>
      </w:pPr>
      <w:r>
        <w:rPr>
          <w:rFonts w:ascii="Times New Roman" w:hAnsi="Times New Roman"/>
          <w:sz w:val="24"/>
        </w:rPr>
        <w:t>General Graduate's Profile</w:t>
      </w:r>
    </w:p>
    <w:p w14:paraId="6B822D2F" w14:textId="77777777" w:rsidR="009D6BDD" w:rsidRPr="00326A8B" w:rsidRDefault="009D6BDD" w:rsidP="003D7919">
      <w:pPr>
        <w:pStyle w:val="Psmenkov1"/>
        <w:numPr>
          <w:ilvl w:val="0"/>
          <w:numId w:val="194"/>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7C0C561D" w14:textId="77777777" w:rsidR="009D6BDD" w:rsidRPr="00326A8B" w:rsidRDefault="009D6BDD" w:rsidP="00A54A56">
      <w:pPr>
        <w:pStyle w:val="Psmenkov2"/>
        <w:numPr>
          <w:ilvl w:val="0"/>
          <w:numId w:val="195"/>
        </w:numPr>
        <w:rPr>
          <w:rFonts w:ascii="Times New Roman" w:hAnsi="Times New Roman" w:cs="Times New Roman"/>
          <w:sz w:val="24"/>
        </w:rPr>
      </w:pPr>
      <w:r>
        <w:rPr>
          <w:rFonts w:ascii="Times New Roman" w:hAnsi="Times New Roman"/>
          <w:sz w:val="24"/>
        </w:rPr>
        <w:t>knowledge of global, European, and Czech art history,</w:t>
      </w:r>
    </w:p>
    <w:p w14:paraId="00508210" w14:textId="77777777" w:rsidR="009D6BDD" w:rsidRPr="00326A8B" w:rsidRDefault="009D6BDD" w:rsidP="00A54A56">
      <w:pPr>
        <w:pStyle w:val="Psmenkov2"/>
        <w:numPr>
          <w:ilvl w:val="0"/>
          <w:numId w:val="195"/>
        </w:numPr>
        <w:rPr>
          <w:rFonts w:ascii="Times New Roman" w:hAnsi="Times New Roman" w:cs="Times New Roman"/>
          <w:sz w:val="24"/>
        </w:rPr>
      </w:pPr>
      <w:r>
        <w:rPr>
          <w:rFonts w:ascii="Times New Roman" w:hAnsi="Times New Roman"/>
          <w:sz w:val="24"/>
        </w:rPr>
        <w:t>knowledge of theories and critical-analytical methods for interpreting and evaluating artistic creation,</w:t>
      </w:r>
    </w:p>
    <w:p w14:paraId="2B9A461A" w14:textId="77777777" w:rsidR="009D6BDD" w:rsidRPr="00326A8B" w:rsidRDefault="009D6BDD" w:rsidP="00A54A56">
      <w:pPr>
        <w:pStyle w:val="Psmenkov2"/>
        <w:numPr>
          <w:ilvl w:val="0"/>
          <w:numId w:val="195"/>
        </w:numPr>
        <w:rPr>
          <w:rFonts w:ascii="Times New Roman" w:hAnsi="Times New Roman" w:cs="Times New Roman"/>
          <w:sz w:val="24"/>
        </w:rPr>
      </w:pPr>
      <w:r>
        <w:rPr>
          <w:rFonts w:ascii="Times New Roman" w:hAnsi="Times New Roman"/>
          <w:sz w:val="24"/>
        </w:rPr>
        <w:t>knowledge of related disciplines, particularly with a philosophical and aesthetic focus.</w:t>
      </w:r>
    </w:p>
    <w:p w14:paraId="58802651" w14:textId="77777777" w:rsidR="009D6BDD" w:rsidRPr="00326A8B" w:rsidRDefault="009D6BDD" w:rsidP="005978CF">
      <w:pPr>
        <w:pStyle w:val="Psmenkovvelk2"/>
        <w:spacing w:before="0" w:after="0"/>
        <w:ind w:left="360"/>
        <w:rPr>
          <w:rFonts w:ascii="Times New Roman" w:hAnsi="Times New Roman"/>
          <w:b w:val="0"/>
          <w:sz w:val="24"/>
          <w:szCs w:val="24"/>
        </w:rPr>
      </w:pPr>
    </w:p>
    <w:p w14:paraId="474AD59B" w14:textId="77777777" w:rsidR="009D6BDD" w:rsidRPr="00326A8B" w:rsidRDefault="009D6BDD" w:rsidP="005978CF">
      <w:pPr>
        <w:pStyle w:val="Psmenkov1"/>
        <w:rPr>
          <w:rFonts w:ascii="Times New Roman" w:hAnsi="Times New Roman"/>
          <w:b/>
          <w:sz w:val="24"/>
          <w:szCs w:val="24"/>
        </w:rPr>
      </w:pPr>
      <w:r>
        <w:rPr>
          <w:rFonts w:ascii="Times New Roman" w:hAnsi="Times New Roman"/>
          <w:sz w:val="24"/>
        </w:rPr>
        <w:t>With regard to the type of degree programme, graduates are able, to an appropriate extent and level of detail, to:</w:t>
      </w:r>
    </w:p>
    <w:p w14:paraId="1CF16F88" w14:textId="77777777" w:rsidR="009D6BDD" w:rsidRPr="00326A8B" w:rsidRDefault="009D6BDD" w:rsidP="00A54A56">
      <w:pPr>
        <w:pStyle w:val="Psmenkov2"/>
        <w:numPr>
          <w:ilvl w:val="0"/>
          <w:numId w:val="196"/>
        </w:numPr>
        <w:rPr>
          <w:rFonts w:ascii="Times New Roman" w:hAnsi="Times New Roman" w:cs="Times New Roman"/>
          <w:sz w:val="24"/>
        </w:rPr>
      </w:pPr>
      <w:r>
        <w:rPr>
          <w:rFonts w:ascii="Times New Roman" w:hAnsi="Times New Roman"/>
          <w:sz w:val="24"/>
        </w:rPr>
        <w:lastRenderedPageBreak/>
        <w:t>locate, organise and interpret information required to resolve practical issues within the field,</w:t>
      </w:r>
    </w:p>
    <w:p w14:paraId="75506E2C" w14:textId="77777777" w:rsidR="009D6BDD" w:rsidRPr="00326A8B" w:rsidRDefault="009D6BDD" w:rsidP="00A54A56">
      <w:pPr>
        <w:pStyle w:val="Psmenkov2"/>
        <w:numPr>
          <w:ilvl w:val="0"/>
          <w:numId w:val="196"/>
        </w:numPr>
        <w:rPr>
          <w:rFonts w:ascii="Times New Roman" w:hAnsi="Times New Roman" w:cs="Times New Roman"/>
          <w:sz w:val="24"/>
        </w:rPr>
      </w:pPr>
      <w:r>
        <w:rPr>
          <w:rFonts w:ascii="Times New Roman" w:hAnsi="Times New Roman"/>
          <w:sz w:val="24"/>
        </w:rPr>
        <w:t>assess the quality and typology of a work of art,</w:t>
      </w:r>
    </w:p>
    <w:p w14:paraId="299F8FE9" w14:textId="77777777" w:rsidR="009D6BDD" w:rsidRPr="00326A8B" w:rsidRDefault="009D6BDD" w:rsidP="00A54A56">
      <w:pPr>
        <w:pStyle w:val="Psmenkov2"/>
        <w:numPr>
          <w:ilvl w:val="0"/>
          <w:numId w:val="196"/>
        </w:numPr>
        <w:rPr>
          <w:rFonts w:ascii="Times New Roman" w:hAnsi="Times New Roman" w:cs="Times New Roman"/>
          <w:sz w:val="24"/>
        </w:rPr>
      </w:pPr>
      <w:r>
        <w:rPr>
          <w:rFonts w:ascii="Times New Roman" w:hAnsi="Times New Roman"/>
          <w:sz w:val="24"/>
        </w:rPr>
        <w:t>produce high-quality academic texts.</w:t>
      </w:r>
    </w:p>
    <w:p w14:paraId="6960B648" w14:textId="77777777" w:rsidR="009D6BDD" w:rsidRPr="00326A8B" w:rsidRDefault="009D6BDD" w:rsidP="005978CF">
      <w:pPr>
        <w:pStyle w:val="Psmenkov2"/>
        <w:numPr>
          <w:ilvl w:val="0"/>
          <w:numId w:val="0"/>
        </w:numPr>
        <w:ind w:left="1776"/>
        <w:rPr>
          <w:rFonts w:ascii="Times New Roman" w:hAnsi="Times New Roman" w:cs="Times New Roman"/>
          <w:sz w:val="24"/>
        </w:rPr>
      </w:pPr>
    </w:p>
    <w:p w14:paraId="3E3DE3CA" w14:textId="77777777" w:rsidR="009D6BDD" w:rsidRPr="00326A8B" w:rsidRDefault="009D6BDD" w:rsidP="005978CF">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67588AFB" w14:textId="77777777" w:rsidR="002F4345" w:rsidRPr="00326A8B" w:rsidRDefault="002F4345" w:rsidP="00A54A56">
      <w:pPr>
        <w:pStyle w:val="Psmenkov2"/>
        <w:numPr>
          <w:ilvl w:val="0"/>
          <w:numId w:val="197"/>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4AD8ADC7" w14:textId="77777777" w:rsidR="009D6BDD" w:rsidRPr="00326A8B" w:rsidRDefault="009D6BDD" w:rsidP="00A54A56">
      <w:pPr>
        <w:pStyle w:val="Psmenkov2"/>
        <w:numPr>
          <w:ilvl w:val="0"/>
          <w:numId w:val="197"/>
        </w:numPr>
        <w:rPr>
          <w:rFonts w:ascii="Times New Roman" w:hAnsi="Times New Roman" w:cs="Times New Roman"/>
          <w:sz w:val="24"/>
        </w:rPr>
      </w:pPr>
      <w:r>
        <w:rPr>
          <w:rFonts w:ascii="Times New Roman" w:hAnsi="Times New Roman"/>
          <w:sz w:val="24"/>
        </w:rPr>
        <w:t>in galleries,</w:t>
      </w:r>
    </w:p>
    <w:p w14:paraId="758F8906" w14:textId="77777777" w:rsidR="009D6BDD" w:rsidRPr="00326A8B" w:rsidRDefault="009D6BDD" w:rsidP="00A54A56">
      <w:pPr>
        <w:pStyle w:val="Psmenkov2"/>
        <w:numPr>
          <w:ilvl w:val="0"/>
          <w:numId w:val="197"/>
        </w:numPr>
        <w:rPr>
          <w:rFonts w:ascii="Times New Roman" w:hAnsi="Times New Roman" w:cs="Times New Roman"/>
          <w:sz w:val="24"/>
        </w:rPr>
      </w:pPr>
      <w:r>
        <w:rPr>
          <w:rFonts w:ascii="Times New Roman" w:hAnsi="Times New Roman"/>
          <w:sz w:val="24"/>
        </w:rPr>
        <w:t>in museums,</w:t>
      </w:r>
    </w:p>
    <w:p w14:paraId="1E88B44D" w14:textId="77777777" w:rsidR="009D6BDD" w:rsidRPr="00326A8B" w:rsidRDefault="009D6BDD" w:rsidP="00A54A56">
      <w:pPr>
        <w:pStyle w:val="Psmenkov2"/>
        <w:numPr>
          <w:ilvl w:val="0"/>
          <w:numId w:val="197"/>
        </w:numPr>
        <w:rPr>
          <w:rFonts w:ascii="Times New Roman" w:hAnsi="Times New Roman" w:cs="Times New Roman"/>
          <w:color w:val="000000" w:themeColor="text1"/>
          <w:sz w:val="24"/>
        </w:rPr>
      </w:pPr>
      <w:r>
        <w:rPr>
          <w:rFonts w:ascii="Times New Roman" w:hAnsi="Times New Roman"/>
          <w:sz w:val="24"/>
        </w:rPr>
        <w:t>as dramaturges of artistic ensembles,</w:t>
      </w:r>
    </w:p>
    <w:p w14:paraId="7D79B108" w14:textId="77777777" w:rsidR="009D6BDD" w:rsidRPr="00326A8B" w:rsidRDefault="009D6BDD" w:rsidP="00A54A56">
      <w:pPr>
        <w:pStyle w:val="Psmenkov2"/>
        <w:numPr>
          <w:ilvl w:val="0"/>
          <w:numId w:val="197"/>
        </w:numPr>
        <w:rPr>
          <w:rFonts w:ascii="Times New Roman" w:hAnsi="Times New Roman" w:cs="Times New Roman"/>
          <w:color w:val="000000" w:themeColor="text1"/>
          <w:sz w:val="24"/>
        </w:rPr>
      </w:pPr>
      <w:r>
        <w:rPr>
          <w:rFonts w:ascii="Times New Roman" w:hAnsi="Times New Roman"/>
          <w:color w:val="000000" w:themeColor="text1"/>
          <w:sz w:val="24"/>
        </w:rPr>
        <w:t>as critics in the media,</w:t>
      </w:r>
    </w:p>
    <w:p w14:paraId="40896F8D" w14:textId="77777777" w:rsidR="009D6BDD" w:rsidRPr="00326A8B" w:rsidRDefault="009D6BDD" w:rsidP="00A54A56">
      <w:pPr>
        <w:pStyle w:val="Psmenkov2"/>
        <w:numPr>
          <w:ilvl w:val="0"/>
          <w:numId w:val="197"/>
        </w:numPr>
        <w:rPr>
          <w:rFonts w:ascii="Times New Roman" w:hAnsi="Times New Roman" w:cs="Times New Roman"/>
          <w:sz w:val="24"/>
        </w:rPr>
      </w:pPr>
      <w:r>
        <w:rPr>
          <w:rFonts w:ascii="Times New Roman" w:hAnsi="Times New Roman"/>
          <w:color w:val="000000" w:themeColor="text1"/>
          <w:sz w:val="24"/>
        </w:rPr>
        <w:t xml:space="preserve">as teachers at secondary art schools, conservatoires and vocational secondary </w:t>
      </w:r>
      <w:r>
        <w:rPr>
          <w:rFonts w:ascii="Times New Roman" w:hAnsi="Times New Roman"/>
          <w:sz w:val="24"/>
        </w:rPr>
        <w:t>schools.</w:t>
      </w:r>
    </w:p>
    <w:p w14:paraId="73894092" w14:textId="77777777" w:rsidR="000C0A2D" w:rsidRPr="00326A8B" w:rsidRDefault="000C0A2D" w:rsidP="009D6BDD">
      <w:pPr>
        <w:pStyle w:val="Psmenkov2"/>
        <w:numPr>
          <w:ilvl w:val="0"/>
          <w:numId w:val="0"/>
        </w:numPr>
        <w:rPr>
          <w:rFonts w:ascii="Times New Roman" w:hAnsi="Times New Roman" w:cs="Times New Roman"/>
          <w:sz w:val="24"/>
        </w:rPr>
      </w:pPr>
    </w:p>
    <w:p w14:paraId="737F24C3" w14:textId="77777777" w:rsidR="009F3AE0" w:rsidRPr="00326A8B" w:rsidRDefault="009F3AE0" w:rsidP="009F3AE0">
      <w:pPr>
        <w:spacing w:after="0"/>
        <w:jc w:val="center"/>
        <w:rPr>
          <w:rFonts w:ascii="Times New Roman" w:hAnsi="Times New Roman"/>
          <w:b/>
          <w:color w:val="000000" w:themeColor="text1"/>
          <w:sz w:val="24"/>
          <w:szCs w:val="24"/>
        </w:rPr>
      </w:pPr>
    </w:p>
    <w:p w14:paraId="6FB23344" w14:textId="77777777" w:rsidR="00630F93" w:rsidRPr="00326A8B" w:rsidRDefault="009F3AE0" w:rsidP="00630F93">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THIRTY-THREE</w:t>
      </w:r>
    </w:p>
    <w:p w14:paraId="22659D3C" w14:textId="77777777" w:rsidR="00630F93" w:rsidRPr="00326A8B" w:rsidRDefault="00630F93" w:rsidP="00630F93">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EARTH SCIENCES</w:t>
      </w:r>
    </w:p>
    <w:p w14:paraId="2F4DBF12" w14:textId="77777777" w:rsidR="00630F93" w:rsidRPr="00326A8B" w:rsidRDefault="00630F93" w:rsidP="009D6BDD">
      <w:pPr>
        <w:pStyle w:val="Psmenkov2"/>
        <w:numPr>
          <w:ilvl w:val="0"/>
          <w:numId w:val="0"/>
        </w:numPr>
        <w:rPr>
          <w:rFonts w:ascii="Times New Roman" w:hAnsi="Times New Roman" w:cs="Times New Roman"/>
          <w:sz w:val="24"/>
        </w:rPr>
      </w:pPr>
    </w:p>
    <w:p w14:paraId="54A7D8D3" w14:textId="77777777" w:rsidR="008A56D8" w:rsidRPr="00326A8B" w:rsidRDefault="008A56D8" w:rsidP="00A54A56">
      <w:pPr>
        <w:pStyle w:val="Psmenkovvelk2"/>
        <w:numPr>
          <w:ilvl w:val="0"/>
          <w:numId w:val="280"/>
        </w:numPr>
        <w:rPr>
          <w:rFonts w:ascii="Times New Roman" w:hAnsi="Times New Roman"/>
          <w:sz w:val="24"/>
          <w:szCs w:val="24"/>
        </w:rPr>
      </w:pPr>
      <w:r>
        <w:rPr>
          <w:rFonts w:ascii="Times New Roman" w:hAnsi="Times New Roman"/>
          <w:sz w:val="24"/>
        </w:rPr>
        <w:t>Basic Thematic Areas</w:t>
      </w:r>
    </w:p>
    <w:p w14:paraId="4635F4D6"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Geology,</w:t>
      </w:r>
    </w:p>
    <w:p w14:paraId="1EFE9BF2"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Hydrogeology,</w:t>
      </w:r>
    </w:p>
    <w:p w14:paraId="28B16377"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Engineering geology,</w:t>
      </w:r>
    </w:p>
    <w:p w14:paraId="384189D3"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Deposit geology,</w:t>
      </w:r>
    </w:p>
    <w:p w14:paraId="455122F7"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Environmental geology,</w:t>
      </w:r>
    </w:p>
    <w:p w14:paraId="54B74A3A"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Palaeontology,</w:t>
      </w:r>
    </w:p>
    <w:p w14:paraId="16A76D83"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Physical geography,</w:t>
      </w:r>
    </w:p>
    <w:p w14:paraId="3020F748"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Geomorphology,</w:t>
      </w:r>
    </w:p>
    <w:p w14:paraId="7BBB63F0"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Geophysics,</w:t>
      </w:r>
    </w:p>
    <w:p w14:paraId="5EF5E5C6"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Geochemistry,</w:t>
      </w:r>
    </w:p>
    <w:p w14:paraId="1A7CB2E0"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Pedology,</w:t>
      </w:r>
    </w:p>
    <w:p w14:paraId="3CE6FBF7"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Hydrology,</w:t>
      </w:r>
    </w:p>
    <w:p w14:paraId="045CFC3D"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Geodesy,</w:t>
      </w:r>
    </w:p>
    <w:p w14:paraId="7E456AE7" w14:textId="77777777" w:rsidR="00D528E3" w:rsidRPr="00326A8B" w:rsidRDefault="00D528E3"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Geomatics,</w:t>
      </w:r>
    </w:p>
    <w:p w14:paraId="48230958" w14:textId="77777777" w:rsidR="00D528E3" w:rsidRPr="00326A8B" w:rsidRDefault="00D528E3"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Mine Surveying,</w:t>
      </w:r>
    </w:p>
    <w:p w14:paraId="032A3E54"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 xml:space="preserve">Mineralogy, </w:t>
      </w:r>
    </w:p>
    <w:p w14:paraId="06A5C954"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 xml:space="preserve">Petrology and structural geology, </w:t>
      </w:r>
    </w:p>
    <w:p w14:paraId="21294076"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 xml:space="preserve">Social and economic geography, </w:t>
      </w:r>
    </w:p>
    <w:p w14:paraId="469AA807"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Regional and political geography,</w:t>
      </w:r>
    </w:p>
    <w:p w14:paraId="362CF5D7" w14:textId="77777777" w:rsidR="00D528E3"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Cartography,</w:t>
      </w:r>
    </w:p>
    <w:p w14:paraId="75DFFA71" w14:textId="77777777" w:rsidR="008A56D8" w:rsidRPr="00326A8B" w:rsidRDefault="00D528E3"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 xml:space="preserve">Geoinformatics, </w:t>
      </w:r>
    </w:p>
    <w:p w14:paraId="2C97A9E1" w14:textId="77777777" w:rsidR="00D528E3" w:rsidRPr="00326A8B" w:rsidRDefault="00D528E3"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Remote sensing and photogrammetry,</w:t>
      </w:r>
    </w:p>
    <w:p w14:paraId="515CD4B6" w14:textId="77777777" w:rsidR="008A56D8" w:rsidRPr="00326A8B" w:rsidRDefault="008A56D8" w:rsidP="00A54A56">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Geodemography,</w:t>
      </w:r>
    </w:p>
    <w:p w14:paraId="715917E4" w14:textId="77777777" w:rsidR="00E40876" w:rsidRPr="0016765F" w:rsidRDefault="008A56D8" w:rsidP="0016765F">
      <w:pPr>
        <w:pStyle w:val="Psmenkov1"/>
        <w:numPr>
          <w:ilvl w:val="0"/>
          <w:numId w:val="198"/>
        </w:numPr>
        <w:spacing w:after="0"/>
        <w:ind w:left="527" w:hanging="357"/>
        <w:rPr>
          <w:rFonts w:ascii="Times New Roman" w:hAnsi="Times New Roman"/>
          <w:sz w:val="24"/>
          <w:szCs w:val="24"/>
        </w:rPr>
      </w:pPr>
      <w:r>
        <w:rPr>
          <w:rFonts w:ascii="Times New Roman" w:hAnsi="Times New Roman"/>
          <w:sz w:val="24"/>
        </w:rPr>
        <w:t>Meteorology and cimatology.</w:t>
      </w:r>
    </w:p>
    <w:p w14:paraId="01F67480" w14:textId="77777777" w:rsidR="008A56D8" w:rsidRPr="00326A8B" w:rsidRDefault="0054702A" w:rsidP="00A54A56">
      <w:pPr>
        <w:pStyle w:val="Psmenkovvelk2"/>
        <w:numPr>
          <w:ilvl w:val="0"/>
          <w:numId w:val="280"/>
        </w:numPr>
        <w:rPr>
          <w:rFonts w:ascii="Times New Roman" w:hAnsi="Times New Roman"/>
          <w:sz w:val="24"/>
          <w:szCs w:val="24"/>
        </w:rPr>
      </w:pPr>
      <w:r>
        <w:rPr>
          <w:rFonts w:ascii="Times New Roman" w:hAnsi="Times New Roman"/>
          <w:sz w:val="24"/>
        </w:rPr>
        <w:t>List of Typical Degree Programmes</w:t>
      </w:r>
    </w:p>
    <w:p w14:paraId="66E010EA" w14:textId="77777777" w:rsidR="008A56D8" w:rsidRPr="00326A8B" w:rsidRDefault="008A56D8" w:rsidP="00A54A56">
      <w:pPr>
        <w:pStyle w:val="Psmenkov1"/>
        <w:numPr>
          <w:ilvl w:val="0"/>
          <w:numId w:val="199"/>
        </w:numPr>
        <w:spacing w:after="0"/>
        <w:ind w:left="527" w:hanging="357"/>
        <w:rPr>
          <w:rFonts w:ascii="Times New Roman" w:hAnsi="Times New Roman"/>
          <w:sz w:val="24"/>
          <w:szCs w:val="24"/>
        </w:rPr>
      </w:pPr>
      <w:r>
        <w:rPr>
          <w:rFonts w:ascii="Times New Roman" w:hAnsi="Times New Roman"/>
          <w:sz w:val="24"/>
        </w:rPr>
        <w:t>Geology,</w:t>
      </w:r>
    </w:p>
    <w:p w14:paraId="3CF5C69D" w14:textId="77777777" w:rsidR="008A56D8" w:rsidRPr="00326A8B" w:rsidRDefault="008A56D8" w:rsidP="00E26F95">
      <w:pPr>
        <w:pStyle w:val="Psmenkov1"/>
        <w:numPr>
          <w:ilvl w:val="0"/>
          <w:numId w:val="199"/>
        </w:numPr>
        <w:spacing w:after="0"/>
        <w:ind w:left="527" w:hanging="357"/>
        <w:rPr>
          <w:rFonts w:ascii="Times New Roman" w:hAnsi="Times New Roman"/>
          <w:sz w:val="24"/>
          <w:szCs w:val="24"/>
        </w:rPr>
      </w:pPr>
      <w:r>
        <w:rPr>
          <w:rFonts w:ascii="Times New Roman" w:hAnsi="Times New Roman"/>
          <w:sz w:val="24"/>
        </w:rPr>
        <w:t>Geography,</w:t>
      </w:r>
    </w:p>
    <w:p w14:paraId="3BD14B34" w14:textId="77777777" w:rsidR="00E42269" w:rsidRPr="00E42269" w:rsidRDefault="008A56D8" w:rsidP="00E42269">
      <w:pPr>
        <w:pStyle w:val="Psmenkov1"/>
        <w:numPr>
          <w:ilvl w:val="0"/>
          <w:numId w:val="199"/>
        </w:numPr>
        <w:spacing w:after="0"/>
        <w:ind w:left="527" w:hanging="357"/>
        <w:rPr>
          <w:rFonts w:ascii="Times New Roman" w:hAnsi="Times New Roman"/>
          <w:sz w:val="24"/>
          <w:szCs w:val="24"/>
        </w:rPr>
      </w:pPr>
      <w:r>
        <w:rPr>
          <w:rFonts w:ascii="Times New Roman" w:hAnsi="Times New Roman"/>
          <w:sz w:val="24"/>
        </w:rPr>
        <w:lastRenderedPageBreak/>
        <w:t>Cartography and Geoinformatics.</w:t>
      </w:r>
    </w:p>
    <w:p w14:paraId="673EDF62" w14:textId="77777777" w:rsidR="008A56D8" w:rsidRPr="00326A8B" w:rsidRDefault="008A56D8" w:rsidP="00A54A56">
      <w:pPr>
        <w:pStyle w:val="Psmenkovvelk2"/>
        <w:numPr>
          <w:ilvl w:val="0"/>
          <w:numId w:val="280"/>
        </w:numPr>
        <w:rPr>
          <w:rFonts w:ascii="Times New Roman" w:hAnsi="Times New Roman"/>
          <w:sz w:val="24"/>
          <w:szCs w:val="24"/>
        </w:rPr>
      </w:pPr>
      <w:r>
        <w:rPr>
          <w:rFonts w:ascii="Times New Roman" w:hAnsi="Times New Roman"/>
          <w:sz w:val="24"/>
        </w:rPr>
        <w:t>General Graduate's Profile</w:t>
      </w:r>
    </w:p>
    <w:p w14:paraId="720C961B" w14:textId="77777777" w:rsidR="008A56D8" w:rsidRPr="00326A8B" w:rsidRDefault="008A56D8" w:rsidP="0045594F">
      <w:pPr>
        <w:pStyle w:val="Psmenkov1"/>
        <w:numPr>
          <w:ilvl w:val="0"/>
          <w:numId w:val="200"/>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7E76C0A" w14:textId="77777777" w:rsidR="008A56D8" w:rsidRPr="00326A8B" w:rsidRDefault="008A56D8" w:rsidP="00A54A56">
      <w:pPr>
        <w:pStyle w:val="Psmenkov2"/>
        <w:numPr>
          <w:ilvl w:val="0"/>
          <w:numId w:val="201"/>
        </w:numPr>
        <w:rPr>
          <w:rFonts w:ascii="Times New Roman" w:hAnsi="Times New Roman" w:cs="Times New Roman"/>
          <w:sz w:val="24"/>
        </w:rPr>
      </w:pPr>
      <w:r>
        <w:rPr>
          <w:rFonts w:ascii="Times New Roman" w:hAnsi="Times New Roman"/>
          <w:sz w:val="24"/>
        </w:rPr>
        <w:t>knowledge of the history and properties of the Earth and understanding of the processes taking place within it and the landscape sphere,</w:t>
      </w:r>
    </w:p>
    <w:p w14:paraId="34289A91" w14:textId="77777777" w:rsidR="008A56D8" w:rsidRPr="00326A8B" w:rsidRDefault="008A56D8" w:rsidP="00A54A56">
      <w:pPr>
        <w:pStyle w:val="Psmenkov2"/>
        <w:numPr>
          <w:ilvl w:val="0"/>
          <w:numId w:val="201"/>
        </w:numPr>
        <w:rPr>
          <w:rFonts w:ascii="Times New Roman" w:hAnsi="Times New Roman" w:cs="Times New Roman"/>
          <w:sz w:val="24"/>
        </w:rPr>
      </w:pPr>
      <w:r>
        <w:rPr>
          <w:rFonts w:ascii="Times New Roman" w:hAnsi="Times New Roman"/>
          <w:sz w:val="24"/>
        </w:rPr>
        <w:t>understanding of the interrelations between phenomena and processes in a given area,</w:t>
      </w:r>
    </w:p>
    <w:p w14:paraId="14BE8BD6" w14:textId="77777777" w:rsidR="008A56D8" w:rsidRPr="00326A8B" w:rsidRDefault="008A56D8" w:rsidP="00A54A56">
      <w:pPr>
        <w:pStyle w:val="Psmenkov2"/>
        <w:numPr>
          <w:ilvl w:val="0"/>
          <w:numId w:val="201"/>
        </w:numPr>
        <w:rPr>
          <w:rFonts w:ascii="Times New Roman" w:hAnsi="Times New Roman" w:cs="Times New Roman"/>
          <w:sz w:val="24"/>
        </w:rPr>
      </w:pPr>
      <w:r>
        <w:rPr>
          <w:rFonts w:ascii="Times New Roman" w:hAnsi="Times New Roman"/>
          <w:sz w:val="24"/>
        </w:rPr>
        <w:t>understanding of the role of Earth Sciences in society,</w:t>
      </w:r>
    </w:p>
    <w:p w14:paraId="6D075E71" w14:textId="77777777" w:rsidR="00840B97" w:rsidRPr="00326A8B" w:rsidRDefault="008A56D8" w:rsidP="00A54A56">
      <w:pPr>
        <w:pStyle w:val="Psmenkov2"/>
        <w:numPr>
          <w:ilvl w:val="0"/>
          <w:numId w:val="201"/>
        </w:numPr>
        <w:rPr>
          <w:rFonts w:ascii="Times New Roman" w:hAnsi="Times New Roman" w:cs="Times New Roman"/>
          <w:sz w:val="24"/>
        </w:rPr>
      </w:pPr>
      <w:r>
        <w:rPr>
          <w:rFonts w:ascii="Times New Roman" w:hAnsi="Times New Roman"/>
          <w:sz w:val="24"/>
        </w:rPr>
        <w:t>knowledge of disciplines related to Earth Sciences,</w:t>
      </w:r>
    </w:p>
    <w:p w14:paraId="4EBEFCC0" w14:textId="77777777" w:rsidR="008A56D8" w:rsidRPr="00326A8B" w:rsidRDefault="00840B97" w:rsidP="00840B97">
      <w:pPr>
        <w:pStyle w:val="Psmenkov2"/>
        <w:numPr>
          <w:ilvl w:val="0"/>
          <w:numId w:val="201"/>
        </w:numPr>
        <w:rPr>
          <w:rFonts w:ascii="Times New Roman" w:hAnsi="Times New Roman" w:cs="Times New Roman"/>
          <w:sz w:val="24"/>
        </w:rPr>
      </w:pPr>
      <w:r>
        <w:rPr>
          <w:rFonts w:ascii="Times New Roman" w:hAnsi="Times New Roman"/>
          <w:sz w:val="24"/>
        </w:rPr>
        <w:t>understanding of broader Earth Science contexts, particularly regarding material flows and geochemistry.</w:t>
      </w:r>
    </w:p>
    <w:p w14:paraId="0FF33A94" w14:textId="77777777" w:rsidR="008A56D8" w:rsidRPr="00326A8B" w:rsidRDefault="008A56D8" w:rsidP="00C12738">
      <w:pPr>
        <w:pStyle w:val="Psmenkovvelk2"/>
        <w:spacing w:before="0" w:after="0"/>
        <w:ind w:left="1068"/>
        <w:rPr>
          <w:rFonts w:ascii="Times New Roman" w:hAnsi="Times New Roman"/>
          <w:b w:val="0"/>
          <w:sz w:val="24"/>
          <w:szCs w:val="24"/>
        </w:rPr>
      </w:pPr>
    </w:p>
    <w:p w14:paraId="011AF7AB" w14:textId="77777777" w:rsidR="008A56D8" w:rsidRPr="00326A8B" w:rsidRDefault="008A56D8" w:rsidP="003D7919">
      <w:pPr>
        <w:pStyle w:val="Psmenkov1"/>
        <w:ind w:left="567" w:hanging="357"/>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029BFB92" w14:textId="77777777" w:rsidR="008A56D8" w:rsidRPr="00326A8B" w:rsidRDefault="008A56D8" w:rsidP="003D7919">
      <w:pPr>
        <w:pStyle w:val="Psmenkov2"/>
        <w:numPr>
          <w:ilvl w:val="0"/>
          <w:numId w:val="202"/>
        </w:numPr>
        <w:ind w:hanging="357"/>
        <w:rPr>
          <w:rFonts w:ascii="Times New Roman" w:hAnsi="Times New Roman" w:cs="Times New Roman"/>
          <w:sz w:val="24"/>
        </w:rPr>
      </w:pPr>
      <w:r>
        <w:rPr>
          <w:rFonts w:ascii="Times New Roman" w:hAnsi="Times New Roman"/>
          <w:sz w:val="24"/>
        </w:rPr>
        <w:t>work in the field and in laboratories, describe, document, analyse and present results of such work, and communicate findings clearly,</w:t>
      </w:r>
    </w:p>
    <w:p w14:paraId="350EB61B" w14:textId="77777777" w:rsidR="008A56D8" w:rsidRPr="00326A8B" w:rsidRDefault="008A56D8" w:rsidP="003D7919">
      <w:pPr>
        <w:pStyle w:val="Psmenkov2"/>
        <w:numPr>
          <w:ilvl w:val="0"/>
          <w:numId w:val="202"/>
        </w:numPr>
        <w:rPr>
          <w:rFonts w:ascii="Times New Roman" w:hAnsi="Times New Roman" w:cs="Times New Roman"/>
          <w:sz w:val="24"/>
        </w:rPr>
      </w:pPr>
      <w:r>
        <w:rPr>
          <w:rFonts w:ascii="Times New Roman" w:hAnsi="Times New Roman"/>
          <w:sz w:val="24"/>
        </w:rPr>
        <w:t>produce cartographic representations of phenomena and processes within a given area,</w:t>
      </w:r>
    </w:p>
    <w:p w14:paraId="106CF347" w14:textId="77777777" w:rsidR="000979F8" w:rsidRPr="00326A8B" w:rsidRDefault="008A56D8" w:rsidP="003D7919">
      <w:pPr>
        <w:pStyle w:val="Psmenkov2"/>
        <w:numPr>
          <w:ilvl w:val="0"/>
          <w:numId w:val="202"/>
        </w:numPr>
        <w:rPr>
          <w:rFonts w:ascii="Times New Roman" w:hAnsi="Times New Roman" w:cs="Times New Roman"/>
          <w:sz w:val="24"/>
        </w:rPr>
      </w:pPr>
      <w:r>
        <w:rPr>
          <w:rFonts w:ascii="Times New Roman" w:hAnsi="Times New Roman"/>
          <w:sz w:val="24"/>
        </w:rPr>
        <w:t>work with geographic information systems.</w:t>
      </w:r>
    </w:p>
    <w:p w14:paraId="3EBD9E3B" w14:textId="77777777" w:rsidR="008A56D8" w:rsidRPr="00326A8B" w:rsidRDefault="008A56D8" w:rsidP="00C12738">
      <w:pPr>
        <w:pStyle w:val="Psmenkov2"/>
        <w:numPr>
          <w:ilvl w:val="0"/>
          <w:numId w:val="0"/>
        </w:numPr>
        <w:ind w:left="1068"/>
        <w:rPr>
          <w:rFonts w:ascii="Times New Roman" w:hAnsi="Times New Roman" w:cs="Times New Roman"/>
          <w:sz w:val="24"/>
          <w:highlight w:val="cyan"/>
        </w:rPr>
      </w:pPr>
    </w:p>
    <w:p w14:paraId="0B6C1ECE" w14:textId="77777777" w:rsidR="008A56D8" w:rsidRPr="00326A8B" w:rsidRDefault="008A56D8" w:rsidP="00902323">
      <w:pPr>
        <w:pStyle w:val="Psmenkov1"/>
        <w:numPr>
          <w:ilvl w:val="0"/>
          <w:numId w:val="3"/>
        </w:numPr>
        <w:ind w:left="567"/>
        <w:rPr>
          <w:rFonts w:ascii="Times New Roman" w:hAnsi="Times New Roman"/>
          <w:color w:val="000000" w:themeColor="text1"/>
          <w:sz w:val="24"/>
          <w:szCs w:val="24"/>
        </w:rPr>
      </w:pPr>
      <w:r>
        <w:rPr>
          <w:rFonts w:ascii="Times New Roman" w:hAnsi="Times New Roman"/>
          <w:sz w:val="24"/>
        </w:rPr>
        <w:t xml:space="preserve">With regard to the type of </w:t>
      </w:r>
      <w:r>
        <w:rPr>
          <w:rFonts w:ascii="Times New Roman" w:hAnsi="Times New Roman"/>
          <w:color w:val="000000" w:themeColor="text1"/>
          <w:sz w:val="24"/>
        </w:rPr>
        <w:t>degree programme, graduates may find employment, for example:</w:t>
      </w:r>
    </w:p>
    <w:p w14:paraId="4DE68D11" w14:textId="77777777" w:rsidR="002F4345" w:rsidRPr="00326A8B" w:rsidRDefault="002F4345" w:rsidP="00A54A56">
      <w:pPr>
        <w:pStyle w:val="Psmenkov2"/>
        <w:numPr>
          <w:ilvl w:val="0"/>
          <w:numId w:val="203"/>
        </w:numPr>
        <w:rPr>
          <w:rFonts w:ascii="Times New Roman" w:hAnsi="Times New Roman" w:cs="Times New Roman"/>
          <w:color w:val="000000" w:themeColor="text1"/>
          <w:sz w:val="24"/>
        </w:rPr>
      </w:pPr>
      <w:r>
        <w:rPr>
          <w:rFonts w:ascii="Times New Roman" w:hAnsi="Times New Roman"/>
          <w:color w:val="000000" w:themeColor="text1"/>
          <w:sz w:val="24"/>
        </w:rPr>
        <w:t>in academia and in other institutions engaged in science, research, development and innovation,</w:t>
      </w:r>
    </w:p>
    <w:p w14:paraId="20BEA2EA" w14:textId="77777777" w:rsidR="008A56D8" w:rsidRPr="00326A8B" w:rsidRDefault="008A56D8" w:rsidP="00A54A56">
      <w:pPr>
        <w:pStyle w:val="Psmenkov2"/>
        <w:numPr>
          <w:ilvl w:val="0"/>
          <w:numId w:val="203"/>
        </w:numPr>
        <w:rPr>
          <w:rFonts w:ascii="Times New Roman" w:hAnsi="Times New Roman" w:cs="Times New Roman"/>
          <w:color w:val="000000" w:themeColor="text1"/>
          <w:sz w:val="24"/>
        </w:rPr>
      </w:pPr>
      <w:r>
        <w:rPr>
          <w:rFonts w:ascii="Times New Roman" w:hAnsi="Times New Roman"/>
          <w:color w:val="000000" w:themeColor="text1"/>
          <w:sz w:val="24"/>
        </w:rPr>
        <w:t>in environmental departments of relevant administrative authorities,</w:t>
      </w:r>
    </w:p>
    <w:p w14:paraId="4C7CA766" w14:textId="77777777" w:rsidR="008A56D8" w:rsidRPr="00326A8B" w:rsidRDefault="008A56D8" w:rsidP="00A54A56">
      <w:pPr>
        <w:pStyle w:val="Psmenkov2"/>
        <w:numPr>
          <w:ilvl w:val="0"/>
          <w:numId w:val="203"/>
        </w:numPr>
        <w:rPr>
          <w:rFonts w:ascii="Times New Roman" w:hAnsi="Times New Roman" w:cs="Times New Roman"/>
          <w:sz w:val="24"/>
        </w:rPr>
      </w:pPr>
      <w:r>
        <w:rPr>
          <w:rFonts w:ascii="Times New Roman" w:hAnsi="Times New Roman"/>
          <w:sz w:val="24"/>
        </w:rPr>
        <w:t xml:space="preserve">in the mining of mineral resources, </w:t>
      </w:r>
    </w:p>
    <w:p w14:paraId="652EDD54" w14:textId="77777777" w:rsidR="008A56D8" w:rsidRPr="00326A8B" w:rsidRDefault="008A56D8" w:rsidP="00A54A56">
      <w:pPr>
        <w:pStyle w:val="Psmenkov2"/>
        <w:numPr>
          <w:ilvl w:val="0"/>
          <w:numId w:val="203"/>
        </w:numPr>
        <w:rPr>
          <w:rFonts w:ascii="Times New Roman" w:hAnsi="Times New Roman" w:cs="Times New Roman"/>
          <w:sz w:val="24"/>
        </w:rPr>
      </w:pPr>
      <w:r>
        <w:rPr>
          <w:rFonts w:ascii="Times New Roman" w:hAnsi="Times New Roman"/>
          <w:sz w:val="24"/>
        </w:rPr>
        <w:t xml:space="preserve">in organisations engaged in large-scale construction activities, </w:t>
      </w:r>
    </w:p>
    <w:p w14:paraId="51EDC139" w14:textId="77777777" w:rsidR="008A56D8" w:rsidRPr="00326A8B" w:rsidRDefault="008A56D8" w:rsidP="00A54A56">
      <w:pPr>
        <w:pStyle w:val="Psmenkov2"/>
        <w:numPr>
          <w:ilvl w:val="0"/>
          <w:numId w:val="203"/>
        </w:numPr>
        <w:rPr>
          <w:rStyle w:val="Odkaznakoment"/>
          <w:rFonts w:ascii="Times New Roman" w:hAnsi="Times New Roman" w:cs="Times New Roman"/>
          <w:sz w:val="24"/>
          <w:szCs w:val="24"/>
        </w:rPr>
      </w:pPr>
      <w:r>
        <w:rPr>
          <w:rFonts w:ascii="Times New Roman" w:hAnsi="Times New Roman"/>
          <w:sz w:val="24"/>
        </w:rPr>
        <w:t xml:space="preserve">in the remediation of ecological damage and landscape reclamation, </w:t>
      </w:r>
    </w:p>
    <w:p w14:paraId="291A7C27" w14:textId="77777777" w:rsidR="00D528E3" w:rsidRPr="00326A8B" w:rsidRDefault="008A56D8" w:rsidP="003D7919">
      <w:pPr>
        <w:pStyle w:val="Psmenkov2"/>
        <w:numPr>
          <w:ilvl w:val="0"/>
          <w:numId w:val="203"/>
        </w:numPr>
        <w:rPr>
          <w:rFonts w:ascii="Times New Roman" w:hAnsi="Times New Roman" w:cs="Times New Roman"/>
          <w:sz w:val="24"/>
        </w:rPr>
      </w:pPr>
      <w:r>
        <w:t xml:space="preserve">in institutions responsible for the </w:t>
      </w:r>
      <w:r>
        <w:rPr>
          <w:rFonts w:ascii="Times New Roman" w:hAnsi="Times New Roman"/>
          <w:sz w:val="24"/>
        </w:rPr>
        <w:t>management and stewardship of all spheres of the Earth,</w:t>
      </w:r>
    </w:p>
    <w:p w14:paraId="7819B2D7" w14:textId="77777777" w:rsidR="00D528E3" w:rsidRPr="00326A8B" w:rsidRDefault="00D528E3" w:rsidP="00A54A56">
      <w:pPr>
        <w:pStyle w:val="Psmenkov2"/>
        <w:numPr>
          <w:ilvl w:val="0"/>
          <w:numId w:val="203"/>
        </w:numPr>
        <w:rPr>
          <w:rFonts w:ascii="Times New Roman" w:hAnsi="Times New Roman" w:cs="Times New Roman"/>
          <w:sz w:val="24"/>
        </w:rPr>
      </w:pPr>
      <w:r>
        <w:rPr>
          <w:rFonts w:ascii="Times New Roman" w:hAnsi="Times New Roman"/>
          <w:sz w:val="24"/>
        </w:rPr>
        <w:t>as employees of cadastral offices,</w:t>
      </w:r>
    </w:p>
    <w:p w14:paraId="0CEED7AC" w14:textId="77777777" w:rsidR="00D528E3" w:rsidRPr="00326A8B" w:rsidRDefault="00D528E3" w:rsidP="00A54A56">
      <w:pPr>
        <w:pStyle w:val="Psmenkov2"/>
        <w:numPr>
          <w:ilvl w:val="0"/>
          <w:numId w:val="203"/>
        </w:numPr>
        <w:rPr>
          <w:rFonts w:ascii="Times New Roman" w:hAnsi="Times New Roman" w:cs="Times New Roman"/>
          <w:sz w:val="24"/>
        </w:rPr>
      </w:pPr>
      <w:r>
        <w:rPr>
          <w:rFonts w:ascii="Times New Roman" w:hAnsi="Times New Roman"/>
          <w:sz w:val="24"/>
        </w:rPr>
        <w:t>in managing core geodata and certifying their quality,</w:t>
      </w:r>
    </w:p>
    <w:p w14:paraId="41D494CF" w14:textId="77777777" w:rsidR="008A56D8" w:rsidRPr="00326A8B" w:rsidRDefault="00D528E3" w:rsidP="00A54A56">
      <w:pPr>
        <w:pStyle w:val="Psmenkov2"/>
        <w:numPr>
          <w:ilvl w:val="0"/>
          <w:numId w:val="203"/>
        </w:numPr>
        <w:rPr>
          <w:rFonts w:ascii="Times New Roman" w:hAnsi="Times New Roman" w:cs="Times New Roman"/>
          <w:sz w:val="24"/>
        </w:rPr>
      </w:pPr>
      <w:r>
        <w:rPr>
          <w:rFonts w:ascii="Times New Roman" w:hAnsi="Times New Roman"/>
          <w:sz w:val="24"/>
        </w:rPr>
        <w:t xml:space="preserve">in </w:t>
      </w:r>
      <w:r>
        <w:rPr>
          <w:rFonts w:ascii="Times New Roman" w:hAnsi="Times New Roman"/>
          <w:color w:val="000000" w:themeColor="text1"/>
          <w:sz w:val="24"/>
        </w:rPr>
        <w:t xml:space="preserve">all occupations requiring </w:t>
      </w:r>
      <w:r>
        <w:rPr>
          <w:rFonts w:ascii="Times New Roman" w:hAnsi="Times New Roman"/>
          <w:sz w:val="24"/>
        </w:rPr>
        <w:t>surveying activities.</w:t>
      </w:r>
    </w:p>
    <w:p w14:paraId="135DB34D" w14:textId="77777777" w:rsidR="008A56D8" w:rsidRPr="00326A8B" w:rsidRDefault="008E6C59" w:rsidP="00A54A56">
      <w:pPr>
        <w:pStyle w:val="Psmenkovvelk2"/>
        <w:numPr>
          <w:ilvl w:val="0"/>
          <w:numId w:val="280"/>
        </w:numPr>
        <w:rPr>
          <w:rFonts w:ascii="Times New Roman" w:hAnsi="Times New Roman"/>
          <w:sz w:val="24"/>
          <w:szCs w:val="24"/>
        </w:rPr>
      </w:pPr>
      <w:r>
        <w:rPr>
          <w:rFonts w:ascii="Times New Roman" w:hAnsi="Times New Roman"/>
          <w:sz w:val="24"/>
        </w:rPr>
        <w:t>Relevant Characteristic Professions</w:t>
      </w:r>
      <w:r w:rsidR="008A56D8" w:rsidRPr="00326A8B">
        <w:rPr>
          <w:rStyle w:val="Znakapoznpodarou"/>
          <w:rFonts w:ascii="Times New Roman" w:hAnsi="Times New Roman"/>
          <w:b w:val="0"/>
          <w:sz w:val="24"/>
          <w:szCs w:val="24"/>
        </w:rPr>
        <w:footnoteReference w:id="21"/>
      </w:r>
      <w:r>
        <w:rPr>
          <w:rFonts w:ascii="Times New Roman" w:hAnsi="Times New Roman"/>
          <w:b w:val="0"/>
          <w:sz w:val="24"/>
          <w:vertAlign w:val="superscript"/>
        </w:rPr>
        <w:t>)</w:t>
      </w:r>
    </w:p>
    <w:p w14:paraId="0CB44C3F" w14:textId="77777777" w:rsidR="008A56D8" w:rsidRPr="00326A8B" w:rsidRDefault="008A56D8" w:rsidP="00A54A56">
      <w:pPr>
        <w:pStyle w:val="Psmenkov2"/>
        <w:numPr>
          <w:ilvl w:val="0"/>
          <w:numId w:val="236"/>
        </w:numPr>
        <w:rPr>
          <w:rFonts w:ascii="Times New Roman" w:hAnsi="Times New Roman" w:cs="Times New Roman"/>
          <w:sz w:val="24"/>
        </w:rPr>
      </w:pPr>
      <w:r>
        <w:rPr>
          <w:rFonts w:ascii="Times New Roman" w:hAnsi="Times New Roman"/>
          <w:sz w:val="24"/>
        </w:rPr>
        <w:t>geologist,</w:t>
      </w:r>
    </w:p>
    <w:p w14:paraId="7BDDB3FF" w14:textId="77777777" w:rsidR="008A56D8" w:rsidRPr="00326A8B" w:rsidRDefault="00265247" w:rsidP="003D7919">
      <w:pPr>
        <w:pStyle w:val="Psmenkov2"/>
        <w:rPr>
          <w:rFonts w:ascii="Times New Roman" w:hAnsi="Times New Roman" w:cs="Times New Roman"/>
          <w:color w:val="000000" w:themeColor="text1"/>
          <w:sz w:val="24"/>
        </w:rPr>
      </w:pPr>
      <w:r>
        <w:rPr>
          <w:rFonts w:ascii="Times New Roman" w:hAnsi="Times New Roman"/>
          <w:sz w:val="24"/>
        </w:rPr>
        <w:t xml:space="preserve">professionally qualified </w:t>
      </w:r>
      <w:r>
        <w:rPr>
          <w:rFonts w:ascii="Times New Roman" w:hAnsi="Times New Roman"/>
          <w:color w:val="000000" w:themeColor="text1"/>
          <w:sz w:val="24"/>
        </w:rPr>
        <w:t>person for designing, conducting, and evaluating geological work (responsible geological project manager).</w:t>
      </w:r>
    </w:p>
    <w:p w14:paraId="034F36CD" w14:textId="77777777" w:rsidR="008A56D8" w:rsidRPr="00326A8B" w:rsidRDefault="008A56D8" w:rsidP="008A56D8">
      <w:pPr>
        <w:pStyle w:val="Psmenkov2"/>
        <w:numPr>
          <w:ilvl w:val="0"/>
          <w:numId w:val="0"/>
        </w:numPr>
        <w:rPr>
          <w:rFonts w:ascii="Times New Roman" w:hAnsi="Times New Roman" w:cs="Times New Roman"/>
          <w:sz w:val="24"/>
        </w:rPr>
      </w:pPr>
    </w:p>
    <w:p w14:paraId="10F5FF03" w14:textId="77777777" w:rsidR="00E40876" w:rsidRPr="00326A8B" w:rsidRDefault="00E40876" w:rsidP="003D7919">
      <w:pPr>
        <w:spacing w:after="0"/>
        <w:rPr>
          <w:rFonts w:ascii="Times New Roman" w:hAnsi="Times New Roman"/>
          <w:b/>
          <w:color w:val="000000" w:themeColor="text1"/>
          <w:sz w:val="24"/>
          <w:szCs w:val="24"/>
        </w:rPr>
      </w:pPr>
    </w:p>
    <w:p w14:paraId="4844D3D5"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THIRTY-FOUR</w:t>
      </w:r>
    </w:p>
    <w:p w14:paraId="137F76A3"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VETERINARY MEDICINE, VETERINARY HYGIENE</w:t>
      </w:r>
    </w:p>
    <w:p w14:paraId="1BF7000B" w14:textId="77777777" w:rsidR="00D03D05" w:rsidRPr="00326A8B" w:rsidRDefault="00D03D05" w:rsidP="009F3AE0">
      <w:pPr>
        <w:spacing w:after="0"/>
        <w:jc w:val="center"/>
        <w:rPr>
          <w:rFonts w:ascii="Times New Roman" w:hAnsi="Times New Roman"/>
          <w:b/>
          <w:caps/>
          <w:color w:val="000000" w:themeColor="text1"/>
          <w:sz w:val="24"/>
          <w:szCs w:val="24"/>
        </w:rPr>
      </w:pPr>
    </w:p>
    <w:p w14:paraId="6DC95BA4" w14:textId="77777777" w:rsidR="00FB7120" w:rsidRPr="00326A8B" w:rsidRDefault="00FB7120" w:rsidP="00A54A56">
      <w:pPr>
        <w:pStyle w:val="Psmenkovvelk2"/>
        <w:numPr>
          <w:ilvl w:val="0"/>
          <w:numId w:val="281"/>
        </w:numPr>
        <w:rPr>
          <w:rFonts w:ascii="Times New Roman" w:hAnsi="Times New Roman"/>
          <w:sz w:val="24"/>
          <w:szCs w:val="24"/>
        </w:rPr>
      </w:pPr>
      <w:r>
        <w:rPr>
          <w:rFonts w:ascii="Times New Roman" w:hAnsi="Times New Roman"/>
          <w:sz w:val="24"/>
        </w:rPr>
        <w:t>Basic Thematic Areas</w:t>
      </w:r>
    </w:p>
    <w:p w14:paraId="60CDA4E0"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 xml:space="preserve">Diseases of dogs and cats, </w:t>
      </w:r>
    </w:p>
    <w:p w14:paraId="4C3B20C8"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Diseases of horses,</w:t>
      </w:r>
    </w:p>
    <w:p w14:paraId="136578B8"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lastRenderedPageBreak/>
        <w:t>Diseases of ruminants and pigs,</w:t>
      </w:r>
    </w:p>
    <w:p w14:paraId="36D4D913"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Diseases of birds, reptiles, and small mammals,</w:t>
      </w:r>
    </w:p>
    <w:p w14:paraId="1E988A84"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Diseases of fish, bees, game, wild and zoo animals,</w:t>
      </w:r>
    </w:p>
    <w:p w14:paraId="5D06B0E9"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Animal infections and zoonoses,</w:t>
      </w:r>
    </w:p>
    <w:p w14:paraId="64BDB502"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Animal protection, welfare and ethology,</w:t>
      </w:r>
    </w:p>
    <w:p w14:paraId="5CD5E9D0"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Animal health, nutrition, breeding and zoo hygiene,</w:t>
      </w:r>
    </w:p>
    <w:p w14:paraId="1577B379"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Medicinal products and vaccines, addictive substances,</w:t>
      </w:r>
    </w:p>
    <w:p w14:paraId="2C2CD371" w14:textId="77777777" w:rsidR="00550E3F" w:rsidRPr="00326A8B" w:rsidRDefault="00550E3F" w:rsidP="00A54A56">
      <w:pPr>
        <w:pStyle w:val="Psmenkov1"/>
        <w:numPr>
          <w:ilvl w:val="0"/>
          <w:numId w:val="244"/>
        </w:numPr>
        <w:spacing w:after="0"/>
        <w:rPr>
          <w:rFonts w:ascii="Times New Roman" w:hAnsi="Times New Roman"/>
          <w:sz w:val="24"/>
        </w:rPr>
      </w:pPr>
      <w:r>
        <w:rPr>
          <w:rFonts w:ascii="Times New Roman" w:hAnsi="Times New Roman"/>
          <w:sz w:val="24"/>
        </w:rPr>
        <w:t>Pharmacology,</w:t>
      </w:r>
    </w:p>
    <w:p w14:paraId="4EB86F84"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Feed safety, hygiene and feed technologies,</w:t>
      </w:r>
    </w:p>
    <w:p w14:paraId="149AF026"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Food safety, hygiene and food technologies,</w:t>
      </w:r>
    </w:p>
    <w:p w14:paraId="16FBA970"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 xml:space="preserve">Safety, quality and production of food raw materials and foodstuffs, </w:t>
      </w:r>
    </w:p>
    <w:p w14:paraId="4F9FFA0A"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 xml:space="preserve">Veterinary public health protection and the safety of food and meals, </w:t>
      </w:r>
    </w:p>
    <w:p w14:paraId="47482EFE"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 xml:space="preserve">Veterinary environmental protection, </w:t>
      </w:r>
    </w:p>
    <w:p w14:paraId="373FAC8D"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Animal by-products and veterinary sanitation,</w:t>
      </w:r>
    </w:p>
    <w:p w14:paraId="20CB74BE" w14:textId="77777777" w:rsidR="005A5036" w:rsidRPr="00326A8B" w:rsidRDefault="005A5036" w:rsidP="00A54A56">
      <w:pPr>
        <w:pStyle w:val="Psmenkov1"/>
        <w:numPr>
          <w:ilvl w:val="0"/>
          <w:numId w:val="244"/>
        </w:numPr>
        <w:spacing w:after="0"/>
        <w:rPr>
          <w:rFonts w:ascii="Times New Roman" w:hAnsi="Times New Roman"/>
          <w:sz w:val="24"/>
        </w:rPr>
      </w:pPr>
      <w:r>
        <w:rPr>
          <w:rFonts w:ascii="Times New Roman" w:hAnsi="Times New Roman"/>
          <w:sz w:val="24"/>
        </w:rPr>
        <w:t>Veterinary and food law and animal protection legislation, certification, inspection, audits, supervision.</w:t>
      </w:r>
    </w:p>
    <w:p w14:paraId="384A567F" w14:textId="77777777" w:rsidR="00FB7120" w:rsidRPr="00326A8B" w:rsidRDefault="0054702A" w:rsidP="00A54A56">
      <w:pPr>
        <w:pStyle w:val="Psmenkovvelk2"/>
        <w:numPr>
          <w:ilvl w:val="0"/>
          <w:numId w:val="281"/>
        </w:numPr>
        <w:rPr>
          <w:rFonts w:ascii="Times New Roman" w:hAnsi="Times New Roman"/>
          <w:sz w:val="24"/>
          <w:szCs w:val="24"/>
        </w:rPr>
      </w:pPr>
      <w:r>
        <w:rPr>
          <w:rFonts w:ascii="Times New Roman" w:hAnsi="Times New Roman"/>
          <w:sz w:val="24"/>
        </w:rPr>
        <w:t>List of Typical Degree Programmes</w:t>
      </w:r>
    </w:p>
    <w:p w14:paraId="16E505D4" w14:textId="77777777" w:rsidR="00FB7120" w:rsidRPr="00326A8B" w:rsidRDefault="00FB7120" w:rsidP="00A54A56">
      <w:pPr>
        <w:pStyle w:val="Psmenkov1"/>
        <w:numPr>
          <w:ilvl w:val="0"/>
          <w:numId w:val="204"/>
        </w:numPr>
        <w:spacing w:after="0"/>
        <w:ind w:left="527" w:hanging="357"/>
        <w:rPr>
          <w:rFonts w:ascii="Times New Roman" w:hAnsi="Times New Roman"/>
          <w:sz w:val="24"/>
          <w:szCs w:val="24"/>
        </w:rPr>
      </w:pPr>
      <w:r>
        <w:rPr>
          <w:rFonts w:ascii="Times New Roman" w:hAnsi="Times New Roman"/>
          <w:sz w:val="24"/>
        </w:rPr>
        <w:t>Veterinary Medicine,</w:t>
      </w:r>
    </w:p>
    <w:p w14:paraId="6B1D58A0" w14:textId="77777777" w:rsidR="00FB7120" w:rsidRPr="00326A8B" w:rsidRDefault="00FB7120" w:rsidP="00A54A56">
      <w:pPr>
        <w:pStyle w:val="Psmenkov1"/>
        <w:numPr>
          <w:ilvl w:val="0"/>
          <w:numId w:val="204"/>
        </w:numPr>
        <w:spacing w:after="0"/>
        <w:ind w:left="527" w:hanging="357"/>
        <w:rPr>
          <w:rFonts w:ascii="Times New Roman" w:hAnsi="Times New Roman"/>
          <w:sz w:val="24"/>
          <w:szCs w:val="24"/>
        </w:rPr>
      </w:pPr>
      <w:r>
        <w:rPr>
          <w:rFonts w:ascii="Times New Roman" w:hAnsi="Times New Roman"/>
          <w:sz w:val="24"/>
        </w:rPr>
        <w:t>Veterinary Hygiene and Ecology,</w:t>
      </w:r>
    </w:p>
    <w:p w14:paraId="5FDDDE52" w14:textId="77777777" w:rsidR="00FB7120" w:rsidRPr="00326A8B" w:rsidRDefault="00FB7120" w:rsidP="00A54A56">
      <w:pPr>
        <w:pStyle w:val="Psmenkov1"/>
        <w:numPr>
          <w:ilvl w:val="0"/>
          <w:numId w:val="204"/>
        </w:numPr>
        <w:spacing w:after="0"/>
        <w:ind w:left="527" w:hanging="357"/>
        <w:rPr>
          <w:rFonts w:ascii="Times New Roman" w:hAnsi="Times New Roman"/>
          <w:sz w:val="24"/>
          <w:szCs w:val="24"/>
        </w:rPr>
      </w:pPr>
      <w:r>
        <w:rPr>
          <w:rFonts w:ascii="Times New Roman" w:hAnsi="Times New Roman"/>
          <w:sz w:val="24"/>
        </w:rPr>
        <w:t>Animal Protection and Welfare,</w:t>
      </w:r>
    </w:p>
    <w:p w14:paraId="5DA6D4B7" w14:textId="77777777" w:rsidR="00FB7120" w:rsidRPr="00326A8B" w:rsidRDefault="00FB7120" w:rsidP="00BC1048">
      <w:pPr>
        <w:pStyle w:val="Psmenkov1"/>
        <w:spacing w:after="0"/>
        <w:ind w:left="527" w:hanging="357"/>
        <w:rPr>
          <w:rFonts w:ascii="Times New Roman" w:hAnsi="Times New Roman"/>
          <w:sz w:val="24"/>
          <w:szCs w:val="24"/>
        </w:rPr>
      </w:pPr>
      <w:r>
        <w:rPr>
          <w:rFonts w:ascii="Times New Roman" w:hAnsi="Times New Roman"/>
          <w:sz w:val="24"/>
        </w:rPr>
        <w:t>Food Safety and Quality,</w:t>
      </w:r>
    </w:p>
    <w:p w14:paraId="643B6405" w14:textId="77777777" w:rsidR="00FB7120" w:rsidRPr="00326A8B" w:rsidRDefault="00FB7120" w:rsidP="00A54A56">
      <w:pPr>
        <w:pStyle w:val="Psmenkov1"/>
        <w:numPr>
          <w:ilvl w:val="0"/>
          <w:numId w:val="204"/>
        </w:numPr>
        <w:spacing w:after="0"/>
        <w:ind w:left="527" w:hanging="357"/>
        <w:rPr>
          <w:rFonts w:ascii="Times New Roman" w:hAnsi="Times New Roman"/>
          <w:sz w:val="24"/>
          <w:szCs w:val="24"/>
        </w:rPr>
      </w:pPr>
      <w:r>
        <w:rPr>
          <w:rFonts w:ascii="Times New Roman" w:hAnsi="Times New Roman"/>
          <w:sz w:val="24"/>
        </w:rPr>
        <w:t xml:space="preserve">Food Safety and Quality in Gastronomy. </w:t>
      </w:r>
    </w:p>
    <w:p w14:paraId="5578F11A" w14:textId="77777777" w:rsidR="00FB7120" w:rsidRPr="00326A8B" w:rsidRDefault="00FB7120" w:rsidP="00A54A56">
      <w:pPr>
        <w:pStyle w:val="Psmenkovvelk2"/>
        <w:numPr>
          <w:ilvl w:val="0"/>
          <w:numId w:val="281"/>
        </w:numPr>
        <w:rPr>
          <w:rFonts w:ascii="Times New Roman" w:hAnsi="Times New Roman"/>
          <w:sz w:val="24"/>
          <w:szCs w:val="24"/>
        </w:rPr>
      </w:pPr>
      <w:r>
        <w:rPr>
          <w:rFonts w:ascii="Times New Roman" w:hAnsi="Times New Roman"/>
          <w:sz w:val="24"/>
        </w:rPr>
        <w:t>General Graduate's Profile</w:t>
      </w:r>
    </w:p>
    <w:p w14:paraId="1BC651C2" w14:textId="77777777" w:rsidR="00CA5B4D" w:rsidRPr="00326A8B" w:rsidRDefault="00FB7120" w:rsidP="00E85BF3">
      <w:pPr>
        <w:pStyle w:val="Psmenkov2"/>
        <w:numPr>
          <w:ilvl w:val="0"/>
          <w:numId w:val="288"/>
        </w:numPr>
        <w:spacing w:after="120"/>
        <w:ind w:hanging="357"/>
        <w:rPr>
          <w:rFonts w:ascii="Times New Roman" w:hAnsi="Times New Roman" w:cs="Times New Roman"/>
          <w:sz w:val="24"/>
        </w:rPr>
      </w:pPr>
      <w:r>
        <w:rPr>
          <w:rFonts w:ascii="Times New Roman" w:hAnsi="Times New Roman"/>
          <w:sz w:val="24"/>
        </w:rPr>
        <w:t>With regard to the type of degree programme, graduates demonstrate, to an appropriate extent and level of detail:</w:t>
      </w:r>
    </w:p>
    <w:p w14:paraId="223B34C1" w14:textId="77777777" w:rsidR="000A2CA1" w:rsidRPr="00326A8B" w:rsidRDefault="000A2CA1" w:rsidP="00E85BF3">
      <w:pPr>
        <w:pStyle w:val="Psmenkov2"/>
        <w:numPr>
          <w:ilvl w:val="0"/>
          <w:numId w:val="245"/>
        </w:numPr>
        <w:ind w:hanging="357"/>
        <w:rPr>
          <w:rFonts w:ascii="Times New Roman" w:hAnsi="Times New Roman" w:cs="Times New Roman"/>
          <w:sz w:val="24"/>
        </w:rPr>
      </w:pPr>
      <w:r>
        <w:rPr>
          <w:rFonts w:ascii="Times New Roman" w:hAnsi="Times New Roman"/>
          <w:sz w:val="24"/>
        </w:rPr>
        <w:t xml:space="preserve">knowledge of animal morphology and physiology, </w:t>
      </w:r>
    </w:p>
    <w:p w14:paraId="54638935" w14:textId="77777777" w:rsidR="000A2CA1" w:rsidRPr="00326A8B" w:rsidRDefault="00A15CAD" w:rsidP="00E85BF3">
      <w:pPr>
        <w:pStyle w:val="Psmenkov2"/>
        <w:numPr>
          <w:ilvl w:val="0"/>
          <w:numId w:val="245"/>
        </w:numPr>
        <w:rPr>
          <w:rFonts w:ascii="Times New Roman" w:hAnsi="Times New Roman" w:cs="Times New Roman"/>
          <w:sz w:val="24"/>
        </w:rPr>
      </w:pPr>
      <w:r>
        <w:rPr>
          <w:rFonts w:ascii="Times New Roman" w:hAnsi="Times New Roman"/>
          <w:sz w:val="24"/>
        </w:rPr>
        <w:t>knowledge of animal nutrition, breeding and hygiene, animal selection, reproduction and genetics,</w:t>
      </w:r>
    </w:p>
    <w:p w14:paraId="09939FD5" w14:textId="77777777" w:rsidR="000A2CA1" w:rsidRPr="00326A8B" w:rsidRDefault="00A15CAD" w:rsidP="00E85BF3">
      <w:pPr>
        <w:pStyle w:val="Psmenkov2"/>
        <w:numPr>
          <w:ilvl w:val="0"/>
          <w:numId w:val="245"/>
        </w:numPr>
        <w:rPr>
          <w:rFonts w:ascii="Times New Roman" w:hAnsi="Times New Roman" w:cs="Times New Roman"/>
          <w:sz w:val="24"/>
        </w:rPr>
      </w:pPr>
      <w:r>
        <w:rPr>
          <w:rFonts w:ascii="Times New Roman" w:hAnsi="Times New Roman"/>
          <w:sz w:val="24"/>
        </w:rPr>
        <w:t>knowledge of medicinal products and vaccines, addictive substances, chemicals, feed and animal by-products,</w:t>
      </w:r>
    </w:p>
    <w:p w14:paraId="7F675F3B"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 xml:space="preserve">knowledge of preclinical subjects, </w:t>
      </w:r>
    </w:p>
    <w:p w14:paraId="3BBD44C2"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pathology,</w:t>
      </w:r>
    </w:p>
    <w:p w14:paraId="670396B9"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clinical, pathological and laboratory diagnostics and other diagnostic procedures,</w:t>
      </w:r>
    </w:p>
    <w:p w14:paraId="0FBA25A8"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 xml:space="preserve">knowledge of clinical procedures in internal medicine, surgery, obstetrics and gynaecology, </w:t>
      </w:r>
    </w:p>
    <w:p w14:paraId="73434777"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 xml:space="preserve">knowledge of diseases affecting all major animal species and of infectious and communicable animal diseases, </w:t>
      </w:r>
    </w:p>
    <w:p w14:paraId="77198B3A"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animal disease prevention and prophylaxis,</w:t>
      </w:r>
    </w:p>
    <w:p w14:paraId="29FF1899"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animal protection, welfare and ethology, knowledge of protection against cruelty and of proper animal handling,</w:t>
      </w:r>
      <w:r>
        <w:rPr>
          <w:rFonts w:ascii="Times New Roman" w:hAnsi="Times New Roman"/>
        </w:rPr>
        <w:t xml:space="preserve"> </w:t>
      </w:r>
    </w:p>
    <w:p w14:paraId="3A5F680B"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 xml:space="preserve">knowledge of the protection of wildlife, </w:t>
      </w:r>
    </w:p>
    <w:p w14:paraId="79274C41"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veterinary public health protection,</w:t>
      </w:r>
    </w:p>
    <w:p w14:paraId="73A546C8"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the safety, hygiene and technology of foodstuffs of animal origin,</w:t>
      </w:r>
    </w:p>
    <w:p w14:paraId="26995986"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food safety and quality in production, processing, storage, distribution and sales,</w:t>
      </w:r>
    </w:p>
    <w:p w14:paraId="640C2EB0" w14:textId="77777777" w:rsidR="000A2CA1"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t>knowledge of the safety, hygiene and quality of meals,</w:t>
      </w:r>
    </w:p>
    <w:p w14:paraId="4267FAF1" w14:textId="77777777" w:rsidR="00FB7120" w:rsidRPr="00326A8B" w:rsidRDefault="000A2CA1" w:rsidP="00A54A56">
      <w:pPr>
        <w:pStyle w:val="Psmenkov2"/>
        <w:numPr>
          <w:ilvl w:val="0"/>
          <w:numId w:val="245"/>
        </w:numPr>
        <w:rPr>
          <w:rFonts w:ascii="Times New Roman" w:hAnsi="Times New Roman" w:cs="Times New Roman"/>
          <w:sz w:val="24"/>
        </w:rPr>
      </w:pPr>
      <w:r>
        <w:rPr>
          <w:rFonts w:ascii="Times New Roman" w:hAnsi="Times New Roman"/>
          <w:sz w:val="24"/>
        </w:rPr>
        <w:lastRenderedPageBreak/>
        <w:t>knowledge of state, public and societal inspection, audits and supervision, and the relevant legislation focused on veterinary medicine, veterinary hygiene and ecology, animal protection and welfare, food safety and quality, and meal safety and quality.</w:t>
      </w:r>
    </w:p>
    <w:p w14:paraId="2A12C3B2" w14:textId="77777777" w:rsidR="00BC1048" w:rsidRPr="00326A8B" w:rsidRDefault="00BC1048" w:rsidP="00BC1048">
      <w:pPr>
        <w:pStyle w:val="Psmenkov2"/>
        <w:numPr>
          <w:ilvl w:val="0"/>
          <w:numId w:val="0"/>
        </w:numPr>
        <w:ind w:left="1004"/>
        <w:rPr>
          <w:rFonts w:ascii="Times New Roman" w:hAnsi="Times New Roman" w:cs="Times New Roman"/>
          <w:sz w:val="24"/>
        </w:rPr>
      </w:pPr>
    </w:p>
    <w:p w14:paraId="2CEA5CD5" w14:textId="77777777" w:rsidR="00FB7120" w:rsidRPr="00326A8B" w:rsidRDefault="00FB7120" w:rsidP="00E85BF3">
      <w:pPr>
        <w:pStyle w:val="Psmenkov1"/>
        <w:numPr>
          <w:ilvl w:val="0"/>
          <w:numId w:val="288"/>
        </w:numPr>
        <w:rPr>
          <w:rFonts w:ascii="Times New Roman" w:hAnsi="Times New Roman"/>
          <w:color w:val="000000" w:themeColor="text1"/>
          <w:sz w:val="24"/>
          <w:szCs w:val="24"/>
        </w:rPr>
      </w:pPr>
      <w:r>
        <w:rPr>
          <w:rFonts w:ascii="Times New Roman" w:hAnsi="Times New Roman"/>
          <w:sz w:val="24"/>
        </w:rPr>
        <w:t xml:space="preserve">With regard to the type of degree programme, graduates are able, to an appropriate extent and </w:t>
      </w:r>
      <w:r>
        <w:rPr>
          <w:rFonts w:ascii="Times New Roman" w:hAnsi="Times New Roman"/>
          <w:color w:val="000000" w:themeColor="text1"/>
          <w:sz w:val="24"/>
        </w:rPr>
        <w:t>level of detail</w:t>
      </w:r>
      <w:r>
        <w:rPr>
          <w:rFonts w:ascii="Times New Roman" w:hAnsi="Times New Roman"/>
          <w:sz w:val="24"/>
        </w:rPr>
        <w:t>, to:</w:t>
      </w:r>
    </w:p>
    <w:p w14:paraId="35F810B3"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sz w:val="24"/>
        </w:rPr>
        <w:t>assess the condition, nutrition, breeding and hygiene of animals and determine whether it meets the animals’ needs, and propose corrective measures where necessary,</w:t>
      </w:r>
    </w:p>
    <w:p w14:paraId="08A57B26"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perform breeding interventions and procedures on animals and conduct selection, reproduction, insemination and embryo transfer,</w:t>
      </w:r>
    </w:p>
    <w:p w14:paraId="4F72054B"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determine the diagnosis of animal diseases using diagnostic procedures and diagnostic tools, equipment and devices, including imaging technology,</w:t>
      </w:r>
    </w:p>
    <w:p w14:paraId="6441F9B1"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determine a treatment plan for animal diseases, select the appropriate medicinal substance, form and method of administration, considering related physiological processes, substance interactions and drug resistance,</w:t>
      </w:r>
    </w:p>
    <w:p w14:paraId="5214E746"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perform therapeutic interventions, procedures, operations and treatments on animals,</w:t>
      </w:r>
    </w:p>
    <w:p w14:paraId="06F93875"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 xml:space="preserve">handle medicinal products and vaccines, addictive and chemical substances, feed and animal by-products, </w:t>
      </w:r>
    </w:p>
    <w:p w14:paraId="21F793AF"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determine procedures for disease prevention and prophylaxis,</w:t>
      </w:r>
    </w:p>
    <w:p w14:paraId="31E95660"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assess animal health and welfare and apply procedures in the field of protection against cruelty and protection of wildlife,</w:t>
      </w:r>
    </w:p>
    <w:p w14:paraId="5FA36462"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assess the safety, hygiene and technology of production, processing, storage, transport and sales of animal products and foodstuffs of animal origin, and implement procedures to ensure and monitor their safety, hygiene and technological standards,</w:t>
      </w:r>
    </w:p>
    <w:p w14:paraId="1A4EF6B2"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assess food safety and quality and apply procedures for their assurance and monitoring,</w:t>
      </w:r>
    </w:p>
    <w:p w14:paraId="625ABE23" w14:textId="77777777" w:rsidR="00F85C90" w:rsidRPr="00326A8B" w:rsidRDefault="00F85C90" w:rsidP="00A54A56">
      <w:pPr>
        <w:pStyle w:val="Psmenkov2"/>
        <w:numPr>
          <w:ilvl w:val="0"/>
          <w:numId w:val="246"/>
        </w:numPr>
        <w:rPr>
          <w:rFonts w:ascii="Times New Roman" w:hAnsi="Times New Roman" w:cs="Times New Roman"/>
          <w:sz w:val="24"/>
        </w:rPr>
      </w:pPr>
      <w:r>
        <w:rPr>
          <w:rFonts w:ascii="Times New Roman" w:hAnsi="Times New Roman"/>
          <w:color w:val="000000"/>
          <w:sz w:val="24"/>
        </w:rPr>
        <w:t>assess the safety, hygiene and quality of meals and apply procedures for their assurance and control.</w:t>
      </w:r>
    </w:p>
    <w:p w14:paraId="4E3D3CC0" w14:textId="77777777" w:rsidR="001A6C11" w:rsidRPr="00326A8B" w:rsidRDefault="001A6C11" w:rsidP="001A6C11">
      <w:pPr>
        <w:pStyle w:val="Psmenkov2"/>
        <w:numPr>
          <w:ilvl w:val="0"/>
          <w:numId w:val="0"/>
        </w:numPr>
        <w:ind w:left="530" w:hanging="360"/>
        <w:rPr>
          <w:rFonts w:ascii="Times New Roman" w:hAnsi="Times New Roman" w:cs="Times New Roman"/>
          <w:color w:val="000000" w:themeColor="text1"/>
          <w:sz w:val="24"/>
        </w:rPr>
      </w:pPr>
    </w:p>
    <w:p w14:paraId="1E506B24" w14:textId="77777777" w:rsidR="00FB7120" w:rsidRPr="00326A8B" w:rsidRDefault="00FB7120" w:rsidP="00E85BF3">
      <w:pPr>
        <w:pStyle w:val="Psmenkov1"/>
        <w:numPr>
          <w:ilvl w:val="0"/>
          <w:numId w:val="288"/>
        </w:numPr>
        <w:rPr>
          <w:rFonts w:ascii="Times New Roman" w:hAnsi="Times New Roman"/>
          <w:color w:val="000000" w:themeColor="text1"/>
          <w:sz w:val="24"/>
          <w:szCs w:val="24"/>
        </w:rPr>
      </w:pPr>
      <w:r>
        <w:rPr>
          <w:rFonts w:ascii="Times New Roman" w:hAnsi="Times New Roman"/>
          <w:color w:val="000000" w:themeColor="text1"/>
          <w:sz w:val="24"/>
        </w:rPr>
        <w:t>With regard to the type of degree programme, graduates may find employment, for example:</w:t>
      </w:r>
    </w:p>
    <w:p w14:paraId="0E2B124E"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sz w:val="24"/>
        </w:rPr>
        <w:t>in clinical veterinary medicine, focusing on diagnosis, therapy and disease prevention,</w:t>
      </w:r>
    </w:p>
    <w:p w14:paraId="256A0617"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 xml:space="preserve">in veterinary pathology, </w:t>
      </w:r>
    </w:p>
    <w:p w14:paraId="6F786C55"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in laboratory and other veterinary diagnostics and sanitation,</w:t>
      </w:r>
    </w:p>
    <w:p w14:paraId="79E0D9C2"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in the field of food hygiene, technology, safety and quality,</w:t>
      </w:r>
    </w:p>
    <w:p w14:paraId="420EE26F"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in the area of food safety, hygiene and meal quality,</w:t>
      </w:r>
    </w:p>
    <w:p w14:paraId="50119903"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 xml:space="preserve">in state veterinary care and activities of competent veterinary authorities, </w:t>
      </w:r>
    </w:p>
    <w:p w14:paraId="4E27D604"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in public administration and activities related to animal welfare, animal protection and wildlife protection,</w:t>
      </w:r>
    </w:p>
    <w:p w14:paraId="694A2DB2"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 xml:space="preserve">in public administration and activities related to food raw materials, food and meals, </w:t>
      </w:r>
    </w:p>
    <w:p w14:paraId="5DC7E220"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 xml:space="preserve">in public administration and activities related to medicinal products and vaccines, addictive substances, feed and animal by-products, </w:t>
      </w:r>
    </w:p>
    <w:p w14:paraId="583AC502" w14:textId="77777777" w:rsidR="00AA7B87" w:rsidRPr="00326A8B" w:rsidRDefault="00AA7B87" w:rsidP="00A54A56">
      <w:pPr>
        <w:pStyle w:val="Psmenkov2"/>
        <w:numPr>
          <w:ilvl w:val="0"/>
          <w:numId w:val="247"/>
        </w:numPr>
        <w:rPr>
          <w:rFonts w:ascii="Times New Roman" w:hAnsi="Times New Roman" w:cs="Times New Roman"/>
          <w:sz w:val="24"/>
        </w:rPr>
      </w:pPr>
      <w:r>
        <w:rPr>
          <w:rFonts w:ascii="Times New Roman" w:hAnsi="Times New Roman"/>
          <w:color w:val="000000"/>
          <w:sz w:val="24"/>
        </w:rPr>
        <w:t>in academia and in other institutions engaged in science, research, development and innovation.</w:t>
      </w:r>
    </w:p>
    <w:p w14:paraId="61A4C055" w14:textId="77777777" w:rsidR="00FB7120" w:rsidRPr="00326A8B" w:rsidRDefault="008E6C59" w:rsidP="00A54A56">
      <w:pPr>
        <w:pStyle w:val="Psmenkovvelk2"/>
        <w:numPr>
          <w:ilvl w:val="0"/>
          <w:numId w:val="281"/>
        </w:numPr>
        <w:rPr>
          <w:rFonts w:ascii="Times New Roman" w:hAnsi="Times New Roman"/>
          <w:sz w:val="24"/>
          <w:szCs w:val="24"/>
        </w:rPr>
      </w:pPr>
      <w:r>
        <w:rPr>
          <w:rFonts w:ascii="Times New Roman" w:hAnsi="Times New Roman"/>
          <w:sz w:val="24"/>
        </w:rPr>
        <w:t>Relevant Characteristic Professions</w:t>
      </w:r>
      <w:r w:rsidR="00FB7120" w:rsidRPr="00326A8B">
        <w:rPr>
          <w:rStyle w:val="Znakapoznpodarou"/>
          <w:rFonts w:ascii="Times New Roman" w:hAnsi="Times New Roman"/>
          <w:b w:val="0"/>
          <w:sz w:val="24"/>
          <w:szCs w:val="24"/>
        </w:rPr>
        <w:footnoteReference w:id="22"/>
      </w:r>
      <w:r>
        <w:rPr>
          <w:rFonts w:ascii="Times New Roman" w:hAnsi="Times New Roman"/>
          <w:b w:val="0"/>
          <w:sz w:val="24"/>
          <w:vertAlign w:val="superscript"/>
        </w:rPr>
        <w:t>)</w:t>
      </w:r>
    </w:p>
    <w:p w14:paraId="08735838" w14:textId="77777777" w:rsidR="0025557F" w:rsidRPr="00326A8B" w:rsidRDefault="00172D80" w:rsidP="00A54A56">
      <w:pPr>
        <w:pStyle w:val="Psmenkov2"/>
        <w:numPr>
          <w:ilvl w:val="0"/>
          <w:numId w:val="234"/>
        </w:numPr>
        <w:rPr>
          <w:rFonts w:ascii="Times New Roman" w:hAnsi="Times New Roman" w:cs="Times New Roman"/>
          <w:color w:val="000000" w:themeColor="text1"/>
          <w:sz w:val="24"/>
        </w:rPr>
      </w:pPr>
      <w:r>
        <w:rPr>
          <w:rFonts w:ascii="Times New Roman" w:hAnsi="Times New Roman"/>
          <w:color w:val="000000" w:themeColor="text1"/>
          <w:sz w:val="24"/>
        </w:rPr>
        <w:lastRenderedPageBreak/>
        <w:t>veterinarian,</w:t>
      </w:r>
    </w:p>
    <w:p w14:paraId="4C0C1FEE" w14:textId="77777777" w:rsidR="0025557F" w:rsidRPr="00326A8B" w:rsidRDefault="008E6525" w:rsidP="001F28D9">
      <w:pPr>
        <w:pStyle w:val="Psmenkov2"/>
        <w:rPr>
          <w:rFonts w:ascii="Times New Roman" w:hAnsi="Times New Roman" w:cs="Times New Roman"/>
          <w:sz w:val="24"/>
        </w:rPr>
      </w:pPr>
      <w:r>
        <w:rPr>
          <w:rFonts w:ascii="Times New Roman" w:hAnsi="Times New Roman"/>
          <w:sz w:val="24"/>
        </w:rPr>
        <w:t>veterinary inspector,</w:t>
      </w:r>
    </w:p>
    <w:p w14:paraId="0831C129" w14:textId="77777777" w:rsidR="008E6525" w:rsidRPr="00326A8B" w:rsidRDefault="008E6525" w:rsidP="001F28D9">
      <w:pPr>
        <w:pStyle w:val="Psmenkov2"/>
        <w:rPr>
          <w:rFonts w:ascii="Times New Roman" w:hAnsi="Times New Roman" w:cs="Times New Roman"/>
          <w:sz w:val="24"/>
        </w:rPr>
      </w:pPr>
      <w:r>
        <w:rPr>
          <w:rFonts w:ascii="Times New Roman" w:hAnsi="Times New Roman"/>
          <w:sz w:val="24"/>
        </w:rPr>
        <w:t>veterinary assistant.</w:t>
      </w:r>
    </w:p>
    <w:p w14:paraId="77CBF13F" w14:textId="77777777" w:rsidR="00AA7B87" w:rsidRDefault="00AA7B87" w:rsidP="00B62E6B">
      <w:pPr>
        <w:rPr>
          <w:rFonts w:ascii="Times New Roman" w:hAnsi="Times New Roman"/>
          <w:sz w:val="24"/>
          <w:szCs w:val="24"/>
        </w:rPr>
      </w:pPr>
    </w:p>
    <w:p w14:paraId="65F2F64B" w14:textId="77777777" w:rsidR="0016765F" w:rsidRPr="00326A8B" w:rsidRDefault="0016765F" w:rsidP="00B62E6B">
      <w:pPr>
        <w:rPr>
          <w:rFonts w:ascii="Times New Roman" w:hAnsi="Times New Roman"/>
          <w:sz w:val="24"/>
          <w:szCs w:val="24"/>
        </w:rPr>
      </w:pPr>
    </w:p>
    <w:p w14:paraId="34DF978E" w14:textId="45E3721D" w:rsidR="009F3AE0" w:rsidRPr="00326A8B" w:rsidRDefault="001B0C75" w:rsidP="001B0C75">
      <w:pPr>
        <w:spacing w:after="160" w:line="259" w:lineRule="auto"/>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THIRTY-FIVE</w:t>
      </w:r>
    </w:p>
    <w:p w14:paraId="00C5E32E"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GENERAL MEDICINE AND DENTISTRY</w:t>
      </w:r>
    </w:p>
    <w:p w14:paraId="42A8FEDA" w14:textId="77777777" w:rsidR="009F3AE0" w:rsidRPr="00326A8B" w:rsidRDefault="009F3AE0" w:rsidP="009F3AE0">
      <w:pPr>
        <w:spacing w:after="0"/>
        <w:jc w:val="center"/>
        <w:rPr>
          <w:rFonts w:ascii="Times New Roman" w:hAnsi="Times New Roman"/>
          <w:b/>
          <w:caps/>
          <w:color w:val="FF0000"/>
          <w:sz w:val="24"/>
          <w:szCs w:val="24"/>
          <w:highlight w:val="yellow"/>
        </w:rPr>
      </w:pPr>
    </w:p>
    <w:p w14:paraId="6845D24D" w14:textId="77777777" w:rsidR="00190A06" w:rsidRPr="00326A8B" w:rsidRDefault="00190A06" w:rsidP="00A54A56">
      <w:pPr>
        <w:pStyle w:val="Psmenkovvelk2"/>
        <w:numPr>
          <w:ilvl w:val="0"/>
          <w:numId w:val="282"/>
        </w:numPr>
        <w:rPr>
          <w:rFonts w:ascii="Times New Roman" w:hAnsi="Times New Roman"/>
          <w:sz w:val="24"/>
          <w:szCs w:val="24"/>
        </w:rPr>
      </w:pPr>
      <w:r>
        <w:rPr>
          <w:rFonts w:ascii="Times New Roman" w:hAnsi="Times New Roman"/>
          <w:sz w:val="24"/>
        </w:rPr>
        <w:t>Basic Thematic Areas</w:t>
      </w:r>
    </w:p>
    <w:p w14:paraId="59A1C8DC"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Anatomy,</w:t>
      </w:r>
    </w:p>
    <w:p w14:paraId="2EA3878D"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Biology,</w:t>
      </w:r>
    </w:p>
    <w:p w14:paraId="5293E7B7"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Embryology,</w:t>
      </w:r>
    </w:p>
    <w:p w14:paraId="0F2D39DD"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Histology,</w:t>
      </w:r>
    </w:p>
    <w:p w14:paraId="551199B7"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Medical biophysics,</w:t>
      </w:r>
    </w:p>
    <w:p w14:paraId="1F42F7CB"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Physiology,</w:t>
      </w:r>
    </w:p>
    <w:p w14:paraId="6728F951"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Pathophysiology,</w:t>
      </w:r>
    </w:p>
    <w:p w14:paraId="29F178B6"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Medical chemistry and biochemistry,</w:t>
      </w:r>
    </w:p>
    <w:p w14:paraId="2FB0A141"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Pathological anatomy,</w:t>
      </w:r>
    </w:p>
    <w:p w14:paraId="26270ADD"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Pharmacology,</w:t>
      </w:r>
    </w:p>
    <w:p w14:paraId="42D8885E"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Microbiology,</w:t>
      </w:r>
    </w:p>
    <w:p w14:paraId="07F44DF3"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Medical immunology,</w:t>
      </w:r>
    </w:p>
    <w:p w14:paraId="425F27E9"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Hygiene,</w:t>
      </w:r>
    </w:p>
    <w:p w14:paraId="578AFE2B"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Preventive medicine and epidemiology,</w:t>
      </w:r>
    </w:p>
    <w:p w14:paraId="0A45A060"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Radiology, imaging methods,</w:t>
      </w:r>
    </w:p>
    <w:p w14:paraId="2C2633CE"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Rehabilitation medicine,</w:t>
      </w:r>
    </w:p>
    <w:p w14:paraId="509E30C3"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General surgery,</w:t>
      </w:r>
    </w:p>
    <w:p w14:paraId="5FC19B41"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Internal medicine,</w:t>
      </w:r>
    </w:p>
    <w:p w14:paraId="216DF477"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Paediatrics,</w:t>
      </w:r>
    </w:p>
    <w:p w14:paraId="124849A2"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Otorhinolaryngology,</w:t>
      </w:r>
    </w:p>
    <w:p w14:paraId="7A3D7B81"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Dermatovenerology,</w:t>
      </w:r>
    </w:p>
    <w:p w14:paraId="23B7F1C9"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Ophthalmology,</w:t>
      </w:r>
    </w:p>
    <w:p w14:paraId="62C3717A"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Urology,</w:t>
      </w:r>
    </w:p>
    <w:p w14:paraId="7EE53DC4"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Orthopaedics,</w:t>
      </w:r>
    </w:p>
    <w:p w14:paraId="3B7F9059"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Gynaecology and obstetrics,</w:t>
      </w:r>
    </w:p>
    <w:p w14:paraId="27D181D2"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Clinical oncology,</w:t>
      </w:r>
    </w:p>
    <w:p w14:paraId="2B6E26D0"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Neurology,</w:t>
      </w:r>
    </w:p>
    <w:p w14:paraId="3BD3C504"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General psychology, psychopathology, neuropathology,</w:t>
      </w:r>
    </w:p>
    <w:p w14:paraId="463A00EC"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Psychiatry,</w:t>
      </w:r>
    </w:p>
    <w:p w14:paraId="3A4228BD"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Anaesthesiology, emergency and intensive care medicine,</w:t>
      </w:r>
    </w:p>
    <w:p w14:paraId="1721ADAF"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Forensic medicine,</w:t>
      </w:r>
    </w:p>
    <w:p w14:paraId="0210CFF2"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Gnathology,</w:t>
      </w:r>
    </w:p>
    <w:p w14:paraId="5A062152"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Conservative dentistry,</w:t>
      </w:r>
    </w:p>
    <w:p w14:paraId="38393FA7"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Periodontology,</w:t>
      </w:r>
    </w:p>
    <w:p w14:paraId="074BB3A0"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Paediatric dentistry,</w:t>
      </w:r>
    </w:p>
    <w:p w14:paraId="7E36BF50"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Dental prosthetics,</w:t>
      </w:r>
    </w:p>
    <w:p w14:paraId="15565720"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Oral medicine,</w:t>
      </w:r>
    </w:p>
    <w:p w14:paraId="2C59323B"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Orthodontics,</w:t>
      </w:r>
    </w:p>
    <w:p w14:paraId="74E8BF79"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Oral surgery,</w:t>
      </w:r>
    </w:p>
    <w:p w14:paraId="20066E15" w14:textId="77777777" w:rsidR="00190A06" w:rsidRPr="00326A8B" w:rsidRDefault="00190A06" w:rsidP="00A54A56">
      <w:pPr>
        <w:pStyle w:val="Psmenkov1"/>
        <w:numPr>
          <w:ilvl w:val="0"/>
          <w:numId w:val="205"/>
        </w:numPr>
        <w:spacing w:after="0"/>
        <w:ind w:left="527" w:hanging="357"/>
        <w:rPr>
          <w:rFonts w:ascii="Times New Roman" w:hAnsi="Times New Roman"/>
          <w:sz w:val="24"/>
          <w:szCs w:val="24"/>
        </w:rPr>
      </w:pPr>
      <w:r>
        <w:rPr>
          <w:rFonts w:ascii="Times New Roman" w:hAnsi="Times New Roman"/>
          <w:sz w:val="24"/>
        </w:rPr>
        <w:t>Preventive dentistry.</w:t>
      </w:r>
    </w:p>
    <w:p w14:paraId="31B9EF7A" w14:textId="77777777" w:rsidR="00190A06" w:rsidRPr="00326A8B" w:rsidRDefault="0054702A" w:rsidP="00A54A56">
      <w:pPr>
        <w:pStyle w:val="Psmenkovvelk2"/>
        <w:numPr>
          <w:ilvl w:val="0"/>
          <w:numId w:val="282"/>
        </w:numPr>
        <w:rPr>
          <w:rFonts w:ascii="Times New Roman" w:hAnsi="Times New Roman"/>
          <w:sz w:val="24"/>
          <w:szCs w:val="24"/>
        </w:rPr>
      </w:pPr>
      <w:r>
        <w:rPr>
          <w:rFonts w:ascii="Times New Roman" w:hAnsi="Times New Roman"/>
          <w:sz w:val="24"/>
        </w:rPr>
        <w:t>List of Typical Degree Programmes</w:t>
      </w:r>
    </w:p>
    <w:p w14:paraId="4524D89D" w14:textId="77777777" w:rsidR="00190A06" w:rsidRPr="00326A8B" w:rsidRDefault="00190A06" w:rsidP="00A54A56">
      <w:pPr>
        <w:pStyle w:val="Psmenkov1"/>
        <w:numPr>
          <w:ilvl w:val="0"/>
          <w:numId w:val="206"/>
        </w:numPr>
        <w:spacing w:after="0"/>
        <w:ind w:left="527" w:hanging="357"/>
        <w:rPr>
          <w:rFonts w:ascii="Times New Roman" w:hAnsi="Times New Roman"/>
          <w:sz w:val="24"/>
          <w:szCs w:val="24"/>
        </w:rPr>
      </w:pPr>
      <w:r>
        <w:rPr>
          <w:rFonts w:ascii="Times New Roman" w:hAnsi="Times New Roman"/>
          <w:sz w:val="24"/>
        </w:rPr>
        <w:t>General Medicine,</w:t>
      </w:r>
    </w:p>
    <w:p w14:paraId="3196C8D7" w14:textId="77777777" w:rsidR="00190A06" w:rsidRPr="00326A8B" w:rsidRDefault="00190A06" w:rsidP="00A54A56">
      <w:pPr>
        <w:pStyle w:val="Psmenkov1"/>
        <w:numPr>
          <w:ilvl w:val="0"/>
          <w:numId w:val="206"/>
        </w:numPr>
        <w:spacing w:after="0"/>
        <w:ind w:left="527" w:hanging="357"/>
        <w:rPr>
          <w:rFonts w:ascii="Times New Roman" w:hAnsi="Times New Roman"/>
          <w:sz w:val="24"/>
          <w:szCs w:val="24"/>
        </w:rPr>
      </w:pPr>
      <w:r>
        <w:rPr>
          <w:rFonts w:ascii="Times New Roman" w:hAnsi="Times New Roman"/>
          <w:sz w:val="24"/>
        </w:rPr>
        <w:t>Dentistry.</w:t>
      </w:r>
    </w:p>
    <w:p w14:paraId="00A3B6BA" w14:textId="77777777" w:rsidR="00190A06" w:rsidRPr="00326A8B" w:rsidRDefault="00190A06" w:rsidP="00A54A56">
      <w:pPr>
        <w:pStyle w:val="Psmenkovvelk2"/>
        <w:numPr>
          <w:ilvl w:val="0"/>
          <w:numId w:val="282"/>
        </w:numPr>
        <w:rPr>
          <w:rFonts w:ascii="Times New Roman" w:hAnsi="Times New Roman"/>
          <w:sz w:val="24"/>
          <w:szCs w:val="24"/>
        </w:rPr>
      </w:pPr>
      <w:r>
        <w:rPr>
          <w:rFonts w:ascii="Times New Roman" w:hAnsi="Times New Roman"/>
          <w:sz w:val="24"/>
        </w:rPr>
        <w:t>General Graduate's Profile</w:t>
      </w:r>
    </w:p>
    <w:p w14:paraId="23A5B026" w14:textId="77777777" w:rsidR="00190A06" w:rsidRPr="00326A8B" w:rsidRDefault="00190A06" w:rsidP="00E85BF3">
      <w:pPr>
        <w:pStyle w:val="Psmenkov1"/>
        <w:numPr>
          <w:ilvl w:val="0"/>
          <w:numId w:val="207"/>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26636C96"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biophysics, biology, microbiology, biochemistry, pharmacology, morphology and physiology of the human body in both normal and pathological conditions,</w:t>
      </w:r>
    </w:p>
    <w:p w14:paraId="4F49801C"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the principles of treating all major health disorders and their classification according to urgency, method and site of treatment,</w:t>
      </w:r>
    </w:p>
    <w:p w14:paraId="51C48A8D"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medical psychology and ethics,</w:t>
      </w:r>
    </w:p>
    <w:p w14:paraId="7C04133E"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statistical evaluation of clinical data,</w:t>
      </w:r>
    </w:p>
    <w:p w14:paraId="4363316D"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Latin terminology,</w:t>
      </w:r>
    </w:p>
    <w:p w14:paraId="4F6BFED5"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primary and secondary prevention and health promotion,</w:t>
      </w:r>
    </w:p>
    <w:p w14:paraId="7D1C2238"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understanding of the social and economic determinants of health and the consequences of illness,</w:t>
      </w:r>
    </w:p>
    <w:p w14:paraId="3B59AD50"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the healthcare system in the Czech Republic,</w:t>
      </w:r>
    </w:p>
    <w:p w14:paraId="7A5AB059" w14:textId="77777777" w:rsidR="00190A06" w:rsidRPr="00326A8B" w:rsidRDefault="00190A06" w:rsidP="00A54A56">
      <w:pPr>
        <w:pStyle w:val="Psmenkov2"/>
        <w:numPr>
          <w:ilvl w:val="0"/>
          <w:numId w:val="208"/>
        </w:numPr>
        <w:rPr>
          <w:rFonts w:ascii="Times New Roman" w:hAnsi="Times New Roman" w:cs="Times New Roman"/>
          <w:sz w:val="24"/>
        </w:rPr>
      </w:pPr>
      <w:r>
        <w:rPr>
          <w:rFonts w:ascii="Times New Roman" w:hAnsi="Times New Roman"/>
          <w:sz w:val="24"/>
        </w:rPr>
        <w:t>knowledge of the legal aspects of medical practice,</w:t>
      </w:r>
    </w:p>
    <w:p w14:paraId="042C41D1" w14:textId="77777777" w:rsidR="00190A06" w:rsidRPr="00326A8B" w:rsidRDefault="00190A06" w:rsidP="004278C8">
      <w:pPr>
        <w:pStyle w:val="Psmenkov2"/>
        <w:numPr>
          <w:ilvl w:val="0"/>
          <w:numId w:val="208"/>
        </w:numPr>
        <w:rPr>
          <w:rFonts w:ascii="Times New Roman" w:hAnsi="Times New Roman" w:cs="Times New Roman"/>
          <w:sz w:val="24"/>
        </w:rPr>
      </w:pPr>
      <w:r>
        <w:rPr>
          <w:rFonts w:ascii="Times New Roman" w:hAnsi="Times New Roman"/>
          <w:sz w:val="24"/>
        </w:rPr>
        <w:t>knowledge of economic principles in the operation of healthcare facilities.</w:t>
      </w:r>
    </w:p>
    <w:p w14:paraId="30E5AF97" w14:textId="77777777" w:rsidR="004278C8" w:rsidRPr="00326A8B" w:rsidRDefault="004278C8" w:rsidP="004278C8">
      <w:pPr>
        <w:pStyle w:val="Psmenkov2"/>
        <w:numPr>
          <w:ilvl w:val="0"/>
          <w:numId w:val="0"/>
        </w:numPr>
        <w:ind w:left="530"/>
        <w:rPr>
          <w:rFonts w:ascii="Times New Roman" w:hAnsi="Times New Roman" w:cs="Times New Roman"/>
          <w:sz w:val="24"/>
        </w:rPr>
      </w:pPr>
    </w:p>
    <w:p w14:paraId="768E0453" w14:textId="77777777" w:rsidR="00190A06" w:rsidRPr="00326A8B" w:rsidRDefault="00190A06" w:rsidP="00151805">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4148E780"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recognise life-threatening conditions and provide qualified assistance,</w:t>
      </w:r>
    </w:p>
    <w:p w14:paraId="24E60360"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perform medical examinations using modern equipment and basic laboratory methods, including differential diagnosis of widespread or clinically serious diseases,</w:t>
      </w:r>
    </w:p>
    <w:p w14:paraId="271C469A"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take a proper patient history, independently indicate the need for additional examinations, and correctly interpret their results,</w:t>
      </w:r>
    </w:p>
    <w:p w14:paraId="02CD5BCA"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perform therapeutic and nursing procedures,</w:t>
      </w:r>
    </w:p>
    <w:p w14:paraId="1B46FFB2"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communicate appropriately with patients, their relatives or carers, and with professionals from other medical fields,</w:t>
      </w:r>
    </w:p>
    <w:p w14:paraId="0DCC02B2" w14:textId="77777777" w:rsidR="00190A06" w:rsidRPr="00326A8B" w:rsidRDefault="00190A06" w:rsidP="00A54A56">
      <w:pPr>
        <w:pStyle w:val="Psmenkov2"/>
        <w:numPr>
          <w:ilvl w:val="0"/>
          <w:numId w:val="209"/>
        </w:numPr>
        <w:rPr>
          <w:rFonts w:ascii="Times New Roman" w:hAnsi="Times New Roman" w:cs="Times New Roman"/>
          <w:color w:val="000000"/>
          <w:sz w:val="24"/>
        </w:rPr>
      </w:pPr>
      <w:r>
        <w:rPr>
          <w:rFonts w:ascii="Times New Roman" w:hAnsi="Times New Roman"/>
          <w:sz w:val="24"/>
        </w:rPr>
        <w:t>apply the principles of medical psychology and ethics in clinical practice.</w:t>
      </w:r>
    </w:p>
    <w:p w14:paraId="66902587" w14:textId="77777777" w:rsidR="00190A06" w:rsidRPr="00326A8B" w:rsidRDefault="00190A06" w:rsidP="00151805">
      <w:pPr>
        <w:pStyle w:val="Psmenkov2"/>
        <w:numPr>
          <w:ilvl w:val="0"/>
          <w:numId w:val="0"/>
        </w:numPr>
        <w:ind w:left="1776"/>
        <w:rPr>
          <w:rFonts w:ascii="Times New Roman" w:hAnsi="Times New Roman" w:cs="Times New Roman"/>
          <w:color w:val="000000"/>
          <w:sz w:val="24"/>
        </w:rPr>
      </w:pPr>
    </w:p>
    <w:p w14:paraId="42FC9518" w14:textId="77777777" w:rsidR="00190A06" w:rsidRPr="00326A8B" w:rsidRDefault="00190A06" w:rsidP="00151805">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6EF08685" w14:textId="77777777" w:rsidR="002F4345" w:rsidRPr="00326A8B" w:rsidRDefault="002F4345" w:rsidP="00A54A56">
      <w:pPr>
        <w:pStyle w:val="Psmenkov2"/>
        <w:numPr>
          <w:ilvl w:val="0"/>
          <w:numId w:val="210"/>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1C657D20"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as physicians in healthcare facilities of all types, with the opportunity to pursue further specialist professional education in any medical field,</w:t>
      </w:r>
    </w:p>
    <w:p w14:paraId="7C7E022C"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 xml:space="preserve">as physicians with specialised qualifications, after successful completion of specialist training,  </w:t>
      </w:r>
    </w:p>
    <w:p w14:paraId="0926521E"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outside healthcare facilities, particularly in theoretical medical disciplines and research,</w:t>
      </w:r>
    </w:p>
    <w:p w14:paraId="1E28ED64"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as dentists,</w:t>
      </w:r>
    </w:p>
    <w:p w14:paraId="2327DA6A"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in the fields of periodontology, oral surgery, dental surgery and paediatric dentistry, following specialist training concluded by certification examination,</w:t>
      </w:r>
    </w:p>
    <w:p w14:paraId="4AF2DA1E"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 xml:space="preserve">as specialists in orthodontics, oral and maxillofacial surgery and clinical </w:t>
      </w:r>
      <w:r>
        <w:rPr>
          <w:rFonts w:ascii="Times New Roman" w:hAnsi="Times New Roman"/>
          <w:color w:val="000000" w:themeColor="text1"/>
          <w:sz w:val="24"/>
        </w:rPr>
        <w:t xml:space="preserve">dentistry, following relevant </w:t>
      </w:r>
      <w:r>
        <w:rPr>
          <w:rFonts w:ascii="Times New Roman" w:hAnsi="Times New Roman"/>
          <w:sz w:val="24"/>
        </w:rPr>
        <w:t>specialist training,</w:t>
      </w:r>
    </w:p>
    <w:p w14:paraId="61A680EC" w14:textId="77777777" w:rsidR="00190A06" w:rsidRPr="00326A8B" w:rsidRDefault="00190A06" w:rsidP="00A54A56">
      <w:pPr>
        <w:pStyle w:val="Psmenkov2"/>
        <w:numPr>
          <w:ilvl w:val="0"/>
          <w:numId w:val="210"/>
        </w:numPr>
        <w:rPr>
          <w:rFonts w:ascii="Times New Roman" w:hAnsi="Times New Roman" w:cs="Times New Roman"/>
          <w:sz w:val="24"/>
        </w:rPr>
      </w:pPr>
      <w:r>
        <w:rPr>
          <w:rFonts w:ascii="Times New Roman" w:hAnsi="Times New Roman"/>
          <w:sz w:val="24"/>
        </w:rPr>
        <w:t>in the pharmaceutical industry and other related fields.</w:t>
      </w:r>
    </w:p>
    <w:p w14:paraId="4BACB746" w14:textId="419D91CF" w:rsidR="001B0C75" w:rsidRDefault="001B0C75">
      <w:pPr>
        <w:spacing w:after="160" w:line="259" w:lineRule="auto"/>
        <w:jc w:val="left"/>
        <w:rPr>
          <w:rFonts w:ascii="Times New Roman" w:eastAsia="Times New Roman" w:hAnsi="Times New Roman"/>
          <w:b/>
          <w:color w:val="000000"/>
          <w:sz w:val="24"/>
          <w:szCs w:val="24"/>
        </w:rPr>
      </w:pPr>
    </w:p>
    <w:p w14:paraId="3BFFD498" w14:textId="77777777" w:rsidR="00190A06" w:rsidRPr="00326A8B" w:rsidRDefault="008E6C59" w:rsidP="00A54A56">
      <w:pPr>
        <w:pStyle w:val="Psmenkovvelk2"/>
        <w:numPr>
          <w:ilvl w:val="0"/>
          <w:numId w:val="282"/>
        </w:numPr>
        <w:rPr>
          <w:rFonts w:ascii="Times New Roman" w:hAnsi="Times New Roman"/>
          <w:sz w:val="24"/>
          <w:szCs w:val="24"/>
        </w:rPr>
      </w:pPr>
      <w:r>
        <w:rPr>
          <w:rFonts w:ascii="Times New Roman" w:hAnsi="Times New Roman"/>
          <w:sz w:val="24"/>
        </w:rPr>
        <w:t>Relevant Characteristic Professions</w:t>
      </w:r>
      <w:r w:rsidR="00190A06" w:rsidRPr="00326A8B">
        <w:rPr>
          <w:rStyle w:val="Znakapoznpodarou"/>
          <w:rFonts w:ascii="Times New Roman" w:hAnsi="Times New Roman"/>
          <w:b w:val="0"/>
          <w:sz w:val="24"/>
          <w:szCs w:val="24"/>
        </w:rPr>
        <w:footnoteReference w:id="23"/>
      </w:r>
      <w:r>
        <w:rPr>
          <w:rFonts w:ascii="Times New Roman" w:hAnsi="Times New Roman"/>
          <w:b w:val="0"/>
          <w:sz w:val="24"/>
          <w:vertAlign w:val="superscript"/>
        </w:rPr>
        <w:t>)</w:t>
      </w:r>
    </w:p>
    <w:p w14:paraId="608B8EBA" w14:textId="77777777" w:rsidR="00190A06" w:rsidRPr="00326A8B" w:rsidRDefault="00190A06" w:rsidP="00A54A56">
      <w:pPr>
        <w:pStyle w:val="Psmenkov2"/>
        <w:numPr>
          <w:ilvl w:val="0"/>
          <w:numId w:val="211"/>
        </w:numPr>
        <w:rPr>
          <w:rFonts w:ascii="Times New Roman" w:hAnsi="Times New Roman" w:cs="Times New Roman"/>
          <w:sz w:val="24"/>
        </w:rPr>
      </w:pPr>
      <w:r>
        <w:rPr>
          <w:rFonts w:ascii="Times New Roman" w:hAnsi="Times New Roman"/>
          <w:sz w:val="24"/>
        </w:rPr>
        <w:t>physician,</w:t>
      </w:r>
    </w:p>
    <w:p w14:paraId="64EF68A9" w14:textId="77777777" w:rsidR="00190A06" w:rsidRPr="00326A8B" w:rsidRDefault="000C0A2D" w:rsidP="00A54A56">
      <w:pPr>
        <w:pStyle w:val="Psmenkov2"/>
        <w:numPr>
          <w:ilvl w:val="0"/>
          <w:numId w:val="211"/>
        </w:numPr>
        <w:rPr>
          <w:rFonts w:ascii="Times New Roman" w:hAnsi="Times New Roman" w:cs="Times New Roman"/>
          <w:sz w:val="24"/>
        </w:rPr>
      </w:pPr>
      <w:r>
        <w:rPr>
          <w:rFonts w:ascii="Times New Roman" w:hAnsi="Times New Roman"/>
          <w:sz w:val="24"/>
        </w:rPr>
        <w:t>dentist.</w:t>
      </w:r>
    </w:p>
    <w:p w14:paraId="4F8EF53C" w14:textId="77777777" w:rsidR="00785DFA" w:rsidRPr="00326A8B" w:rsidRDefault="00785DFA" w:rsidP="00785DFA">
      <w:pPr>
        <w:pStyle w:val="Psmenkov2"/>
        <w:numPr>
          <w:ilvl w:val="0"/>
          <w:numId w:val="0"/>
        </w:numPr>
        <w:ind w:left="530"/>
        <w:rPr>
          <w:rFonts w:ascii="Times New Roman" w:hAnsi="Times New Roman" w:cs="Times New Roman"/>
          <w:sz w:val="24"/>
        </w:rPr>
      </w:pPr>
    </w:p>
    <w:p w14:paraId="3A62D078" w14:textId="77777777" w:rsidR="00785DFA" w:rsidRPr="00326A8B" w:rsidRDefault="00785DFA" w:rsidP="00785DFA">
      <w:pPr>
        <w:pStyle w:val="Psmenkov2"/>
        <w:numPr>
          <w:ilvl w:val="0"/>
          <w:numId w:val="0"/>
        </w:numPr>
        <w:ind w:left="530"/>
        <w:rPr>
          <w:rFonts w:ascii="Times New Roman" w:hAnsi="Times New Roman" w:cs="Times New Roman"/>
          <w:sz w:val="24"/>
        </w:rPr>
      </w:pPr>
    </w:p>
    <w:p w14:paraId="7BE464FB"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THIRTY-SIX</w:t>
      </w:r>
    </w:p>
    <w:p w14:paraId="0402E5C7"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HEALTHCARE FIELDS</w:t>
      </w:r>
    </w:p>
    <w:p w14:paraId="7E35A8AE" w14:textId="77777777" w:rsidR="00D03D05" w:rsidRPr="00326A8B" w:rsidRDefault="00D03D05" w:rsidP="009F3AE0">
      <w:pPr>
        <w:spacing w:after="0"/>
        <w:jc w:val="center"/>
        <w:rPr>
          <w:rFonts w:ascii="Times New Roman" w:hAnsi="Times New Roman"/>
          <w:b/>
          <w:caps/>
          <w:color w:val="000000" w:themeColor="text1"/>
          <w:sz w:val="24"/>
          <w:szCs w:val="24"/>
        </w:rPr>
      </w:pPr>
    </w:p>
    <w:p w14:paraId="6B950D8D" w14:textId="77777777" w:rsidR="002E246B" w:rsidRPr="00326A8B" w:rsidRDefault="002E246B" w:rsidP="00A54A56">
      <w:pPr>
        <w:pStyle w:val="Psmenkovvelk2"/>
        <w:numPr>
          <w:ilvl w:val="0"/>
          <w:numId w:val="283"/>
        </w:numPr>
        <w:rPr>
          <w:rFonts w:ascii="Times New Roman" w:hAnsi="Times New Roman"/>
          <w:sz w:val="24"/>
          <w:szCs w:val="24"/>
        </w:rPr>
      </w:pPr>
      <w:r>
        <w:rPr>
          <w:rFonts w:ascii="Times New Roman" w:hAnsi="Times New Roman"/>
          <w:sz w:val="24"/>
        </w:rPr>
        <w:t>Basic Thematic Areas</w:t>
      </w:r>
    </w:p>
    <w:p w14:paraId="5035BB41"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Anatomy, physiology, pathology, pathophysiology,</w:t>
      </w:r>
    </w:p>
    <w:p w14:paraId="385D8F25"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Clinical pharmacology,</w:t>
      </w:r>
    </w:p>
    <w:p w14:paraId="784952CF"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Hygiene and epidemiology,</w:t>
      </w:r>
    </w:p>
    <w:p w14:paraId="2FFABD45"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Public health and prevention,</w:t>
      </w:r>
    </w:p>
    <w:p w14:paraId="413BD376"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Medical technology,</w:t>
      </w:r>
    </w:p>
    <w:p w14:paraId="2F2C3614"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Laboratory techniques,</w:t>
      </w:r>
    </w:p>
    <w:p w14:paraId="4E23596F"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Pre-hospital care,</w:t>
      </w:r>
    </w:p>
    <w:p w14:paraId="3D2ACBB2"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Midwifery,</w:t>
      </w:r>
    </w:p>
    <w:p w14:paraId="2DD5335F"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Physiotherapy,</w:t>
      </w:r>
    </w:p>
    <w:p w14:paraId="672096D4"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Occupational therapy,</w:t>
      </w:r>
    </w:p>
    <w:p w14:paraId="6847429E"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Healthcare psychology, ethics and communication,</w:t>
      </w:r>
    </w:p>
    <w:p w14:paraId="10D38E0E" w14:textId="77777777" w:rsidR="002E246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Nursing,</w:t>
      </w:r>
    </w:p>
    <w:p w14:paraId="1EFD5CB8" w14:textId="77777777" w:rsidR="00F22D8B" w:rsidRPr="00326A8B" w:rsidRDefault="002E246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Therapeutic nutrition,</w:t>
      </w:r>
    </w:p>
    <w:p w14:paraId="78DACA12" w14:textId="77777777" w:rsidR="00F22D8B" w:rsidRPr="00326A8B" w:rsidRDefault="00F22D8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Medical biology and biochemistry,</w:t>
      </w:r>
    </w:p>
    <w:p w14:paraId="7C86FC76" w14:textId="77777777" w:rsidR="002E246B" w:rsidRPr="00326A8B" w:rsidRDefault="00F22D8B" w:rsidP="00A54A56">
      <w:pPr>
        <w:pStyle w:val="Psmenkov1"/>
        <w:numPr>
          <w:ilvl w:val="0"/>
          <w:numId w:val="212"/>
        </w:numPr>
        <w:spacing w:after="0"/>
        <w:ind w:left="527" w:hanging="357"/>
        <w:rPr>
          <w:rFonts w:ascii="Times New Roman" w:hAnsi="Times New Roman"/>
          <w:sz w:val="24"/>
          <w:szCs w:val="24"/>
        </w:rPr>
      </w:pPr>
      <w:r>
        <w:rPr>
          <w:rFonts w:ascii="Times New Roman" w:hAnsi="Times New Roman"/>
          <w:sz w:val="24"/>
        </w:rPr>
        <w:t>Medical biophysics and radiation physics.</w:t>
      </w:r>
    </w:p>
    <w:p w14:paraId="619038AC" w14:textId="77777777" w:rsidR="002E246B" w:rsidRPr="00326A8B" w:rsidRDefault="0054702A" w:rsidP="00A54A56">
      <w:pPr>
        <w:pStyle w:val="Psmenkovvelk2"/>
        <w:numPr>
          <w:ilvl w:val="0"/>
          <w:numId w:val="283"/>
        </w:numPr>
        <w:rPr>
          <w:rFonts w:ascii="Times New Roman" w:hAnsi="Times New Roman"/>
          <w:sz w:val="24"/>
          <w:szCs w:val="24"/>
        </w:rPr>
      </w:pPr>
      <w:r>
        <w:rPr>
          <w:rFonts w:ascii="Times New Roman" w:hAnsi="Times New Roman"/>
          <w:sz w:val="24"/>
        </w:rPr>
        <w:t>List of Typical Degree Programmes</w:t>
      </w:r>
    </w:p>
    <w:p w14:paraId="74DAF76C" w14:textId="77777777" w:rsidR="002E246B" w:rsidRPr="00326A8B" w:rsidRDefault="002E246B" w:rsidP="00A54A56">
      <w:pPr>
        <w:pStyle w:val="Psmenkov1"/>
        <w:numPr>
          <w:ilvl w:val="0"/>
          <w:numId w:val="213"/>
        </w:numPr>
        <w:spacing w:after="0"/>
        <w:ind w:left="527" w:hanging="357"/>
        <w:rPr>
          <w:rFonts w:ascii="Times New Roman" w:hAnsi="Times New Roman"/>
          <w:sz w:val="24"/>
          <w:szCs w:val="24"/>
        </w:rPr>
      </w:pPr>
      <w:r>
        <w:rPr>
          <w:rFonts w:ascii="Times New Roman" w:hAnsi="Times New Roman"/>
          <w:sz w:val="24"/>
        </w:rPr>
        <w:t xml:space="preserve">Nursing, </w:t>
      </w:r>
    </w:p>
    <w:p w14:paraId="0F52DB61" w14:textId="77777777" w:rsidR="002E246B" w:rsidRPr="00326A8B" w:rsidRDefault="002E246B" w:rsidP="00A54A56">
      <w:pPr>
        <w:pStyle w:val="Psmenkov1"/>
        <w:numPr>
          <w:ilvl w:val="0"/>
          <w:numId w:val="213"/>
        </w:numPr>
        <w:spacing w:after="0"/>
        <w:ind w:left="527" w:hanging="357"/>
        <w:rPr>
          <w:rFonts w:ascii="Times New Roman" w:hAnsi="Times New Roman"/>
          <w:sz w:val="24"/>
          <w:szCs w:val="24"/>
        </w:rPr>
      </w:pPr>
      <w:r>
        <w:rPr>
          <w:rFonts w:ascii="Times New Roman" w:hAnsi="Times New Roman"/>
          <w:sz w:val="24"/>
        </w:rPr>
        <w:t>Midwifery,</w:t>
      </w:r>
    </w:p>
    <w:p w14:paraId="78B6D680" w14:textId="77777777" w:rsidR="002E246B" w:rsidRPr="00326A8B" w:rsidRDefault="000C0A2D" w:rsidP="00A54A56">
      <w:pPr>
        <w:pStyle w:val="Psmenkov1"/>
        <w:numPr>
          <w:ilvl w:val="0"/>
          <w:numId w:val="213"/>
        </w:numPr>
        <w:spacing w:after="0"/>
        <w:ind w:left="527" w:hanging="357"/>
        <w:rPr>
          <w:rFonts w:ascii="Times New Roman" w:hAnsi="Times New Roman"/>
          <w:sz w:val="24"/>
          <w:szCs w:val="24"/>
        </w:rPr>
      </w:pPr>
      <w:r>
        <w:rPr>
          <w:rFonts w:ascii="Times New Roman" w:hAnsi="Times New Roman"/>
          <w:sz w:val="24"/>
        </w:rPr>
        <w:t>Specialisation in Healthcare,</w:t>
      </w:r>
    </w:p>
    <w:p w14:paraId="194FEA88" w14:textId="77777777" w:rsidR="002E246B" w:rsidRPr="00326A8B" w:rsidRDefault="002E246B" w:rsidP="00A54A56">
      <w:pPr>
        <w:pStyle w:val="Psmenkov1"/>
        <w:numPr>
          <w:ilvl w:val="0"/>
          <w:numId w:val="213"/>
        </w:numPr>
        <w:spacing w:after="0"/>
        <w:ind w:left="527" w:hanging="357"/>
        <w:rPr>
          <w:rFonts w:ascii="Times New Roman" w:hAnsi="Times New Roman"/>
          <w:sz w:val="24"/>
          <w:szCs w:val="24"/>
        </w:rPr>
      </w:pPr>
      <w:r>
        <w:rPr>
          <w:rFonts w:ascii="Times New Roman" w:hAnsi="Times New Roman"/>
          <w:sz w:val="24"/>
        </w:rPr>
        <w:t>Technical Fields in Healthcare.</w:t>
      </w:r>
    </w:p>
    <w:p w14:paraId="29E52AF7" w14:textId="77777777" w:rsidR="002E246B" w:rsidRPr="00326A8B" w:rsidRDefault="002E246B" w:rsidP="00A54A56">
      <w:pPr>
        <w:pStyle w:val="Psmenkovvelk2"/>
        <w:numPr>
          <w:ilvl w:val="0"/>
          <w:numId w:val="283"/>
        </w:numPr>
        <w:rPr>
          <w:rFonts w:ascii="Times New Roman" w:hAnsi="Times New Roman"/>
          <w:sz w:val="24"/>
          <w:szCs w:val="24"/>
        </w:rPr>
      </w:pPr>
      <w:r>
        <w:rPr>
          <w:rFonts w:ascii="Times New Roman" w:hAnsi="Times New Roman"/>
          <w:sz w:val="24"/>
        </w:rPr>
        <w:t>General Graduate's Profile</w:t>
      </w:r>
    </w:p>
    <w:p w14:paraId="57AE0B1D" w14:textId="77777777" w:rsidR="002E246B" w:rsidRPr="00326A8B" w:rsidRDefault="002E246B" w:rsidP="0045594F">
      <w:pPr>
        <w:pStyle w:val="Psmenkov1"/>
        <w:numPr>
          <w:ilvl w:val="0"/>
          <w:numId w:val="214"/>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4AED3904"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knowledge of the specific healthcare field according to their specialisation,</w:t>
      </w:r>
    </w:p>
    <w:p w14:paraId="09B1345C"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knowledge of the structure, functions and dysfunctions of the human body,</w:t>
      </w:r>
    </w:p>
    <w:p w14:paraId="6E326218"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knowledge of diagnostic, therapeutic and preventive methods and interventions,</w:t>
      </w:r>
    </w:p>
    <w:p w14:paraId="1DEA2729" w14:textId="77777777" w:rsidR="00F22D8B" w:rsidRPr="00326A8B" w:rsidRDefault="00F22D8B" w:rsidP="00A54A56">
      <w:pPr>
        <w:pStyle w:val="Psmenkov2"/>
        <w:numPr>
          <w:ilvl w:val="0"/>
          <w:numId w:val="215"/>
        </w:numPr>
        <w:rPr>
          <w:rFonts w:ascii="Times New Roman" w:hAnsi="Times New Roman" w:cs="Times New Roman"/>
          <w:sz w:val="24"/>
        </w:rPr>
      </w:pPr>
      <w:r>
        <w:rPr>
          <w:rFonts w:ascii="Times New Roman" w:hAnsi="Times New Roman"/>
          <w:sz w:val="24"/>
        </w:rPr>
        <w:t>knowledge of the principles of operation of diagnostic, therapeutic and laboratory medical technology,</w:t>
      </w:r>
    </w:p>
    <w:p w14:paraId="3AED0DDC"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knowledge of ethical principles, values and issues related to the performance of healthcare practice,</w:t>
      </w:r>
    </w:p>
    <w:p w14:paraId="33399314"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knowledge of the organisation and management of healthcare practice,</w:t>
      </w:r>
    </w:p>
    <w:p w14:paraId="42CC3E28" w14:textId="77777777" w:rsidR="002E246B" w:rsidRPr="00326A8B" w:rsidRDefault="002E246B" w:rsidP="00A54A56">
      <w:pPr>
        <w:pStyle w:val="Psmenkov2"/>
        <w:numPr>
          <w:ilvl w:val="0"/>
          <w:numId w:val="215"/>
        </w:numPr>
        <w:rPr>
          <w:rFonts w:ascii="Times New Roman" w:hAnsi="Times New Roman" w:cs="Times New Roman"/>
          <w:sz w:val="24"/>
        </w:rPr>
      </w:pPr>
      <w:r>
        <w:rPr>
          <w:rFonts w:ascii="Times New Roman" w:hAnsi="Times New Roman"/>
          <w:sz w:val="24"/>
        </w:rPr>
        <w:t xml:space="preserve">knowledge of legislation, professional and other </w:t>
      </w:r>
      <w:r>
        <w:rPr>
          <w:rFonts w:ascii="Times New Roman" w:hAnsi="Times New Roman"/>
          <w:color w:val="000000" w:themeColor="text1"/>
          <w:sz w:val="24"/>
        </w:rPr>
        <w:t>standards and codes</w:t>
      </w:r>
      <w:r>
        <w:rPr>
          <w:rFonts w:ascii="Times New Roman" w:hAnsi="Times New Roman"/>
          <w:sz w:val="24"/>
        </w:rPr>
        <w:t xml:space="preserve"> relevant to the performance of healthcare practice.</w:t>
      </w:r>
    </w:p>
    <w:p w14:paraId="307960D8" w14:textId="77777777" w:rsidR="002E246B" w:rsidRPr="00326A8B" w:rsidRDefault="002E246B" w:rsidP="00AB0B0C">
      <w:pPr>
        <w:pStyle w:val="Psmenkov2"/>
        <w:numPr>
          <w:ilvl w:val="0"/>
          <w:numId w:val="0"/>
        </w:numPr>
        <w:ind w:left="1776"/>
        <w:rPr>
          <w:rFonts w:ascii="Times New Roman" w:eastAsia="Times New Roman" w:hAnsi="Times New Roman" w:cs="Times New Roman"/>
          <w:color w:val="000000"/>
          <w:sz w:val="24"/>
          <w:lang w:eastAsia="cs-CZ"/>
        </w:rPr>
      </w:pPr>
    </w:p>
    <w:p w14:paraId="3B850FEB" w14:textId="77777777" w:rsidR="002E246B" w:rsidRPr="00326A8B" w:rsidRDefault="002E246B" w:rsidP="00AB0B0C">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7AC06EDA" w14:textId="77777777" w:rsidR="002E246B" w:rsidRPr="00326A8B" w:rsidRDefault="001D7489" w:rsidP="00A54A56">
      <w:pPr>
        <w:pStyle w:val="Psmenkov2"/>
        <w:numPr>
          <w:ilvl w:val="0"/>
          <w:numId w:val="216"/>
        </w:numPr>
        <w:rPr>
          <w:rFonts w:ascii="Times New Roman" w:hAnsi="Times New Roman" w:cs="Times New Roman"/>
          <w:sz w:val="24"/>
        </w:rPr>
      </w:pPr>
      <w:r>
        <w:rPr>
          <w:rFonts w:ascii="Times New Roman" w:hAnsi="Times New Roman"/>
          <w:sz w:val="24"/>
        </w:rPr>
        <w:t>provide healthcare in accordance with applicable legal regulations,</w:t>
      </w:r>
    </w:p>
    <w:p w14:paraId="4369A226" w14:textId="77777777" w:rsidR="002E246B" w:rsidRPr="00326A8B" w:rsidRDefault="002E246B" w:rsidP="00A54A56">
      <w:pPr>
        <w:pStyle w:val="Psmenkov2"/>
        <w:numPr>
          <w:ilvl w:val="0"/>
          <w:numId w:val="216"/>
        </w:numPr>
        <w:rPr>
          <w:rFonts w:ascii="Times New Roman" w:hAnsi="Times New Roman" w:cs="Times New Roman"/>
          <w:sz w:val="24"/>
        </w:rPr>
      </w:pPr>
      <w:r>
        <w:rPr>
          <w:rFonts w:ascii="Times New Roman" w:hAnsi="Times New Roman"/>
          <w:sz w:val="24"/>
        </w:rPr>
        <w:t>adhere to hygiene (public health) and epidemiological protocols in accordance with specific legal regulations of the field,</w:t>
      </w:r>
    </w:p>
    <w:p w14:paraId="467E5682" w14:textId="77777777" w:rsidR="00F22D8B" w:rsidRPr="00326A8B" w:rsidRDefault="00F22D8B" w:rsidP="00A54A56">
      <w:pPr>
        <w:pStyle w:val="Psmenkov2"/>
        <w:numPr>
          <w:ilvl w:val="0"/>
          <w:numId w:val="216"/>
        </w:numPr>
        <w:rPr>
          <w:rFonts w:ascii="Times New Roman" w:hAnsi="Times New Roman" w:cs="Times New Roman"/>
          <w:sz w:val="24"/>
        </w:rPr>
      </w:pPr>
      <w:r>
        <w:rPr>
          <w:rFonts w:ascii="Times New Roman" w:hAnsi="Times New Roman"/>
          <w:sz w:val="24"/>
        </w:rPr>
        <w:t>use medical technology within the scope of their competences,</w:t>
      </w:r>
    </w:p>
    <w:p w14:paraId="77C996BC" w14:textId="77777777" w:rsidR="002E246B" w:rsidRPr="00326A8B" w:rsidRDefault="002E246B" w:rsidP="00A54A56">
      <w:pPr>
        <w:pStyle w:val="Psmenkov2"/>
        <w:numPr>
          <w:ilvl w:val="0"/>
          <w:numId w:val="216"/>
        </w:numPr>
        <w:rPr>
          <w:rFonts w:ascii="Times New Roman" w:hAnsi="Times New Roman" w:cs="Times New Roman"/>
          <w:sz w:val="24"/>
        </w:rPr>
      </w:pPr>
      <w:r>
        <w:rPr>
          <w:rFonts w:ascii="Times New Roman" w:hAnsi="Times New Roman"/>
          <w:sz w:val="24"/>
        </w:rPr>
        <w:t xml:space="preserve">keep medical records and other documentation required by specific legal regulations, </w:t>
      </w:r>
    </w:p>
    <w:p w14:paraId="0BA89E84" w14:textId="77777777" w:rsidR="002E246B" w:rsidRPr="00326A8B" w:rsidRDefault="002E246B" w:rsidP="00A54A56">
      <w:pPr>
        <w:pStyle w:val="Psmenkov2"/>
        <w:numPr>
          <w:ilvl w:val="0"/>
          <w:numId w:val="216"/>
        </w:numPr>
        <w:rPr>
          <w:rFonts w:ascii="Times New Roman" w:hAnsi="Times New Roman" w:cs="Times New Roman"/>
          <w:sz w:val="24"/>
        </w:rPr>
      </w:pPr>
      <w:r>
        <w:rPr>
          <w:rFonts w:ascii="Times New Roman" w:hAnsi="Times New Roman"/>
          <w:sz w:val="24"/>
        </w:rPr>
        <w:t>work with the information system of a healthcare facility,</w:t>
      </w:r>
    </w:p>
    <w:p w14:paraId="5ED5D6F0" w14:textId="77777777" w:rsidR="002E246B" w:rsidRPr="00326A8B" w:rsidRDefault="002E246B" w:rsidP="00A54A56">
      <w:pPr>
        <w:pStyle w:val="Psmenkov2"/>
        <w:numPr>
          <w:ilvl w:val="0"/>
          <w:numId w:val="216"/>
        </w:numPr>
        <w:rPr>
          <w:rFonts w:ascii="Times New Roman" w:hAnsi="Times New Roman" w:cs="Times New Roman"/>
          <w:sz w:val="24"/>
        </w:rPr>
      </w:pPr>
      <w:r>
        <w:rPr>
          <w:rFonts w:ascii="Times New Roman" w:hAnsi="Times New Roman"/>
          <w:sz w:val="24"/>
        </w:rPr>
        <w:t xml:space="preserve">provide information to patients in line with their professional competence, </w:t>
      </w:r>
    </w:p>
    <w:p w14:paraId="4CA39CBD" w14:textId="77777777" w:rsidR="002E246B" w:rsidRPr="00326A8B" w:rsidRDefault="002E246B" w:rsidP="00E85BF3">
      <w:pPr>
        <w:pStyle w:val="Psmenkov2"/>
        <w:numPr>
          <w:ilvl w:val="0"/>
          <w:numId w:val="216"/>
        </w:numPr>
        <w:rPr>
          <w:rFonts w:ascii="Times New Roman" w:hAnsi="Times New Roman" w:cs="Times New Roman"/>
          <w:sz w:val="24"/>
        </w:rPr>
      </w:pPr>
      <w:r>
        <w:rPr>
          <w:rFonts w:ascii="Times New Roman" w:hAnsi="Times New Roman"/>
          <w:sz w:val="24"/>
        </w:rPr>
        <w:t xml:space="preserve">participate in </w:t>
      </w:r>
      <w:r>
        <w:rPr>
          <w:rFonts w:ascii="Times New Roman" w:hAnsi="Times New Roman"/>
          <w:color w:val="000000" w:themeColor="text1"/>
          <w:sz w:val="24"/>
        </w:rPr>
        <w:t>practical training of students of degree programmes and qualification</w:t>
      </w:r>
      <w:r>
        <w:rPr>
          <w:rFonts w:ascii="Times New Roman" w:hAnsi="Times New Roman"/>
          <w:sz w:val="24"/>
        </w:rPr>
        <w:t xml:space="preserve"> training courses in the relevant specialisation,</w:t>
      </w:r>
    </w:p>
    <w:p w14:paraId="3BC0D98C" w14:textId="77777777" w:rsidR="002E246B" w:rsidRPr="00326A8B" w:rsidRDefault="002E246B" w:rsidP="00A54A56">
      <w:pPr>
        <w:pStyle w:val="Psmenkov2"/>
        <w:numPr>
          <w:ilvl w:val="0"/>
          <w:numId w:val="216"/>
        </w:numPr>
        <w:rPr>
          <w:rFonts w:ascii="Times New Roman" w:hAnsi="Times New Roman" w:cs="Times New Roman"/>
          <w:sz w:val="24"/>
        </w:rPr>
      </w:pPr>
      <w:r>
        <w:rPr>
          <w:rFonts w:ascii="Times New Roman" w:hAnsi="Times New Roman"/>
          <w:sz w:val="24"/>
        </w:rPr>
        <w:t>adequately interpret the position of their field within healthcare and apply in practice the implications of that position (professional competences) in relation to other fields.</w:t>
      </w:r>
    </w:p>
    <w:p w14:paraId="7066B65C" w14:textId="77777777" w:rsidR="002E246B" w:rsidRPr="00326A8B" w:rsidRDefault="002E246B" w:rsidP="00AB0B0C">
      <w:pPr>
        <w:pStyle w:val="Psmenkov2"/>
        <w:numPr>
          <w:ilvl w:val="0"/>
          <w:numId w:val="0"/>
        </w:numPr>
        <w:ind w:left="1776"/>
        <w:rPr>
          <w:rFonts w:ascii="Times New Roman" w:hAnsi="Times New Roman" w:cs="Times New Roman"/>
          <w:sz w:val="24"/>
        </w:rPr>
      </w:pPr>
    </w:p>
    <w:p w14:paraId="2F6ED3D8" w14:textId="77777777" w:rsidR="002E246B" w:rsidRPr="00326A8B" w:rsidRDefault="002E246B" w:rsidP="00AB0B0C">
      <w:pPr>
        <w:pStyle w:val="Psmenkov1"/>
        <w:rPr>
          <w:rFonts w:ascii="Times New Roman" w:hAnsi="Times New Roman"/>
          <w:sz w:val="24"/>
          <w:szCs w:val="24"/>
        </w:rPr>
      </w:pPr>
      <w:r>
        <w:rPr>
          <w:rFonts w:ascii="Times New Roman" w:hAnsi="Times New Roman"/>
          <w:sz w:val="24"/>
        </w:rPr>
        <w:t>With regard to the type of degree programme, graduates may find employment, for example:</w:t>
      </w:r>
    </w:p>
    <w:p w14:paraId="49C1D903" w14:textId="77777777" w:rsidR="002F4345" w:rsidRPr="00326A8B" w:rsidRDefault="002F4345" w:rsidP="00A54A56">
      <w:pPr>
        <w:pStyle w:val="Psmenkov2"/>
        <w:numPr>
          <w:ilvl w:val="0"/>
          <w:numId w:val="217"/>
        </w:numPr>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2CAF363C" w14:textId="77777777" w:rsidR="002E246B" w:rsidRPr="00326A8B" w:rsidRDefault="001D7489" w:rsidP="00A54A56">
      <w:pPr>
        <w:pStyle w:val="Psmenkov2"/>
        <w:numPr>
          <w:ilvl w:val="0"/>
          <w:numId w:val="217"/>
        </w:numPr>
        <w:rPr>
          <w:rFonts w:ascii="Times New Roman" w:hAnsi="Times New Roman" w:cs="Times New Roman"/>
          <w:sz w:val="24"/>
        </w:rPr>
      </w:pPr>
      <w:r>
        <w:rPr>
          <w:rFonts w:ascii="Times New Roman" w:hAnsi="Times New Roman"/>
          <w:sz w:val="24"/>
        </w:rPr>
        <w:t>as employees of a healthcare provider or as healthcare providers.</w:t>
      </w:r>
    </w:p>
    <w:p w14:paraId="58C07616" w14:textId="77777777" w:rsidR="002E246B" w:rsidRPr="00326A8B" w:rsidRDefault="008E6C59" w:rsidP="00A54A56">
      <w:pPr>
        <w:pStyle w:val="Psmenkovvelk2"/>
        <w:numPr>
          <w:ilvl w:val="0"/>
          <w:numId w:val="283"/>
        </w:numPr>
        <w:rPr>
          <w:rFonts w:ascii="Times New Roman" w:hAnsi="Times New Roman"/>
          <w:sz w:val="24"/>
          <w:szCs w:val="24"/>
        </w:rPr>
      </w:pPr>
      <w:r>
        <w:rPr>
          <w:rFonts w:ascii="Times New Roman" w:hAnsi="Times New Roman"/>
          <w:sz w:val="24"/>
        </w:rPr>
        <w:t>Relevant Characteristic Professions</w:t>
      </w:r>
      <w:r w:rsidR="002E246B" w:rsidRPr="00326A8B">
        <w:rPr>
          <w:rStyle w:val="Znakapoznpodarou"/>
          <w:rFonts w:ascii="Times New Roman" w:hAnsi="Times New Roman"/>
          <w:b w:val="0"/>
          <w:sz w:val="24"/>
          <w:szCs w:val="24"/>
        </w:rPr>
        <w:footnoteReference w:id="24"/>
      </w:r>
      <w:r>
        <w:rPr>
          <w:rFonts w:ascii="Times New Roman" w:hAnsi="Times New Roman"/>
          <w:sz w:val="24"/>
          <w:vertAlign w:val="superscript"/>
        </w:rPr>
        <w:t>)</w:t>
      </w:r>
    </w:p>
    <w:p w14:paraId="6A7EFF1C"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addictologist, </w:t>
      </w:r>
    </w:p>
    <w:p w14:paraId="250DBC33"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public health protection and promotion assistant, </w:t>
      </w:r>
    </w:p>
    <w:p w14:paraId="1AF9C101"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biomedical engineer, </w:t>
      </w:r>
    </w:p>
    <w:p w14:paraId="7A6DF9FC"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biomedical technician, </w:t>
      </w:r>
    </w:p>
    <w:p w14:paraId="681C2258"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biotechnical assistant, </w:t>
      </w:r>
    </w:p>
    <w:p w14:paraId="1A5E7618"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dental hygienist, </w:t>
      </w:r>
    </w:p>
    <w:p w14:paraId="34E52E51"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occupational therapist,</w:t>
      </w:r>
    </w:p>
    <w:p w14:paraId="572EAAB9"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physiotherapist, </w:t>
      </w:r>
    </w:p>
    <w:p w14:paraId="3458581F"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nutrition therapist,</w:t>
      </w:r>
    </w:p>
    <w:p w14:paraId="3C3959BB"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specialist in public health protection and promotion, </w:t>
      </w:r>
    </w:p>
    <w:p w14:paraId="7F3424CF"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specialist in laboratory methods and pharmaceutical preparation, </w:t>
      </w:r>
    </w:p>
    <w:p w14:paraId="0E751D27"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optometrist,</w:t>
      </w:r>
    </w:p>
    <w:p w14:paraId="3DEC0FB3"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orthoptist,</w:t>
      </w:r>
    </w:p>
    <w:p w14:paraId="24231827"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orthotist-prosthetist,</w:t>
      </w:r>
    </w:p>
    <w:p w14:paraId="716246A3"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midwife,</w:t>
      </w:r>
    </w:p>
    <w:p w14:paraId="623CDD70"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radiology assistant, </w:t>
      </w:r>
    </w:p>
    <w:p w14:paraId="54080633"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radiological physicist,</w:t>
      </w:r>
    </w:p>
    <w:p w14:paraId="52E2BDAD"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radiology technician, </w:t>
      </w:r>
    </w:p>
    <w:p w14:paraId="5F9365F2" w14:textId="77777777" w:rsidR="0084666F" w:rsidRDefault="002E246B" w:rsidP="0084666F">
      <w:pPr>
        <w:pStyle w:val="Psmenkov2"/>
        <w:numPr>
          <w:ilvl w:val="0"/>
          <w:numId w:val="218"/>
        </w:numPr>
        <w:rPr>
          <w:rFonts w:ascii="Times New Roman" w:hAnsi="Times New Roman" w:cs="Times New Roman"/>
          <w:sz w:val="24"/>
        </w:rPr>
      </w:pPr>
      <w:r>
        <w:rPr>
          <w:rFonts w:ascii="Times New Roman" w:hAnsi="Times New Roman"/>
          <w:sz w:val="24"/>
        </w:rPr>
        <w:t xml:space="preserve">general nurse, </w:t>
      </w:r>
    </w:p>
    <w:p w14:paraId="34BAD56C" w14:textId="77777777" w:rsidR="002E246B" w:rsidRPr="0084666F" w:rsidRDefault="002E246B" w:rsidP="0084666F">
      <w:pPr>
        <w:pStyle w:val="Psmenkov2"/>
        <w:numPr>
          <w:ilvl w:val="0"/>
          <w:numId w:val="218"/>
        </w:numPr>
        <w:rPr>
          <w:rFonts w:ascii="Times New Roman" w:hAnsi="Times New Roman" w:cs="Times New Roman"/>
          <w:sz w:val="24"/>
        </w:rPr>
      </w:pPr>
      <w:r>
        <w:rPr>
          <w:rFonts w:ascii="Times New Roman" w:hAnsi="Times New Roman"/>
          <w:sz w:val="24"/>
        </w:rPr>
        <w:t xml:space="preserve">medical laboratory technician, </w:t>
      </w:r>
    </w:p>
    <w:p w14:paraId="7E9A6846" w14:textId="77777777" w:rsidR="002E246B" w:rsidRPr="00326A8B" w:rsidRDefault="000C0A2D" w:rsidP="00A54A56">
      <w:pPr>
        <w:pStyle w:val="Psmenkov2"/>
        <w:numPr>
          <w:ilvl w:val="0"/>
          <w:numId w:val="218"/>
        </w:numPr>
        <w:rPr>
          <w:rFonts w:ascii="Times New Roman" w:hAnsi="Times New Roman" w:cs="Times New Roman"/>
          <w:sz w:val="24"/>
        </w:rPr>
      </w:pPr>
      <w:r>
        <w:rPr>
          <w:rFonts w:ascii="Times New Roman" w:hAnsi="Times New Roman"/>
          <w:sz w:val="24"/>
        </w:rPr>
        <w:t xml:space="preserve">paramedic, </w:t>
      </w:r>
    </w:p>
    <w:p w14:paraId="049F2FAF" w14:textId="77777777" w:rsidR="002E246B" w:rsidRPr="00326A8B" w:rsidRDefault="002E246B" w:rsidP="00A54A56">
      <w:pPr>
        <w:pStyle w:val="Psmenkov2"/>
        <w:numPr>
          <w:ilvl w:val="0"/>
          <w:numId w:val="218"/>
        </w:numPr>
        <w:rPr>
          <w:rFonts w:ascii="Times New Roman" w:hAnsi="Times New Roman" w:cs="Times New Roman"/>
          <w:sz w:val="24"/>
        </w:rPr>
      </w:pPr>
      <w:r>
        <w:rPr>
          <w:rFonts w:ascii="Times New Roman" w:hAnsi="Times New Roman"/>
          <w:sz w:val="24"/>
        </w:rPr>
        <w:t xml:space="preserve">dental technician. </w:t>
      </w:r>
    </w:p>
    <w:p w14:paraId="69F4EF90" w14:textId="77777777" w:rsidR="00F57C05" w:rsidRPr="00326A8B" w:rsidRDefault="00F57C05" w:rsidP="00B13B20">
      <w:pPr>
        <w:spacing w:after="0"/>
        <w:rPr>
          <w:rFonts w:ascii="Times New Roman" w:hAnsi="Times New Roman"/>
          <w:b/>
          <w:color w:val="000000" w:themeColor="text1"/>
          <w:sz w:val="24"/>
          <w:szCs w:val="24"/>
        </w:rPr>
      </w:pPr>
    </w:p>
    <w:p w14:paraId="749760D8" w14:textId="77777777" w:rsidR="00E30917" w:rsidRPr="00326A8B" w:rsidRDefault="00E30917" w:rsidP="00B13B20">
      <w:pPr>
        <w:spacing w:after="0"/>
        <w:rPr>
          <w:rFonts w:ascii="Times New Roman" w:hAnsi="Times New Roman"/>
          <w:b/>
          <w:color w:val="000000" w:themeColor="text1"/>
          <w:sz w:val="24"/>
          <w:szCs w:val="24"/>
        </w:rPr>
      </w:pPr>
    </w:p>
    <w:p w14:paraId="6E6B3022" w14:textId="54EF92C8" w:rsidR="001B0C75" w:rsidRDefault="001B0C75">
      <w:pPr>
        <w:spacing w:after="160" w:line="259" w:lineRule="auto"/>
        <w:jc w:val="left"/>
        <w:rPr>
          <w:rFonts w:ascii="Times New Roman" w:hAnsi="Times New Roman"/>
          <w:b/>
          <w:color w:val="000000" w:themeColor="text1"/>
          <w:sz w:val="24"/>
          <w:szCs w:val="24"/>
        </w:rPr>
      </w:pPr>
    </w:p>
    <w:p w14:paraId="21227753"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olor w:val="000000" w:themeColor="text1"/>
          <w:sz w:val="24"/>
        </w:rPr>
        <w:t xml:space="preserve">PART </w:t>
      </w:r>
      <w:r>
        <w:rPr>
          <w:rFonts w:ascii="Times New Roman" w:hAnsi="Times New Roman"/>
          <w:b/>
          <w:caps/>
          <w:color w:val="000000" w:themeColor="text1"/>
          <w:sz w:val="24"/>
        </w:rPr>
        <w:t>THIRTY-SEVEN</w:t>
      </w:r>
    </w:p>
    <w:p w14:paraId="42485F14" w14:textId="77777777" w:rsidR="009F3AE0" w:rsidRPr="00326A8B" w:rsidRDefault="009F3AE0" w:rsidP="009F3AE0">
      <w:pPr>
        <w:spacing w:after="0"/>
        <w:jc w:val="center"/>
        <w:rPr>
          <w:rFonts w:ascii="Times New Roman" w:hAnsi="Times New Roman"/>
          <w:b/>
          <w:caps/>
          <w:color w:val="000000" w:themeColor="text1"/>
          <w:sz w:val="24"/>
          <w:szCs w:val="24"/>
        </w:rPr>
      </w:pPr>
      <w:r>
        <w:rPr>
          <w:rFonts w:ascii="Times New Roman" w:hAnsi="Times New Roman"/>
          <w:b/>
          <w:caps/>
          <w:color w:val="000000" w:themeColor="text1"/>
          <w:sz w:val="24"/>
        </w:rPr>
        <w:t>AGRICULTURE</w:t>
      </w:r>
    </w:p>
    <w:p w14:paraId="6D745762" w14:textId="77777777" w:rsidR="009F3AE0" w:rsidRPr="00326A8B" w:rsidRDefault="009F3AE0" w:rsidP="009F3AE0">
      <w:pPr>
        <w:spacing w:after="0"/>
        <w:jc w:val="center"/>
        <w:rPr>
          <w:rFonts w:ascii="Times New Roman" w:hAnsi="Times New Roman"/>
          <w:b/>
          <w:caps/>
          <w:color w:val="FF0000"/>
          <w:sz w:val="24"/>
          <w:szCs w:val="24"/>
          <w:highlight w:val="yellow"/>
        </w:rPr>
      </w:pPr>
    </w:p>
    <w:p w14:paraId="234931A1" w14:textId="77777777" w:rsidR="00A268F6" w:rsidRPr="00326A8B" w:rsidRDefault="00A268F6" w:rsidP="00A54A56">
      <w:pPr>
        <w:pStyle w:val="Psmenkovvelk2"/>
        <w:numPr>
          <w:ilvl w:val="0"/>
          <w:numId w:val="284"/>
        </w:numPr>
        <w:rPr>
          <w:rFonts w:ascii="Times New Roman" w:hAnsi="Times New Roman"/>
          <w:sz w:val="24"/>
          <w:szCs w:val="24"/>
        </w:rPr>
      </w:pPr>
      <w:r>
        <w:rPr>
          <w:rFonts w:ascii="Times New Roman" w:hAnsi="Times New Roman"/>
          <w:sz w:val="24"/>
        </w:rPr>
        <w:t>Basic Thematic Areas</w:t>
      </w:r>
    </w:p>
    <w:p w14:paraId="4A01BE09" w14:textId="77777777" w:rsidR="00A268F6" w:rsidRPr="00326A8B" w:rsidRDefault="00A268F6" w:rsidP="00A54A56">
      <w:pPr>
        <w:pStyle w:val="Psmenkov1"/>
        <w:numPr>
          <w:ilvl w:val="0"/>
          <w:numId w:val="219"/>
        </w:numPr>
        <w:spacing w:after="0"/>
        <w:ind w:left="527" w:hanging="357"/>
        <w:rPr>
          <w:rFonts w:ascii="Times New Roman" w:hAnsi="Times New Roman"/>
          <w:sz w:val="24"/>
          <w:szCs w:val="24"/>
        </w:rPr>
      </w:pPr>
      <w:r>
        <w:rPr>
          <w:rFonts w:ascii="Times New Roman" w:hAnsi="Times New Roman"/>
          <w:sz w:val="24"/>
        </w:rPr>
        <w:t>Crop science,</w:t>
      </w:r>
    </w:p>
    <w:p w14:paraId="3FE44339"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Animal science,</w:t>
      </w:r>
    </w:p>
    <w:p w14:paraId="32F3C763"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Horticulture,</w:t>
      </w:r>
    </w:p>
    <w:p w14:paraId="4D34E719"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Landscape management,</w:t>
      </w:r>
    </w:p>
    <w:p w14:paraId="01928486"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Natural resource management,</w:t>
      </w:r>
    </w:p>
    <w:p w14:paraId="6CF2C55F"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Rural development,</w:t>
      </w:r>
    </w:p>
    <w:p w14:paraId="388AAC4C"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Agricultural engineering,</w:t>
      </w:r>
    </w:p>
    <w:p w14:paraId="3B00BC72" w14:textId="77777777" w:rsidR="00A268F6" w:rsidRPr="00326A8B" w:rsidRDefault="00A268F6" w:rsidP="00BB4700">
      <w:pPr>
        <w:pStyle w:val="Psmenkov1"/>
        <w:spacing w:after="0"/>
        <w:ind w:left="527" w:hanging="357"/>
        <w:rPr>
          <w:rFonts w:ascii="Times New Roman" w:hAnsi="Times New Roman"/>
          <w:sz w:val="24"/>
          <w:szCs w:val="24"/>
        </w:rPr>
      </w:pPr>
      <w:r>
        <w:rPr>
          <w:rFonts w:ascii="Times New Roman" w:hAnsi="Times New Roman"/>
          <w:sz w:val="24"/>
        </w:rPr>
        <w:t>Agricultural economics.</w:t>
      </w:r>
    </w:p>
    <w:p w14:paraId="264A3D47" w14:textId="77777777" w:rsidR="00A268F6" w:rsidRPr="00326A8B" w:rsidRDefault="0054702A" w:rsidP="00A54A56">
      <w:pPr>
        <w:pStyle w:val="Psmenkovvelk2"/>
        <w:numPr>
          <w:ilvl w:val="0"/>
          <w:numId w:val="284"/>
        </w:numPr>
        <w:rPr>
          <w:rFonts w:ascii="Times New Roman" w:hAnsi="Times New Roman"/>
          <w:sz w:val="24"/>
          <w:szCs w:val="24"/>
        </w:rPr>
      </w:pPr>
      <w:r>
        <w:rPr>
          <w:rFonts w:ascii="Times New Roman" w:hAnsi="Times New Roman"/>
          <w:sz w:val="24"/>
        </w:rPr>
        <w:t>List of Typical Degree Programmes</w:t>
      </w:r>
    </w:p>
    <w:p w14:paraId="091D9ACC" w14:textId="77777777" w:rsidR="00A268F6" w:rsidRPr="00326A8B" w:rsidRDefault="00A268F6"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Agricultural Engineering,</w:t>
      </w:r>
    </w:p>
    <w:p w14:paraId="4FC83AF5" w14:textId="77777777" w:rsidR="00A268F6" w:rsidRPr="00326A8B" w:rsidRDefault="00A268F6"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Crop Science,</w:t>
      </w:r>
    </w:p>
    <w:p w14:paraId="4F8AA158" w14:textId="77777777" w:rsidR="00BF19D9"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Plant Health,</w:t>
      </w:r>
    </w:p>
    <w:p w14:paraId="145C8CBB" w14:textId="77777777" w:rsidR="00A268F6" w:rsidRPr="00326A8B" w:rsidRDefault="00A268F6"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Animal Science,</w:t>
      </w:r>
    </w:p>
    <w:p w14:paraId="3D8F9AA8" w14:textId="77777777" w:rsidR="00BF19D9"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Tropical Agriculture,</w:t>
      </w:r>
    </w:p>
    <w:p w14:paraId="492CE5C3" w14:textId="77777777" w:rsidR="00BF19D9"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Organic Agriculture,</w:t>
      </w:r>
    </w:p>
    <w:p w14:paraId="5A7755A9" w14:textId="77777777" w:rsidR="00BF19D9"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Animal Production,</w:t>
      </w:r>
    </w:p>
    <w:p w14:paraId="2F1E1CD9" w14:textId="77777777" w:rsidR="00BF19D9" w:rsidRPr="00326A8B" w:rsidRDefault="000C0A2D"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Hobby Animal Breeding,</w:t>
      </w:r>
    </w:p>
    <w:p w14:paraId="31456C40" w14:textId="77777777" w:rsidR="00BF19D9"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Animal-Assisted Therapy and Assistance Activities,</w:t>
      </w:r>
    </w:p>
    <w:p w14:paraId="4F56AEA9" w14:textId="77777777" w:rsidR="00BF19D9" w:rsidRPr="00326A8B" w:rsidRDefault="00CE031B"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 xml:space="preserve">Fisheries, Biotechnology and Breeding, </w:t>
      </w:r>
    </w:p>
    <w:p w14:paraId="4B777A50" w14:textId="77777777" w:rsidR="00071BE7"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 xml:space="preserve">Quality and Processing of Agricultural Products, </w:t>
      </w:r>
    </w:p>
    <w:p w14:paraId="419C1EA3" w14:textId="77777777" w:rsidR="00071BE7"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 xml:space="preserve">Agroecology, </w:t>
      </w:r>
    </w:p>
    <w:p w14:paraId="1D50294F" w14:textId="77777777" w:rsidR="00071BE7"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 xml:space="preserve">Rural Development, </w:t>
      </w:r>
    </w:p>
    <w:p w14:paraId="274D8A3A" w14:textId="77777777" w:rsidR="00A268F6" w:rsidRPr="00326A8B" w:rsidRDefault="00BF19D9"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Land Consolidation,</w:t>
      </w:r>
    </w:p>
    <w:p w14:paraId="64BC9455" w14:textId="77777777" w:rsidR="00A268F6" w:rsidRPr="00326A8B" w:rsidRDefault="00A268F6" w:rsidP="00A54A56">
      <w:pPr>
        <w:pStyle w:val="Psmenkov1"/>
        <w:numPr>
          <w:ilvl w:val="0"/>
          <w:numId w:val="220"/>
        </w:numPr>
        <w:spacing w:after="0"/>
        <w:ind w:left="527" w:hanging="357"/>
        <w:rPr>
          <w:rFonts w:ascii="Times New Roman" w:hAnsi="Times New Roman"/>
          <w:sz w:val="24"/>
          <w:szCs w:val="24"/>
        </w:rPr>
      </w:pPr>
      <w:r>
        <w:rPr>
          <w:rFonts w:ascii="Times New Roman" w:hAnsi="Times New Roman"/>
          <w:sz w:val="24"/>
        </w:rPr>
        <w:t>Horticultural Engineering.</w:t>
      </w:r>
    </w:p>
    <w:p w14:paraId="319362BD" w14:textId="77777777" w:rsidR="00A268F6" w:rsidRPr="00326A8B" w:rsidRDefault="00A268F6" w:rsidP="00A54A56">
      <w:pPr>
        <w:pStyle w:val="Psmenkovvelk2"/>
        <w:numPr>
          <w:ilvl w:val="0"/>
          <w:numId w:val="284"/>
        </w:numPr>
        <w:rPr>
          <w:rFonts w:ascii="Times New Roman" w:hAnsi="Times New Roman"/>
          <w:sz w:val="24"/>
          <w:szCs w:val="24"/>
        </w:rPr>
      </w:pPr>
      <w:r>
        <w:rPr>
          <w:rFonts w:ascii="Times New Roman" w:hAnsi="Times New Roman"/>
          <w:sz w:val="24"/>
        </w:rPr>
        <w:t>General Graduate's Profile</w:t>
      </w:r>
    </w:p>
    <w:p w14:paraId="7E3FA8AD" w14:textId="77777777" w:rsidR="00A268F6" w:rsidRPr="00326A8B" w:rsidRDefault="00A268F6" w:rsidP="0045594F">
      <w:pPr>
        <w:pStyle w:val="Psmenkov1"/>
        <w:numPr>
          <w:ilvl w:val="0"/>
          <w:numId w:val="221"/>
        </w:numPr>
        <w:rPr>
          <w:rFonts w:ascii="Times New Roman" w:hAnsi="Times New Roman"/>
          <w:sz w:val="24"/>
          <w:szCs w:val="24"/>
        </w:rPr>
      </w:pPr>
      <w:r>
        <w:rPr>
          <w:rFonts w:ascii="Times New Roman" w:hAnsi="Times New Roman"/>
          <w:sz w:val="24"/>
        </w:rPr>
        <w:t>With regard to the type of degree programme, graduates demonstrate, to an appropriate extent and level of detail:</w:t>
      </w:r>
    </w:p>
    <w:p w14:paraId="6B36E1A4" w14:textId="77777777" w:rsidR="00A268F6" w:rsidRPr="00326A8B" w:rsidRDefault="00A268F6" w:rsidP="00A54A56">
      <w:pPr>
        <w:pStyle w:val="Psmenkov2"/>
        <w:numPr>
          <w:ilvl w:val="0"/>
          <w:numId w:val="222"/>
        </w:numPr>
        <w:rPr>
          <w:rFonts w:ascii="Times New Roman" w:hAnsi="Times New Roman" w:cs="Times New Roman"/>
          <w:sz w:val="24"/>
        </w:rPr>
      </w:pPr>
      <w:r>
        <w:rPr>
          <w:rFonts w:ascii="Times New Roman" w:hAnsi="Times New Roman"/>
          <w:sz w:val="24"/>
        </w:rPr>
        <w:t>biological, chemical and physical knowledge of living organisms and the biosphere, with a focus on their use and care,</w:t>
      </w:r>
    </w:p>
    <w:p w14:paraId="337B46E4" w14:textId="77777777" w:rsidR="00A268F6" w:rsidRPr="00326A8B" w:rsidRDefault="00A268F6" w:rsidP="00A54A56">
      <w:pPr>
        <w:pStyle w:val="Psmenkov2"/>
        <w:numPr>
          <w:ilvl w:val="0"/>
          <w:numId w:val="222"/>
        </w:numPr>
        <w:rPr>
          <w:rFonts w:ascii="Times New Roman" w:hAnsi="Times New Roman" w:cs="Times New Roman"/>
          <w:sz w:val="24"/>
        </w:rPr>
      </w:pPr>
      <w:r>
        <w:rPr>
          <w:rFonts w:ascii="Times New Roman" w:hAnsi="Times New Roman"/>
          <w:sz w:val="24"/>
        </w:rPr>
        <w:t>knowledge of technical equipment used for crop cultivation, animal husbandry and related care of natural resources,</w:t>
      </w:r>
    </w:p>
    <w:p w14:paraId="1B5B6B7A" w14:textId="77777777" w:rsidR="00A268F6" w:rsidRPr="00326A8B" w:rsidRDefault="00A268F6" w:rsidP="00A54A56">
      <w:pPr>
        <w:pStyle w:val="Psmenkov2"/>
        <w:numPr>
          <w:ilvl w:val="0"/>
          <w:numId w:val="222"/>
        </w:numPr>
        <w:rPr>
          <w:rFonts w:ascii="Times New Roman" w:hAnsi="Times New Roman" w:cs="Times New Roman"/>
          <w:sz w:val="24"/>
        </w:rPr>
      </w:pPr>
      <w:r>
        <w:rPr>
          <w:rFonts w:ascii="Times New Roman" w:hAnsi="Times New Roman"/>
          <w:sz w:val="24"/>
        </w:rPr>
        <w:t>knowledge of technological processes for plant cultivation and animal husbandry, their treatment, and the utilisation of their productive and non-productive potential, including related waste processing and care of natural resources,</w:t>
      </w:r>
    </w:p>
    <w:p w14:paraId="1D36E836" w14:textId="77777777" w:rsidR="00A268F6" w:rsidRPr="00326A8B" w:rsidRDefault="00BF19D9" w:rsidP="00A54A56">
      <w:pPr>
        <w:pStyle w:val="Psmenkov2"/>
        <w:numPr>
          <w:ilvl w:val="0"/>
          <w:numId w:val="222"/>
        </w:numPr>
        <w:rPr>
          <w:rFonts w:ascii="Times New Roman" w:hAnsi="Times New Roman" w:cs="Times New Roman"/>
          <w:sz w:val="24"/>
        </w:rPr>
      </w:pPr>
      <w:r>
        <w:rPr>
          <w:rFonts w:ascii="Times New Roman" w:hAnsi="Times New Roman"/>
          <w:sz w:val="24"/>
        </w:rPr>
        <w:t>knowledge of the economic aspects of crop cultivation and animal husbandry and the basic economic principles essential for successful entrepreneurship,</w:t>
      </w:r>
    </w:p>
    <w:p w14:paraId="5E771EA1" w14:textId="77777777" w:rsidR="00A268F6" w:rsidRPr="00326A8B" w:rsidRDefault="00A268F6" w:rsidP="00A54A56">
      <w:pPr>
        <w:pStyle w:val="Psmenkov2"/>
        <w:numPr>
          <w:ilvl w:val="0"/>
          <w:numId w:val="222"/>
        </w:numPr>
        <w:rPr>
          <w:rFonts w:ascii="Times New Roman" w:hAnsi="Times New Roman" w:cs="Times New Roman"/>
          <w:sz w:val="24"/>
        </w:rPr>
      </w:pPr>
      <w:r>
        <w:rPr>
          <w:rFonts w:ascii="Times New Roman" w:hAnsi="Times New Roman"/>
          <w:sz w:val="24"/>
        </w:rPr>
        <w:t>knowledge of how cultivation, breeding and related activities contribute to sustainable use and shaping of natural resources and the environment of human settlements and agriculturally utilised landscapes, or to the overall development of rural areas.</w:t>
      </w:r>
    </w:p>
    <w:p w14:paraId="1ADEFD7A" w14:textId="77777777" w:rsidR="00A268F6" w:rsidRPr="00326A8B" w:rsidRDefault="00A268F6" w:rsidP="00BB4700">
      <w:pPr>
        <w:pStyle w:val="Psmenkov1"/>
        <w:numPr>
          <w:ilvl w:val="0"/>
          <w:numId w:val="0"/>
        </w:numPr>
        <w:spacing w:after="0"/>
        <w:ind w:left="360" w:hanging="360"/>
        <w:rPr>
          <w:rFonts w:ascii="Times New Roman" w:hAnsi="Times New Roman"/>
          <w:sz w:val="24"/>
          <w:szCs w:val="24"/>
        </w:rPr>
      </w:pPr>
    </w:p>
    <w:p w14:paraId="77AEF5E0" w14:textId="77777777" w:rsidR="00A268F6" w:rsidRPr="00326A8B" w:rsidRDefault="00A268F6" w:rsidP="00BB4700">
      <w:pPr>
        <w:pStyle w:val="Psmenkov1"/>
        <w:rPr>
          <w:rFonts w:ascii="Times New Roman" w:hAnsi="Times New Roman"/>
          <w:sz w:val="24"/>
          <w:szCs w:val="24"/>
        </w:rPr>
      </w:pPr>
      <w:r>
        <w:rPr>
          <w:rFonts w:ascii="Times New Roman" w:hAnsi="Times New Roman"/>
          <w:sz w:val="24"/>
        </w:rPr>
        <w:t>With regard to the type of degree programme, graduates are able, to an appropriate extent and level of detail, to:</w:t>
      </w:r>
    </w:p>
    <w:p w14:paraId="0E1B9A4C"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ensure the organisational, material and technical operation of enterprises within their area of specialisation,</w:t>
      </w:r>
    </w:p>
    <w:p w14:paraId="53FB1C44"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assess the impact of various measures on performance and quality, operational economics, and health and safety risks related to the activities carried out,</w:t>
      </w:r>
    </w:p>
    <w:p w14:paraId="6378418E"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evaluate and analyse data concerning the achieved values of production and quality indicators,</w:t>
      </w:r>
    </w:p>
    <w:p w14:paraId="1777D129"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identify and select appropriate diagnostic and analytical procedures for optimising processes in use,</w:t>
      </w:r>
    </w:p>
    <w:p w14:paraId="6A9FCCF0"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design and implement verification of modifications to working procedures under operational conditions,</w:t>
      </w:r>
    </w:p>
    <w:p w14:paraId="0F85F220" w14:textId="77777777" w:rsidR="00A268F6" w:rsidRPr="00326A8B" w:rsidRDefault="00A268F6" w:rsidP="00A54A56">
      <w:pPr>
        <w:pStyle w:val="Psmenkov2"/>
        <w:numPr>
          <w:ilvl w:val="0"/>
          <w:numId w:val="223"/>
        </w:numPr>
        <w:rPr>
          <w:rFonts w:ascii="Times New Roman" w:hAnsi="Times New Roman" w:cs="Times New Roman"/>
          <w:sz w:val="24"/>
        </w:rPr>
      </w:pPr>
      <w:r>
        <w:rPr>
          <w:rFonts w:ascii="Times New Roman" w:hAnsi="Times New Roman"/>
          <w:sz w:val="24"/>
        </w:rPr>
        <w:t>apply acquired knowledge to carry out agricultural activities professionally, responsibly and cost-effectively.</w:t>
      </w:r>
    </w:p>
    <w:p w14:paraId="20A66E6C" w14:textId="77777777" w:rsidR="00A268F6" w:rsidRPr="00326A8B" w:rsidRDefault="00A268F6" w:rsidP="00BB4700">
      <w:pPr>
        <w:pStyle w:val="Psmenkov1"/>
        <w:numPr>
          <w:ilvl w:val="0"/>
          <w:numId w:val="0"/>
        </w:numPr>
        <w:spacing w:after="0"/>
        <w:ind w:left="360" w:hanging="360"/>
        <w:rPr>
          <w:rFonts w:ascii="Times New Roman" w:hAnsi="Times New Roman"/>
          <w:sz w:val="24"/>
          <w:szCs w:val="24"/>
        </w:rPr>
      </w:pPr>
    </w:p>
    <w:p w14:paraId="2BE6F2F0" w14:textId="77777777" w:rsidR="00A268F6" w:rsidRPr="00326A8B" w:rsidRDefault="00A268F6" w:rsidP="004278C8">
      <w:pPr>
        <w:pStyle w:val="Psmenkov1"/>
        <w:ind w:left="360" w:hanging="357"/>
        <w:rPr>
          <w:rFonts w:ascii="Times New Roman" w:hAnsi="Times New Roman"/>
          <w:sz w:val="24"/>
          <w:szCs w:val="24"/>
        </w:rPr>
      </w:pPr>
      <w:r>
        <w:rPr>
          <w:rFonts w:ascii="Times New Roman" w:hAnsi="Times New Roman"/>
          <w:sz w:val="24"/>
        </w:rPr>
        <w:t>With regard to the type of degree programme, graduates may find employment, for example:</w:t>
      </w:r>
    </w:p>
    <w:p w14:paraId="5602A286" w14:textId="77777777" w:rsidR="002F4345" w:rsidRPr="00326A8B" w:rsidRDefault="002F4345" w:rsidP="004278C8">
      <w:pPr>
        <w:pStyle w:val="Psmenkov2"/>
        <w:numPr>
          <w:ilvl w:val="0"/>
          <w:numId w:val="224"/>
        </w:numPr>
        <w:ind w:hanging="357"/>
        <w:rPr>
          <w:rFonts w:ascii="Times New Roman" w:hAnsi="Times New Roman" w:cs="Times New Roman"/>
          <w:sz w:val="24"/>
        </w:rPr>
      </w:pPr>
      <w:r>
        <w:rPr>
          <w:rFonts w:ascii="Times New Roman" w:hAnsi="Times New Roman"/>
          <w:sz w:val="24"/>
        </w:rPr>
        <w:t>in academia and in other institutions engaged in science, research, development and innovation,</w:t>
      </w:r>
    </w:p>
    <w:p w14:paraId="3E21D781" w14:textId="77777777" w:rsidR="00A268F6" w:rsidRPr="00326A8B" w:rsidRDefault="00A268F6" w:rsidP="004278C8">
      <w:pPr>
        <w:pStyle w:val="Psmenkov2"/>
        <w:numPr>
          <w:ilvl w:val="0"/>
          <w:numId w:val="224"/>
        </w:numPr>
        <w:rPr>
          <w:rFonts w:ascii="Times New Roman" w:hAnsi="Times New Roman" w:cs="Times New Roman"/>
          <w:sz w:val="24"/>
        </w:rPr>
      </w:pPr>
      <w:r>
        <w:rPr>
          <w:rFonts w:ascii="Times New Roman" w:hAnsi="Times New Roman"/>
          <w:sz w:val="24"/>
        </w:rPr>
        <w:t xml:space="preserve">in primary agricultural production, </w:t>
      </w:r>
    </w:p>
    <w:p w14:paraId="33554E20" w14:textId="77777777" w:rsidR="00A268F6" w:rsidRPr="00326A8B" w:rsidRDefault="00A268F6" w:rsidP="004278C8">
      <w:pPr>
        <w:pStyle w:val="Psmenkov2"/>
        <w:numPr>
          <w:ilvl w:val="0"/>
          <w:numId w:val="224"/>
        </w:numPr>
        <w:rPr>
          <w:rFonts w:ascii="Times New Roman" w:hAnsi="Times New Roman" w:cs="Times New Roman"/>
          <w:sz w:val="24"/>
        </w:rPr>
      </w:pPr>
      <w:r>
        <w:rPr>
          <w:rFonts w:ascii="Times New Roman" w:hAnsi="Times New Roman"/>
          <w:sz w:val="24"/>
        </w:rPr>
        <w:t xml:space="preserve">in plant and animal breeding, </w:t>
      </w:r>
    </w:p>
    <w:p w14:paraId="6AA2E86E" w14:textId="77777777" w:rsidR="00BB4700" w:rsidRPr="00326A8B" w:rsidRDefault="00A268F6" w:rsidP="00A54A56">
      <w:pPr>
        <w:pStyle w:val="Psmenkov2"/>
        <w:numPr>
          <w:ilvl w:val="0"/>
          <w:numId w:val="224"/>
        </w:numPr>
        <w:rPr>
          <w:rFonts w:ascii="Times New Roman" w:hAnsi="Times New Roman" w:cs="Times New Roman"/>
          <w:i/>
          <w:color w:val="002060"/>
          <w:sz w:val="24"/>
        </w:rPr>
      </w:pPr>
      <w:r>
        <w:rPr>
          <w:rFonts w:ascii="Times New Roman" w:hAnsi="Times New Roman"/>
          <w:sz w:val="24"/>
        </w:rPr>
        <w:t>in agricultural consultancy and other specialised services,</w:t>
      </w:r>
    </w:p>
    <w:p w14:paraId="06BBB6C1" w14:textId="77777777" w:rsidR="00A268F6" w:rsidRPr="00326A8B" w:rsidRDefault="00A268F6" w:rsidP="00A54A56">
      <w:pPr>
        <w:pStyle w:val="Psmenkov2"/>
        <w:numPr>
          <w:ilvl w:val="0"/>
          <w:numId w:val="224"/>
        </w:numPr>
        <w:rPr>
          <w:rFonts w:ascii="Times New Roman" w:hAnsi="Times New Roman" w:cs="Times New Roman"/>
          <w:sz w:val="24"/>
        </w:rPr>
      </w:pPr>
      <w:r>
        <w:rPr>
          <w:rFonts w:ascii="Times New Roman" w:hAnsi="Times New Roman"/>
          <w:sz w:val="24"/>
        </w:rPr>
        <w:t xml:space="preserve">in professional and interest-based agricultural organisations, </w:t>
      </w:r>
    </w:p>
    <w:p w14:paraId="6A5EC814" w14:textId="77777777" w:rsidR="00D7648A" w:rsidRPr="00326A8B" w:rsidRDefault="00A268F6" w:rsidP="00A54A56">
      <w:pPr>
        <w:pStyle w:val="Psmenkov2"/>
        <w:numPr>
          <w:ilvl w:val="0"/>
          <w:numId w:val="224"/>
        </w:numPr>
        <w:rPr>
          <w:rFonts w:ascii="Times New Roman" w:hAnsi="Times New Roman" w:cs="Times New Roman"/>
          <w:color w:val="000000" w:themeColor="text1"/>
          <w:sz w:val="24"/>
        </w:rPr>
      </w:pPr>
      <w:r>
        <w:rPr>
          <w:rFonts w:ascii="Times New Roman" w:hAnsi="Times New Roman"/>
          <w:sz w:val="24"/>
        </w:rPr>
        <w:t xml:space="preserve">in </w:t>
      </w:r>
      <w:r>
        <w:rPr>
          <w:rFonts w:ascii="Times New Roman" w:hAnsi="Times New Roman"/>
          <w:color w:val="000000" w:themeColor="text1"/>
          <w:sz w:val="24"/>
        </w:rPr>
        <w:t>control and inspection institutions,</w:t>
      </w:r>
    </w:p>
    <w:p w14:paraId="512E896C" w14:textId="77777777" w:rsidR="00E26F95" w:rsidRPr="00326A8B" w:rsidRDefault="00F11F06" w:rsidP="00E26F95">
      <w:pPr>
        <w:pStyle w:val="Psmenkov2"/>
        <w:numPr>
          <w:ilvl w:val="0"/>
          <w:numId w:val="224"/>
        </w:numPr>
        <w:rPr>
          <w:rFonts w:ascii="Times New Roman" w:hAnsi="Times New Roman" w:cs="Times New Roman"/>
          <w:color w:val="000000" w:themeColor="text1"/>
          <w:sz w:val="24"/>
        </w:rPr>
      </w:pPr>
      <w:r>
        <w:rPr>
          <w:rFonts w:ascii="Times New Roman" w:hAnsi="Times New Roman"/>
          <w:color w:val="000000" w:themeColor="text1"/>
          <w:sz w:val="24"/>
        </w:rPr>
        <w:t>in the production of feed, compound feed, additives and premixes.</w:t>
      </w:r>
    </w:p>
    <w:p w14:paraId="015ACC21" w14:textId="77777777" w:rsidR="00A268F6" w:rsidRPr="00326A8B" w:rsidRDefault="008E6C59" w:rsidP="00A54A56">
      <w:pPr>
        <w:pStyle w:val="Psmenkovvelk2"/>
        <w:numPr>
          <w:ilvl w:val="0"/>
          <w:numId w:val="284"/>
        </w:numPr>
        <w:rPr>
          <w:rFonts w:ascii="Times New Roman" w:hAnsi="Times New Roman"/>
          <w:sz w:val="24"/>
          <w:szCs w:val="24"/>
        </w:rPr>
      </w:pPr>
      <w:r>
        <w:rPr>
          <w:rFonts w:ascii="Times New Roman" w:hAnsi="Times New Roman"/>
          <w:sz w:val="24"/>
        </w:rPr>
        <w:t>Relevant Characteristic Professions</w:t>
      </w:r>
      <w:r w:rsidR="00A268F6" w:rsidRPr="00A668E1">
        <w:rPr>
          <w:rStyle w:val="Znakapoznpodarou"/>
          <w:rFonts w:ascii="Times New Roman" w:hAnsi="Times New Roman"/>
          <w:b w:val="0"/>
          <w:sz w:val="24"/>
          <w:szCs w:val="24"/>
        </w:rPr>
        <w:footnoteReference w:id="25"/>
      </w:r>
      <w:r>
        <w:rPr>
          <w:rFonts w:ascii="Times New Roman" w:hAnsi="Times New Roman"/>
          <w:b w:val="0"/>
          <w:sz w:val="24"/>
          <w:vertAlign w:val="superscript"/>
        </w:rPr>
        <w:t>)</w:t>
      </w:r>
    </w:p>
    <w:p w14:paraId="1355C3F1" w14:textId="77777777" w:rsidR="00A268F6" w:rsidRPr="00326A8B" w:rsidRDefault="00A268F6" w:rsidP="00A54A56">
      <w:pPr>
        <w:pStyle w:val="Psmenkov2"/>
        <w:numPr>
          <w:ilvl w:val="0"/>
          <w:numId w:val="225"/>
        </w:numPr>
        <w:rPr>
          <w:rFonts w:ascii="Times New Roman" w:hAnsi="Times New Roman" w:cs="Times New Roman"/>
          <w:sz w:val="24"/>
        </w:rPr>
      </w:pPr>
      <w:r>
        <w:rPr>
          <w:rFonts w:ascii="Times New Roman" w:hAnsi="Times New Roman"/>
          <w:sz w:val="24"/>
        </w:rPr>
        <w:t xml:space="preserve">fisheries manager and deputy, </w:t>
      </w:r>
    </w:p>
    <w:p w14:paraId="5C4A9FA2" w14:textId="77777777" w:rsidR="00580564" w:rsidRPr="00326A8B" w:rsidRDefault="00A268F6" w:rsidP="00A54A56">
      <w:pPr>
        <w:pStyle w:val="Psmenkov2"/>
        <w:numPr>
          <w:ilvl w:val="0"/>
          <w:numId w:val="225"/>
        </w:numPr>
        <w:rPr>
          <w:rFonts w:ascii="Times New Roman" w:hAnsi="Times New Roman" w:cs="Times New Roman"/>
          <w:color w:val="000000" w:themeColor="text1"/>
          <w:sz w:val="24"/>
        </w:rPr>
      </w:pPr>
      <w:r>
        <w:rPr>
          <w:rFonts w:ascii="Times New Roman" w:hAnsi="Times New Roman"/>
          <w:color w:val="000000" w:themeColor="text1"/>
          <w:sz w:val="24"/>
        </w:rPr>
        <w:t>plant health specialist,</w:t>
      </w:r>
    </w:p>
    <w:p w14:paraId="35DB0034" w14:textId="77777777" w:rsidR="00A268F6" w:rsidRPr="00326A8B" w:rsidRDefault="00A268F6" w:rsidP="00A54A56">
      <w:pPr>
        <w:pStyle w:val="Psmenkov2"/>
        <w:numPr>
          <w:ilvl w:val="0"/>
          <w:numId w:val="225"/>
        </w:numPr>
        <w:rPr>
          <w:rFonts w:ascii="Times New Roman" w:hAnsi="Times New Roman" w:cs="Times New Roman"/>
          <w:color w:val="000000" w:themeColor="text1"/>
          <w:sz w:val="24"/>
        </w:rPr>
      </w:pPr>
      <w:r>
        <w:rPr>
          <w:rFonts w:ascii="Times New Roman" w:hAnsi="Times New Roman"/>
          <w:color w:val="000000" w:themeColor="text1"/>
          <w:sz w:val="24"/>
        </w:rPr>
        <w:t>plant protection advisor,</w:t>
      </w:r>
    </w:p>
    <w:p w14:paraId="2DA38DBA" w14:textId="77777777" w:rsidR="00A268F6" w:rsidRPr="00326A8B" w:rsidRDefault="004278C8" w:rsidP="00A54A56">
      <w:pPr>
        <w:pStyle w:val="Psmenkov2"/>
        <w:numPr>
          <w:ilvl w:val="0"/>
          <w:numId w:val="225"/>
        </w:numPr>
        <w:rPr>
          <w:rFonts w:ascii="Times New Roman" w:hAnsi="Times New Roman" w:cs="Times New Roman"/>
          <w:color w:val="000000" w:themeColor="text1"/>
          <w:sz w:val="24"/>
        </w:rPr>
      </w:pPr>
      <w:r>
        <w:rPr>
          <w:rFonts w:ascii="Times New Roman" w:hAnsi="Times New Roman"/>
          <w:sz w:val="24"/>
        </w:rPr>
        <w:t xml:space="preserve">professionally qualified person </w:t>
      </w:r>
      <w:r>
        <w:rPr>
          <w:rFonts w:ascii="Times New Roman" w:hAnsi="Times New Roman"/>
          <w:color w:val="000000" w:themeColor="text1"/>
          <w:sz w:val="24"/>
        </w:rPr>
        <w:t>for recognised breeding associations and pig breeding enterprises,</w:t>
      </w:r>
    </w:p>
    <w:p w14:paraId="7680F34E" w14:textId="77777777" w:rsidR="00580564" w:rsidRPr="00326A8B" w:rsidRDefault="004278C8" w:rsidP="00A54A56">
      <w:pPr>
        <w:pStyle w:val="Psmenkov2"/>
        <w:numPr>
          <w:ilvl w:val="0"/>
          <w:numId w:val="225"/>
        </w:numPr>
        <w:rPr>
          <w:rFonts w:ascii="Times New Roman" w:hAnsi="Times New Roman" w:cs="Times New Roman"/>
          <w:color w:val="000000" w:themeColor="text1"/>
          <w:sz w:val="24"/>
        </w:rPr>
      </w:pPr>
      <w:r>
        <w:rPr>
          <w:rFonts w:ascii="Times New Roman" w:hAnsi="Times New Roman"/>
          <w:sz w:val="24"/>
        </w:rPr>
        <w:t>professionally qualified person for the</w:t>
      </w:r>
      <w:r>
        <w:rPr>
          <w:rFonts w:ascii="Times New Roman" w:hAnsi="Times New Roman"/>
          <w:color w:val="000000" w:themeColor="text1"/>
          <w:sz w:val="24"/>
        </w:rPr>
        <w:t xml:space="preserve"> inspection of organic food producers or persons placing organic foods or products on the market, </w:t>
      </w:r>
    </w:p>
    <w:p w14:paraId="4C02F644" w14:textId="77777777" w:rsidR="00A268F6" w:rsidRPr="00326A8B" w:rsidRDefault="004278C8" w:rsidP="00A54A56">
      <w:pPr>
        <w:pStyle w:val="Psmenkov2"/>
        <w:numPr>
          <w:ilvl w:val="0"/>
          <w:numId w:val="225"/>
        </w:numPr>
        <w:rPr>
          <w:rFonts w:ascii="Times New Roman" w:hAnsi="Times New Roman" w:cs="Times New Roman"/>
          <w:color w:val="000000" w:themeColor="text1"/>
          <w:sz w:val="24"/>
        </w:rPr>
      </w:pPr>
      <w:r>
        <w:rPr>
          <w:rFonts w:ascii="Times New Roman" w:hAnsi="Times New Roman"/>
          <w:color w:val="000000" w:themeColor="text1"/>
          <w:sz w:val="24"/>
        </w:rPr>
        <w:t>professionally qualified person for the inspection of applicants, organic entrepreneurs, producers or suppliers of organic feed,</w:t>
      </w:r>
      <w:r>
        <w:rPr>
          <w:rFonts w:ascii="Times New Roman" w:hAnsi="Times New Roman"/>
          <w:sz w:val="24"/>
        </w:rPr>
        <w:t xml:space="preserve"> or suppliers of organic reproductive </w:t>
      </w:r>
      <w:r>
        <w:rPr>
          <w:rFonts w:ascii="Times New Roman" w:hAnsi="Times New Roman"/>
          <w:color w:val="000000" w:themeColor="text1"/>
          <w:sz w:val="24"/>
        </w:rPr>
        <w:t>material,</w:t>
      </w:r>
    </w:p>
    <w:p w14:paraId="28AE5D28" w14:textId="77777777" w:rsidR="00A268F6" w:rsidRPr="00326A8B" w:rsidRDefault="005B137C" w:rsidP="00A54A56">
      <w:pPr>
        <w:pStyle w:val="Psmenkov2"/>
        <w:numPr>
          <w:ilvl w:val="0"/>
          <w:numId w:val="225"/>
        </w:numPr>
        <w:rPr>
          <w:rFonts w:ascii="Times New Roman" w:hAnsi="Times New Roman" w:cs="Times New Roman"/>
          <w:strike/>
          <w:color w:val="000000" w:themeColor="text1"/>
          <w:sz w:val="24"/>
        </w:rPr>
      </w:pPr>
      <w:r>
        <w:rPr>
          <w:rFonts w:ascii="Times New Roman" w:hAnsi="Times New Roman"/>
          <w:color w:val="000000" w:themeColor="text1"/>
          <w:sz w:val="24"/>
        </w:rPr>
        <w:t>land consolidation planner,</w:t>
      </w:r>
    </w:p>
    <w:p w14:paraId="443881D3" w14:textId="77777777" w:rsidR="00A268F6" w:rsidRPr="00326A8B" w:rsidRDefault="00B069E5" w:rsidP="00A54A56">
      <w:pPr>
        <w:pStyle w:val="Psmenkov2"/>
        <w:numPr>
          <w:ilvl w:val="0"/>
          <w:numId w:val="225"/>
        </w:numPr>
        <w:rPr>
          <w:rFonts w:ascii="Times New Roman" w:hAnsi="Times New Roman" w:cs="Times New Roman"/>
          <w:sz w:val="24"/>
        </w:rPr>
      </w:pPr>
      <w:r>
        <w:rPr>
          <w:rFonts w:ascii="Times New Roman" w:hAnsi="Times New Roman"/>
          <w:sz w:val="24"/>
        </w:rPr>
        <w:t>professionally qualified person for seed or seedling testing,</w:t>
      </w:r>
    </w:p>
    <w:p w14:paraId="46D961A1" w14:textId="77777777" w:rsidR="00A268F6" w:rsidRPr="00326A8B" w:rsidRDefault="00B069E5" w:rsidP="004278C8">
      <w:pPr>
        <w:pStyle w:val="Psmenkov2"/>
        <w:numPr>
          <w:ilvl w:val="0"/>
          <w:numId w:val="225"/>
        </w:numPr>
        <w:rPr>
          <w:rFonts w:ascii="Times New Roman" w:hAnsi="Times New Roman" w:cs="Times New Roman"/>
          <w:color w:val="000000" w:themeColor="text1"/>
          <w:sz w:val="24"/>
        </w:rPr>
      </w:pPr>
      <w:r>
        <w:rPr>
          <w:rFonts w:ascii="Times New Roman" w:hAnsi="Times New Roman"/>
          <w:sz w:val="24"/>
        </w:rPr>
        <w:t xml:space="preserve">professionally qualified person for </w:t>
      </w:r>
      <w:r>
        <w:rPr>
          <w:rFonts w:ascii="Times New Roman" w:hAnsi="Times New Roman"/>
          <w:color w:val="000000" w:themeColor="text1"/>
          <w:sz w:val="24"/>
        </w:rPr>
        <w:t>designing and conducting experiments on laboratory animals, caring for experimental animals and euthanising laboratory animals,</w:t>
      </w:r>
    </w:p>
    <w:p w14:paraId="1C833F7F" w14:textId="77777777" w:rsidR="00A268F6" w:rsidRPr="00326A8B" w:rsidRDefault="00025AE7" w:rsidP="00A54A56">
      <w:pPr>
        <w:pStyle w:val="Psmenkov2"/>
        <w:numPr>
          <w:ilvl w:val="0"/>
          <w:numId w:val="225"/>
        </w:numPr>
        <w:rPr>
          <w:rFonts w:ascii="Times New Roman" w:hAnsi="Times New Roman" w:cs="Times New Roman"/>
          <w:sz w:val="24"/>
        </w:rPr>
      </w:pPr>
      <w:r>
        <w:rPr>
          <w:rFonts w:ascii="Times New Roman" w:hAnsi="Times New Roman"/>
          <w:sz w:val="24"/>
        </w:rPr>
        <w:t xml:space="preserve">professional advisor authorised to prepare risk assessments for handling genetically modified organisms and genetic products, </w:t>
      </w:r>
    </w:p>
    <w:p w14:paraId="7227B517" w14:textId="77777777" w:rsidR="00A268F6" w:rsidRPr="00326A8B" w:rsidRDefault="00A268F6" w:rsidP="00A54A56">
      <w:pPr>
        <w:pStyle w:val="Psmenkov2"/>
        <w:numPr>
          <w:ilvl w:val="0"/>
          <w:numId w:val="225"/>
        </w:numPr>
        <w:rPr>
          <w:rFonts w:ascii="Times New Roman" w:hAnsi="Times New Roman" w:cs="Times New Roman"/>
          <w:sz w:val="24"/>
        </w:rPr>
      </w:pPr>
      <w:r>
        <w:rPr>
          <w:rFonts w:ascii="Times New Roman" w:hAnsi="Times New Roman"/>
          <w:sz w:val="24"/>
        </w:rPr>
        <w:t>accredited advisor in the field of agriculture.</w:t>
      </w:r>
    </w:p>
    <w:p w14:paraId="785B17E8" w14:textId="77777777" w:rsidR="007A370F" w:rsidRPr="00326A8B" w:rsidRDefault="007A370F" w:rsidP="007A370F">
      <w:pPr>
        <w:pStyle w:val="Psmenkov2"/>
        <w:numPr>
          <w:ilvl w:val="0"/>
          <w:numId w:val="0"/>
        </w:numPr>
        <w:rPr>
          <w:rFonts w:ascii="Times New Roman" w:hAnsi="Times New Roman" w:cs="Times New Roman"/>
          <w:sz w:val="24"/>
        </w:rPr>
      </w:pPr>
    </w:p>
    <w:sectPr w:rsidR="007A370F" w:rsidRPr="00326A8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9DF20" w14:textId="77777777" w:rsidR="00D6446D" w:rsidRDefault="00D6446D" w:rsidP="00063086">
      <w:pPr>
        <w:spacing w:after="0" w:line="240" w:lineRule="auto"/>
      </w:pPr>
      <w:r>
        <w:separator/>
      </w:r>
    </w:p>
  </w:endnote>
  <w:endnote w:type="continuationSeparator" w:id="0">
    <w:p w14:paraId="46988DCB" w14:textId="77777777" w:rsidR="00D6446D" w:rsidRDefault="00D6446D" w:rsidP="00063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30060192"/>
      <w:docPartObj>
        <w:docPartGallery w:val="Page Numbers (Bottom of Page)"/>
        <w:docPartUnique/>
      </w:docPartObj>
    </w:sdtPr>
    <w:sdtContent>
      <w:p w14:paraId="771EE147" w14:textId="77777777" w:rsidR="003E2008" w:rsidRPr="00613304" w:rsidRDefault="003E2008">
        <w:pPr>
          <w:pStyle w:val="Zpat"/>
          <w:jc w:val="right"/>
          <w:rPr>
            <w:rFonts w:ascii="Times New Roman" w:hAnsi="Times New Roman"/>
          </w:rPr>
        </w:pPr>
        <w:r w:rsidRPr="00613304">
          <w:rPr>
            <w:rFonts w:ascii="Times New Roman" w:hAnsi="Times New Roman"/>
          </w:rPr>
          <w:fldChar w:fldCharType="begin"/>
        </w:r>
        <w:r w:rsidRPr="00613304">
          <w:rPr>
            <w:rFonts w:ascii="Times New Roman" w:hAnsi="Times New Roman"/>
          </w:rPr>
          <w:instrText>PAGE   \* MERGEFORMAT</w:instrText>
        </w:r>
        <w:r w:rsidRPr="00613304">
          <w:rPr>
            <w:rFonts w:ascii="Times New Roman" w:hAnsi="Times New Roman"/>
          </w:rPr>
          <w:fldChar w:fldCharType="separate"/>
        </w:r>
        <w:r w:rsidR="00AA32D8">
          <w:rPr>
            <w:rFonts w:ascii="Times New Roman" w:hAnsi="Times New Roman"/>
          </w:rPr>
          <w:t>1</w:t>
        </w:r>
        <w:r w:rsidRPr="00613304">
          <w:rPr>
            <w:rFonts w:ascii="Times New Roman" w:hAnsi="Times New Roman"/>
          </w:rPr>
          <w:fldChar w:fldCharType="end"/>
        </w:r>
      </w:p>
    </w:sdtContent>
  </w:sdt>
  <w:p w14:paraId="76B55647" w14:textId="77777777" w:rsidR="003E2008" w:rsidRDefault="003E2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EFD5" w14:textId="77777777" w:rsidR="00D6446D" w:rsidRDefault="00D6446D" w:rsidP="00063086">
      <w:pPr>
        <w:spacing w:after="0" w:line="240" w:lineRule="auto"/>
      </w:pPr>
      <w:r>
        <w:separator/>
      </w:r>
    </w:p>
  </w:footnote>
  <w:footnote w:type="continuationSeparator" w:id="0">
    <w:p w14:paraId="1EAAFD14" w14:textId="77777777" w:rsidR="00D6446D" w:rsidRDefault="00D6446D" w:rsidP="00063086">
      <w:pPr>
        <w:spacing w:after="0" w:line="240" w:lineRule="auto"/>
      </w:pPr>
      <w:r>
        <w:continuationSeparator/>
      </w:r>
    </w:p>
  </w:footnote>
  <w:footnote w:id="1">
    <w:p w14:paraId="6A0E6B74" w14:textId="77777777" w:rsidR="003E2008" w:rsidRDefault="003E2008" w:rsidP="00494239">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Directive 2005/36/EC of the European Parliament and of the Council of 7 September 2005 on the recognition of professional qualifications, as amended by Directive </w:t>
      </w:r>
    </w:p>
    <w:p w14:paraId="463D3401" w14:textId="77777777" w:rsidR="003E2008" w:rsidRPr="00494239" w:rsidRDefault="003E2008" w:rsidP="00494239">
      <w:pPr>
        <w:pStyle w:val="Textpoznpodarou"/>
        <w:ind w:left="170"/>
        <w:rPr>
          <w:rFonts w:ascii="Times New Roman" w:hAnsi="Times New Roman"/>
        </w:rPr>
      </w:pPr>
      <w:r>
        <w:rPr>
          <w:rFonts w:ascii="Times New Roman" w:hAnsi="Times New Roman"/>
        </w:rPr>
        <w:t xml:space="preserve">2013/55/EU of the European Parliament and of the Council of 20 November 2013. </w:t>
      </w:r>
    </w:p>
    <w:p w14:paraId="3500F5A9" w14:textId="77777777" w:rsidR="003E2008" w:rsidRPr="00494239" w:rsidRDefault="003E2008" w:rsidP="00494239">
      <w:pPr>
        <w:pStyle w:val="Textpoznpodarou"/>
        <w:ind w:left="170"/>
        <w:rPr>
          <w:rFonts w:ascii="Times New Roman" w:hAnsi="Times New Roman"/>
        </w:rPr>
      </w:pPr>
      <w:r>
        <w:rPr>
          <w:rFonts w:ascii="Times New Roman" w:hAnsi="Times New Roman"/>
        </w:rPr>
        <w:t>Act No 360/1992 Sb., on practice of profession of authorised architects and authorised engineers and technicians working in the field of building constructions, as amended.</w:t>
      </w:r>
    </w:p>
  </w:footnote>
  <w:footnote w:id="2">
    <w:p w14:paraId="00DD326F" w14:textId="77777777" w:rsidR="003E2008" w:rsidRDefault="003E2008" w:rsidP="00EA10BF">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Act</w:t>
      </w:r>
      <w:r>
        <w:rPr>
          <w:rFonts w:ascii="Times New Roman" w:hAnsi="Times New Roman"/>
          <w:color w:val="000000" w:themeColor="text1"/>
        </w:rPr>
        <w:t xml:space="preserve"> No 18/1997 Sb</w:t>
      </w:r>
      <w:r>
        <w:rPr>
          <w:rFonts w:ascii="Times New Roman" w:hAnsi="Times New Roman"/>
        </w:rPr>
        <w:t xml:space="preserve">., on the peaceful use of nuclear energy and ionising radiation (the Atomic Act) and amending  </w:t>
      </w:r>
    </w:p>
    <w:p w14:paraId="40E47E3A" w14:textId="77777777" w:rsidR="003E2008" w:rsidRPr="00494239" w:rsidRDefault="003E2008" w:rsidP="00EA10BF">
      <w:pPr>
        <w:pStyle w:val="Textpoznpodarou"/>
        <w:rPr>
          <w:rFonts w:ascii="Times New Roman" w:hAnsi="Times New Roman"/>
        </w:rPr>
      </w:pPr>
      <w:r>
        <w:rPr>
          <w:rFonts w:ascii="Times New Roman" w:hAnsi="Times New Roman"/>
        </w:rPr>
        <w:t xml:space="preserve">    and supplementing certain acts, as amended. </w:t>
      </w:r>
    </w:p>
    <w:p w14:paraId="18CB4FDD" w14:textId="77777777" w:rsidR="003E2008" w:rsidRPr="00494239" w:rsidRDefault="003E2008" w:rsidP="00494239">
      <w:pPr>
        <w:pStyle w:val="Textpoznpodarou"/>
        <w:ind w:left="170"/>
        <w:rPr>
          <w:rFonts w:ascii="Times New Roman" w:hAnsi="Times New Roman"/>
          <w:color w:val="FF0000"/>
        </w:rPr>
      </w:pPr>
      <w:r>
        <w:rPr>
          <w:rFonts w:ascii="Times New Roman" w:hAnsi="Times New Roman"/>
        </w:rPr>
        <w:t>Act No 133/1985</w:t>
      </w:r>
      <w:r>
        <w:rPr>
          <w:rFonts w:ascii="Times New Roman" w:hAnsi="Times New Roman"/>
          <w:color w:val="000000" w:themeColor="text1"/>
        </w:rPr>
        <w:t xml:space="preserve"> Sb., on fire protection, as amended.</w:t>
      </w:r>
    </w:p>
    <w:p w14:paraId="4AC39997" w14:textId="77777777" w:rsidR="003E2008" w:rsidRPr="00494239" w:rsidRDefault="003E2008" w:rsidP="00494239">
      <w:pPr>
        <w:pStyle w:val="Textpoznpodarou"/>
        <w:ind w:left="170"/>
        <w:rPr>
          <w:rFonts w:ascii="Times New Roman" w:hAnsi="Times New Roman"/>
        </w:rPr>
      </w:pPr>
      <w:r>
        <w:rPr>
          <w:rFonts w:ascii="Times New Roman" w:hAnsi="Times New Roman"/>
          <w:color w:val="000000" w:themeColor="text1"/>
        </w:rPr>
        <w:t>Act No 455/1991 Sb., on licensed</w:t>
      </w:r>
      <w:r>
        <w:rPr>
          <w:rFonts w:ascii="Times New Roman" w:hAnsi="Times New Roman"/>
        </w:rPr>
        <w:t xml:space="preserve"> trades (the Licensed Trades Act), as amended. </w:t>
      </w:r>
    </w:p>
    <w:p w14:paraId="4CE81A8F" w14:textId="77777777" w:rsidR="003E2008" w:rsidRPr="00494239" w:rsidRDefault="003E2008" w:rsidP="00494239">
      <w:pPr>
        <w:pStyle w:val="Textpoznpodarou"/>
        <w:ind w:left="170"/>
        <w:rPr>
          <w:rFonts w:ascii="Times New Roman" w:hAnsi="Times New Roman"/>
        </w:rPr>
      </w:pPr>
      <w:r>
        <w:rPr>
          <w:rFonts w:ascii="Times New Roman" w:hAnsi="Times New Roman"/>
        </w:rPr>
        <w:t xml:space="preserve">Act No 78/2004 Sb., on the handling of genetically modified organisms and genetic products, as amended. </w:t>
      </w:r>
    </w:p>
    <w:p w14:paraId="7F4FBE95" w14:textId="77777777" w:rsidR="003E2008" w:rsidRPr="00494239" w:rsidRDefault="003E2008" w:rsidP="00494239">
      <w:pPr>
        <w:pStyle w:val="Textpoznpodarou"/>
        <w:ind w:left="170"/>
        <w:rPr>
          <w:rFonts w:ascii="Times New Roman" w:hAnsi="Times New Roman"/>
        </w:rPr>
      </w:pPr>
      <w:r>
        <w:rPr>
          <w:rFonts w:ascii="Times New Roman" w:hAnsi="Times New Roman"/>
        </w:rPr>
        <w:t xml:space="preserve">Act No 19/1997 Sb., on certain measures related to the prohibition of chemical weapons and amending and supplementing Act No 50/1976 Sb., on spatial planning and the building code (the Building Act), as amended, Act No 455/1991 Sb., on licensed trades (the Licensed Trades Act), as amended, and Act No 140/1961 Sb., the Criminal Code, as amended, </w:t>
      </w:r>
      <w:r>
        <w:rPr>
          <w:rFonts w:ascii="Times New Roman" w:hAnsi="Times New Roman"/>
          <w:color w:val="000000" w:themeColor="text1"/>
        </w:rPr>
        <w:t xml:space="preserve">as amended. </w:t>
      </w:r>
    </w:p>
    <w:p w14:paraId="314F43C7" w14:textId="77777777" w:rsidR="003E2008" w:rsidRPr="00494239" w:rsidRDefault="003E2008" w:rsidP="00494239">
      <w:pPr>
        <w:pStyle w:val="Textpoznpodarou"/>
        <w:ind w:left="170"/>
        <w:rPr>
          <w:rFonts w:ascii="Times New Roman" w:hAnsi="Times New Roman"/>
        </w:rPr>
      </w:pPr>
      <w:r>
        <w:rPr>
          <w:rFonts w:ascii="Times New Roman" w:hAnsi="Times New Roman"/>
        </w:rPr>
        <w:t xml:space="preserve">Act No 111/1994 Sb., on road transport, as amended. </w:t>
      </w:r>
    </w:p>
    <w:p w14:paraId="48E807A1" w14:textId="77777777" w:rsidR="003E2008" w:rsidRPr="00A9160E" w:rsidRDefault="003E2008" w:rsidP="00494239">
      <w:pPr>
        <w:pStyle w:val="Textpoznpodarou"/>
        <w:ind w:left="170"/>
        <w:rPr>
          <w:rFonts w:ascii="Times New Roman" w:hAnsi="Times New Roman"/>
          <w:color w:val="000000" w:themeColor="text1"/>
        </w:rPr>
      </w:pPr>
      <w:r>
        <w:rPr>
          <w:rFonts w:ascii="Times New Roman" w:hAnsi="Times New Roman"/>
        </w:rPr>
        <w:t xml:space="preserve">Decree No 298/2005 Sb., on requirements for professional qualification and competence in mining activities or activities conducted in a </w:t>
      </w:r>
      <w:r>
        <w:rPr>
          <w:rFonts w:ascii="Times New Roman" w:hAnsi="Times New Roman"/>
          <w:color w:val="000000" w:themeColor="text1"/>
        </w:rPr>
        <w:t xml:space="preserve">manner similar to mining and amending certain legal regulations, as amended. </w:t>
      </w:r>
    </w:p>
    <w:p w14:paraId="08797944" w14:textId="77777777" w:rsidR="003E2008" w:rsidRPr="00A9160E" w:rsidRDefault="003E2008" w:rsidP="00494239">
      <w:pPr>
        <w:pStyle w:val="Textpoznpodarou"/>
        <w:ind w:left="170"/>
        <w:rPr>
          <w:rFonts w:ascii="Times New Roman" w:hAnsi="Times New Roman"/>
          <w:color w:val="000000" w:themeColor="text1"/>
        </w:rPr>
      </w:pPr>
      <w:r>
        <w:rPr>
          <w:rFonts w:ascii="Times New Roman" w:hAnsi="Times New Roman"/>
          <w:color w:val="000000" w:themeColor="text1"/>
        </w:rPr>
        <w:t>Act No 56/2001 Sb., on conditions for the operation of vehicles on roads and amending Act No 168/1999 Sb., on liability insurance for damage caused by the operation of a vehicle and amending certain related acts (the Motor Third Party Liability Insurance Act), as amended by Act No 307/1999 Sb., as amended.</w:t>
      </w:r>
    </w:p>
    <w:p w14:paraId="372DEE03" w14:textId="77777777" w:rsidR="003E2008" w:rsidRPr="00494239" w:rsidRDefault="003E2008" w:rsidP="00494239">
      <w:pPr>
        <w:pStyle w:val="Textpoznpodarou"/>
        <w:ind w:left="170"/>
        <w:rPr>
          <w:rFonts w:ascii="Times New Roman" w:hAnsi="Times New Roman"/>
        </w:rPr>
      </w:pPr>
      <w:r>
        <w:rPr>
          <w:rFonts w:ascii="Times New Roman" w:hAnsi="Times New Roman"/>
        </w:rPr>
        <w:t xml:space="preserve">Act No 185/2001 Sb., on waste and amending certain other acts, as amended. </w:t>
      </w:r>
    </w:p>
    <w:p w14:paraId="7810A76D" w14:textId="77777777" w:rsidR="003E2008" w:rsidRPr="00494239" w:rsidRDefault="003E2008" w:rsidP="00494239">
      <w:pPr>
        <w:pStyle w:val="Textpoznpodarou"/>
        <w:ind w:left="170"/>
        <w:rPr>
          <w:rFonts w:ascii="Times New Roman" w:hAnsi="Times New Roman"/>
        </w:rPr>
      </w:pPr>
      <w:r>
        <w:rPr>
          <w:rFonts w:ascii="Times New Roman" w:hAnsi="Times New Roman"/>
        </w:rPr>
        <w:t>Act No 309/2006 Sb., laying down further requirements for health and safety at work in labour-law relationship and on ensuring health and safety at work during activities or in the provision of services outside labour-law relationship (the Act on Further Conditions for Occupational Health and Safety), as amended.</w:t>
      </w:r>
    </w:p>
    <w:p w14:paraId="31F40599" w14:textId="77777777" w:rsidR="003E2008" w:rsidRDefault="003E2008" w:rsidP="00494239">
      <w:pPr>
        <w:pStyle w:val="Textpoznpodarou"/>
        <w:ind w:left="170"/>
        <w:rPr>
          <w:rFonts w:ascii="Times New Roman" w:hAnsi="Times New Roman"/>
        </w:rPr>
      </w:pPr>
      <w:r>
        <w:rPr>
          <w:rFonts w:ascii="Times New Roman" w:hAnsi="Times New Roman"/>
        </w:rPr>
        <w:t xml:space="preserve">Act No 240/2000 Sb., on crisis management and amending certain acts (the Crisis Act), as amended. </w:t>
      </w:r>
    </w:p>
    <w:p w14:paraId="798781F0" w14:textId="77777777" w:rsidR="003E2008" w:rsidRDefault="003E2008" w:rsidP="00494239">
      <w:pPr>
        <w:pStyle w:val="Textpoznpodarou"/>
        <w:ind w:left="170"/>
        <w:rPr>
          <w:rFonts w:ascii="Times New Roman" w:hAnsi="Times New Roman"/>
        </w:rPr>
      </w:pPr>
      <w:r>
        <w:rPr>
          <w:rFonts w:ascii="Times New Roman" w:hAnsi="Times New Roman"/>
        </w:rPr>
        <w:t>Act No 234/2014 Sb., on civil service, as amended.</w:t>
      </w:r>
    </w:p>
    <w:p w14:paraId="5E90DFB4" w14:textId="77777777" w:rsidR="003E2008" w:rsidRPr="00494239" w:rsidRDefault="003E2008" w:rsidP="00494239">
      <w:pPr>
        <w:pStyle w:val="Textpoznpodarou"/>
        <w:ind w:left="170"/>
        <w:rPr>
          <w:rFonts w:ascii="Times New Roman" w:hAnsi="Times New Roman"/>
        </w:rPr>
      </w:pPr>
    </w:p>
  </w:footnote>
  <w:footnote w:id="3">
    <w:p w14:paraId="76E2DE9E" w14:textId="77777777" w:rsidR="003E2008" w:rsidRDefault="003E2008" w:rsidP="009549F3">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96/2004 Sb., on the conditions for acquiring and recognising qualifications for the performance of non-medical healthcare </w:t>
      </w:r>
    </w:p>
    <w:p w14:paraId="7883589E" w14:textId="77777777" w:rsidR="003E2008" w:rsidRDefault="003E2008" w:rsidP="00A96CDD">
      <w:pPr>
        <w:pStyle w:val="Textpoznpodarou"/>
        <w:ind w:left="170"/>
        <w:rPr>
          <w:rFonts w:ascii="Times New Roman" w:hAnsi="Times New Roman"/>
        </w:rPr>
      </w:pPr>
      <w:r>
        <w:rPr>
          <w:rFonts w:ascii="Times New Roman" w:hAnsi="Times New Roman"/>
        </w:rPr>
        <w:t xml:space="preserve">professions and for the performance of activities related to the provision of healthcare services and amending certain related acts (the Act on Non-Medical Healthcare Professions), as amended. </w:t>
      </w:r>
    </w:p>
    <w:p w14:paraId="61EBA41A"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114/1992 Sb., on the protection of nature and the landscape, as amended. </w:t>
      </w:r>
    </w:p>
  </w:footnote>
  <w:footnote w:id="4">
    <w:p w14:paraId="28035948" w14:textId="77777777" w:rsidR="003E2008" w:rsidRDefault="003E2008" w:rsidP="00A9160E">
      <w:pPr>
        <w:pStyle w:val="Textpoznpodarou"/>
        <w:rPr>
          <w:rFonts w:ascii="Times New Roman" w:hAnsi="Times New Roman"/>
          <w:color w:val="000000" w:themeColor="text1"/>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360/</w:t>
      </w:r>
      <w:r>
        <w:rPr>
          <w:rFonts w:ascii="Times New Roman" w:hAnsi="Times New Roman"/>
          <w:color w:val="000000" w:themeColor="text1"/>
        </w:rPr>
        <w:t xml:space="preserve">1992 Sb., on the performance of the profession of authorised architects </w:t>
      </w:r>
    </w:p>
    <w:p w14:paraId="2384DED9" w14:textId="77777777" w:rsidR="003E2008" w:rsidRPr="00A9160E" w:rsidRDefault="003E2008" w:rsidP="00A9160E">
      <w:pPr>
        <w:pStyle w:val="Textpoznpodarou"/>
        <w:rPr>
          <w:rFonts w:ascii="Times New Roman" w:hAnsi="Times New Roman"/>
          <w:strike/>
          <w:color w:val="FF0000"/>
          <w:highlight w:val="yellow"/>
        </w:rPr>
      </w:pPr>
      <w:r>
        <w:rPr>
          <w:rFonts w:ascii="Times New Roman" w:hAnsi="Times New Roman"/>
          <w:color w:val="000000" w:themeColor="text1"/>
        </w:rPr>
        <w:t xml:space="preserve">    and on the performance of the profession of authorised engineers and technicians active in construction,</w:t>
      </w:r>
      <w:r>
        <w:rPr>
          <w:rFonts w:ascii="Times New Roman" w:hAnsi="Times New Roman"/>
        </w:rPr>
        <w:t xml:space="preserve"> as amended. </w:t>
      </w:r>
    </w:p>
    <w:p w14:paraId="3B65ED72"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13/1997 Sb., on roads, as amended. </w:t>
      </w:r>
    </w:p>
    <w:p w14:paraId="5052F43F"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49/1997 Sb., on civil aviation and amending Act No 455/1991 Sb., on licensed trades (the Licensed Trades Act), as amended. </w:t>
      </w:r>
    </w:p>
    <w:p w14:paraId="1970F9D1"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266/1994 Sb., </w:t>
      </w:r>
      <w:r>
        <w:rPr>
          <w:rFonts w:ascii="Times New Roman" w:hAnsi="Times New Roman"/>
          <w:color w:val="000000" w:themeColor="text1"/>
        </w:rPr>
        <w:t>on railways</w:t>
      </w:r>
      <w:r>
        <w:rPr>
          <w:rFonts w:ascii="Times New Roman" w:hAnsi="Times New Roman"/>
        </w:rPr>
        <w:t xml:space="preserve">, as amended. </w:t>
      </w:r>
    </w:p>
  </w:footnote>
  <w:footnote w:id="5">
    <w:p w14:paraId="1E2C941B" w14:textId="77777777" w:rsidR="003E2008" w:rsidRDefault="003E2008" w:rsidP="00721AEB">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93/2009 Sb., on auditors and amending certain acts (the Act on Auditors), as </w:t>
      </w:r>
    </w:p>
    <w:p w14:paraId="2F3A86BB" w14:textId="77777777" w:rsidR="003E2008" w:rsidRPr="00A96CDD" w:rsidRDefault="003E2008" w:rsidP="00FE24E3">
      <w:pPr>
        <w:pStyle w:val="Textpoznpodarou"/>
        <w:ind w:left="170"/>
        <w:rPr>
          <w:rFonts w:ascii="Times New Roman" w:hAnsi="Times New Roman"/>
        </w:rPr>
      </w:pPr>
      <w:r>
        <w:rPr>
          <w:rFonts w:ascii="Times New Roman" w:hAnsi="Times New Roman"/>
        </w:rPr>
        <w:t xml:space="preserve">amended. </w:t>
      </w:r>
    </w:p>
    <w:p w14:paraId="734F933D" w14:textId="77777777" w:rsidR="003E2008" w:rsidRPr="00A96CDD" w:rsidRDefault="003E2008" w:rsidP="00A96CDD">
      <w:pPr>
        <w:pStyle w:val="Textpoznpodarou"/>
        <w:ind w:left="170"/>
        <w:rPr>
          <w:rFonts w:ascii="Times New Roman" w:hAnsi="Times New Roman"/>
        </w:rPr>
      </w:pPr>
      <w:r>
        <w:rPr>
          <w:rFonts w:ascii="Times New Roman" w:hAnsi="Times New Roman"/>
        </w:rPr>
        <w:t>Act No 523/1992 Sb., on tax advisory services and the Chamber of Tax Advisers of the Czech Republic, as amended.</w:t>
      </w:r>
    </w:p>
    <w:p w14:paraId="4ED08D29"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312/2006 Sb., on insolvency administrators, as amended. </w:t>
      </w:r>
    </w:p>
    <w:p w14:paraId="31C43D6E"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256/2004 Sb., on capital market business, as amended. </w:t>
      </w:r>
    </w:p>
    <w:p w14:paraId="50756F24" w14:textId="77777777" w:rsidR="003E2008" w:rsidRPr="00A96CDD" w:rsidRDefault="003E2008" w:rsidP="00A96CDD">
      <w:pPr>
        <w:pStyle w:val="Textpoznpodarou"/>
        <w:ind w:left="170"/>
        <w:rPr>
          <w:rFonts w:ascii="Times New Roman" w:hAnsi="Times New Roman"/>
        </w:rPr>
      </w:pPr>
      <w:r>
        <w:rPr>
          <w:rFonts w:ascii="Times New Roman" w:hAnsi="Times New Roman"/>
        </w:rPr>
        <w:t>Act No 151/1997 Sb., on the valuation of property and amending certain acts (the Property Valuation Act), as amended.</w:t>
      </w:r>
    </w:p>
    <w:p w14:paraId="44358B2C"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277/2009 Sb., on insurance, as amended. </w:t>
      </w:r>
    </w:p>
    <w:p w14:paraId="552901AE" w14:textId="77777777" w:rsidR="003E2008" w:rsidRPr="00A96CDD" w:rsidRDefault="003E2008" w:rsidP="00A96CDD">
      <w:pPr>
        <w:pStyle w:val="Textpoznpodarou"/>
        <w:ind w:left="170"/>
        <w:rPr>
          <w:rFonts w:ascii="Times New Roman" w:hAnsi="Times New Roman"/>
        </w:rPr>
      </w:pPr>
      <w:r>
        <w:rPr>
          <w:rFonts w:ascii="Times New Roman" w:hAnsi="Times New Roman"/>
        </w:rPr>
        <w:t xml:space="preserve">Act No 38/2004 Sb., on insurance intermediaries and independent loss adjusters and amending the Licensed Trades Act (the Act on Insurance Intermediaries and Loss Adjusters), as amended. </w:t>
      </w:r>
    </w:p>
  </w:footnote>
  <w:footnote w:id="6">
    <w:p w14:paraId="2132633A" w14:textId="77777777" w:rsidR="003E2008" w:rsidRPr="00D72180" w:rsidRDefault="003E2008" w:rsidP="00A668E1">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455/1991 Sb., as amended. </w:t>
      </w:r>
    </w:p>
  </w:footnote>
  <w:footnote w:id="7">
    <w:p w14:paraId="25157AF1" w14:textId="77777777" w:rsidR="003E2008" w:rsidRPr="003A2002" w:rsidRDefault="003E2008">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 xml:space="preserve">) </w:t>
      </w:r>
      <w:r>
        <w:rPr>
          <w:rFonts w:ascii="Times New Roman" w:hAnsi="Times New Roman"/>
        </w:rPr>
        <w:t>Act No 201/2012 Sb., on air protection, as amended.</w:t>
      </w:r>
    </w:p>
    <w:p w14:paraId="441A4558" w14:textId="77777777" w:rsidR="003E2008" w:rsidRDefault="003E2008" w:rsidP="00C66075">
      <w:pPr>
        <w:pStyle w:val="Textpoznpodarou"/>
      </w:pPr>
      <w:r>
        <w:rPr>
          <w:rFonts w:ascii="Times New Roman" w:hAnsi="Times New Roman"/>
        </w:rPr>
        <w:t xml:space="preserve">   Act No 406/2000 Sb., on energy management, as amended.</w:t>
      </w:r>
      <w:r>
        <w:t xml:space="preserve"> </w:t>
      </w:r>
    </w:p>
  </w:footnote>
  <w:footnote w:id="8">
    <w:p w14:paraId="3EE319FC" w14:textId="77777777" w:rsidR="003E2008" w:rsidRDefault="003E2008" w:rsidP="007E6B5A">
      <w:pPr>
        <w:pStyle w:val="Textpoznpodarou"/>
        <w:rPr>
          <w:rFonts w:ascii="Times New Roman" w:hAnsi="Times New Roman"/>
          <w:color w:val="000000" w:themeColor="text1"/>
        </w:rPr>
      </w:pPr>
      <w:r>
        <w:rPr>
          <w:rStyle w:val="Znakapoznpodarou"/>
          <w:rFonts w:ascii="Times New Roman" w:hAnsi="Times New Roman"/>
          <w:color w:val="000000" w:themeColor="text1"/>
        </w:rPr>
        <w:footnoteRef/>
      </w:r>
      <w:r>
        <w:rPr>
          <w:rFonts w:ascii="Times New Roman" w:hAnsi="Times New Roman"/>
          <w:color w:val="000000" w:themeColor="text1"/>
          <w:vertAlign w:val="superscript"/>
        </w:rPr>
        <w:t>)</w:t>
      </w:r>
      <w:r>
        <w:rPr>
          <w:rFonts w:ascii="Times New Roman" w:hAnsi="Times New Roman"/>
          <w:color w:val="000000" w:themeColor="text1"/>
        </w:rPr>
        <w:t xml:space="preserve"> Directive 2005/36/EC of the European Parliament and of the Council, as amended by Directive  </w:t>
      </w:r>
    </w:p>
    <w:p w14:paraId="2968AA4C" w14:textId="77777777" w:rsidR="003E2008" w:rsidRPr="00A72B93" w:rsidRDefault="003E2008" w:rsidP="007E6B5A">
      <w:pPr>
        <w:pStyle w:val="Textpoznpodarou"/>
        <w:rPr>
          <w:rFonts w:ascii="Times New Roman" w:hAnsi="Times New Roman"/>
          <w:color w:val="000000" w:themeColor="text1"/>
        </w:rPr>
      </w:pPr>
      <w:r>
        <w:rPr>
          <w:rFonts w:ascii="Times New Roman" w:hAnsi="Times New Roman"/>
          <w:color w:val="000000" w:themeColor="text1"/>
        </w:rPr>
        <w:t xml:space="preserve">   2013/55/EU of the European Parliament and of the Council.</w:t>
      </w:r>
    </w:p>
    <w:p w14:paraId="2F59DF9B" w14:textId="77777777" w:rsidR="003E2008" w:rsidRDefault="003E2008" w:rsidP="00914F2D">
      <w:pPr>
        <w:pStyle w:val="Textpoznpodarou"/>
        <w:ind w:firstLine="170"/>
        <w:rPr>
          <w:rFonts w:ascii="Times New Roman" w:hAnsi="Times New Roman"/>
        </w:rPr>
      </w:pPr>
      <w:r>
        <w:rPr>
          <w:rFonts w:ascii="Times New Roman" w:hAnsi="Times New Roman"/>
          <w:color w:val="000000" w:themeColor="text1"/>
        </w:rPr>
        <w:t>Act No 95/2004 Sb.</w:t>
      </w:r>
      <w:r>
        <w:rPr>
          <w:rFonts w:ascii="Times New Roman" w:hAnsi="Times New Roman"/>
        </w:rPr>
        <w:t xml:space="preserve">, on the conditions for acquiring and recognising professional and specialised qualifications </w:t>
      </w:r>
    </w:p>
    <w:p w14:paraId="25E4076A" w14:textId="77777777" w:rsidR="003E2008" w:rsidRDefault="003E2008" w:rsidP="00914F2D">
      <w:pPr>
        <w:pStyle w:val="Textpoznpodarou"/>
        <w:ind w:left="170"/>
      </w:pPr>
      <w:r>
        <w:rPr>
          <w:rFonts w:ascii="Times New Roman" w:hAnsi="Times New Roman"/>
        </w:rPr>
        <w:t xml:space="preserve">for the practice of the medical profession of doctor, dentist and pharmacist, </w:t>
      </w:r>
      <w:r>
        <w:rPr>
          <w:rFonts w:ascii="Times New Roman" w:hAnsi="Times New Roman"/>
          <w:color w:val="000000" w:themeColor="text1"/>
        </w:rPr>
        <w:t>as amended</w:t>
      </w:r>
      <w:r>
        <w:rPr>
          <w:rFonts w:ascii="Times New Roman" w:hAnsi="Times New Roman"/>
        </w:rPr>
        <w:t>.</w:t>
      </w:r>
    </w:p>
  </w:footnote>
  <w:footnote w:id="9">
    <w:p w14:paraId="37FD39A3" w14:textId="77777777" w:rsidR="003E2008" w:rsidRDefault="003E2008" w:rsidP="00A668E1">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563/2004 Sb., on teaching staff and amending certain acts, as</w:t>
      </w:r>
    </w:p>
    <w:p w14:paraId="0898EAAD" w14:textId="77777777" w:rsidR="003E2008" w:rsidRPr="00D72180" w:rsidRDefault="003E2008" w:rsidP="00A668E1">
      <w:pPr>
        <w:pStyle w:val="Textpoznpodarou"/>
        <w:rPr>
          <w:rFonts w:ascii="Times New Roman" w:hAnsi="Times New Roman"/>
        </w:rPr>
      </w:pPr>
      <w:r>
        <w:rPr>
          <w:rFonts w:ascii="Times New Roman" w:hAnsi="Times New Roman"/>
        </w:rPr>
        <w:t xml:space="preserve">    amended. </w:t>
      </w:r>
    </w:p>
  </w:footnote>
  <w:footnote w:id="10">
    <w:p w14:paraId="6D6F94C2" w14:textId="77777777" w:rsidR="003E2008" w:rsidRPr="009F795D" w:rsidRDefault="003E2008" w:rsidP="009F795D">
      <w:pPr>
        <w:pStyle w:val="Textpoznpodarou"/>
        <w:rPr>
          <w:rFonts w:ascii="Times New Roman" w:hAnsi="Times New Roman"/>
          <w:strike/>
          <w:color w:val="FF0000"/>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18/1997 Sb.,</w:t>
      </w:r>
      <w:r>
        <w:rPr>
          <w:rFonts w:ascii="Times New Roman" w:hAnsi="Times New Roman"/>
          <w:color w:val="FF0000"/>
        </w:rPr>
        <w:t xml:space="preserve"> </w:t>
      </w:r>
      <w:r>
        <w:rPr>
          <w:rFonts w:ascii="Times New Roman" w:hAnsi="Times New Roman"/>
        </w:rPr>
        <w:t xml:space="preserve">as amended. </w:t>
      </w:r>
    </w:p>
  </w:footnote>
  <w:footnote w:id="11">
    <w:p w14:paraId="6CAAD33B" w14:textId="77777777" w:rsidR="003E2008" w:rsidRPr="00EB26D4" w:rsidRDefault="003E2008">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20/1987 Sb., on State monument protection, as amended. </w:t>
      </w:r>
    </w:p>
  </w:footnote>
  <w:footnote w:id="12">
    <w:p w14:paraId="707668E7" w14:textId="77777777" w:rsidR="003E2008" w:rsidRPr="009F795D" w:rsidRDefault="003E2008" w:rsidP="009F795D">
      <w:pPr>
        <w:pStyle w:val="Textpoznpodarou"/>
        <w:rPr>
          <w:rFonts w:ascii="Times New Roman" w:hAnsi="Times New Roman"/>
          <w:strike/>
          <w:color w:val="FF0000"/>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Act No 18/</w:t>
      </w:r>
      <w:r>
        <w:rPr>
          <w:rFonts w:ascii="Times New Roman" w:hAnsi="Times New Roman"/>
          <w:color w:val="000000" w:themeColor="text1"/>
        </w:rPr>
        <w:t xml:space="preserve">1997 Sb., as </w:t>
      </w:r>
      <w:r>
        <w:rPr>
          <w:rFonts w:ascii="Times New Roman" w:hAnsi="Times New Roman"/>
        </w:rPr>
        <w:t>amended.</w:t>
      </w:r>
    </w:p>
    <w:p w14:paraId="09A36A78" w14:textId="77777777" w:rsidR="003E2008" w:rsidRDefault="003E2008" w:rsidP="002B0E11">
      <w:pPr>
        <w:pStyle w:val="Textpoznpodarou"/>
        <w:ind w:left="170"/>
        <w:rPr>
          <w:rFonts w:ascii="Times New Roman" w:hAnsi="Times New Roman"/>
          <w:color w:val="000000" w:themeColor="text1"/>
        </w:rPr>
      </w:pPr>
      <w:r>
        <w:rPr>
          <w:rFonts w:ascii="Times New Roman" w:hAnsi="Times New Roman"/>
          <w:color w:val="000000" w:themeColor="text1"/>
        </w:rPr>
        <w:t>Act No 19/1997 Sb., as amended.</w:t>
      </w:r>
    </w:p>
    <w:p w14:paraId="5D383D82" w14:textId="77777777" w:rsidR="003E2008" w:rsidRPr="009B54C5" w:rsidRDefault="003E2008" w:rsidP="002B0E11">
      <w:pPr>
        <w:pStyle w:val="Textpoznpodarou"/>
        <w:ind w:left="170"/>
        <w:rPr>
          <w:rFonts w:ascii="Times New Roman" w:hAnsi="Times New Roman"/>
          <w:color w:val="000000" w:themeColor="text1"/>
        </w:rPr>
      </w:pPr>
      <w:r>
        <w:rPr>
          <w:rFonts w:ascii="Times New Roman" w:hAnsi="Times New Roman"/>
          <w:color w:val="000000" w:themeColor="text1"/>
        </w:rPr>
        <w:t>Act No 455/1991 Sb., as amended.</w:t>
      </w:r>
    </w:p>
    <w:p w14:paraId="519C7BBE" w14:textId="77777777" w:rsidR="003E2008" w:rsidRPr="009B54C5" w:rsidRDefault="003E2008" w:rsidP="002B0E11">
      <w:pPr>
        <w:pStyle w:val="Textpoznpodarou"/>
        <w:ind w:left="170"/>
        <w:rPr>
          <w:rFonts w:ascii="Times New Roman" w:hAnsi="Times New Roman"/>
          <w:color w:val="000000" w:themeColor="text1"/>
        </w:rPr>
      </w:pPr>
      <w:r>
        <w:rPr>
          <w:rFonts w:ascii="Times New Roman" w:hAnsi="Times New Roman"/>
          <w:color w:val="000000" w:themeColor="text1"/>
        </w:rPr>
        <w:t xml:space="preserve">Act No 185/2001 Sb., as amended. </w:t>
      </w:r>
    </w:p>
    <w:p w14:paraId="7B4407DA" w14:textId="77777777" w:rsidR="003E2008" w:rsidRDefault="003E2008" w:rsidP="009B54C5">
      <w:pPr>
        <w:pStyle w:val="Textpoznpodarou"/>
        <w:ind w:left="142" w:firstLine="28"/>
        <w:rPr>
          <w:rFonts w:ascii="Times New Roman" w:hAnsi="Times New Roman"/>
          <w:color w:val="000000" w:themeColor="text1"/>
        </w:rPr>
      </w:pPr>
      <w:r>
        <w:rPr>
          <w:rFonts w:ascii="Times New Roman" w:hAnsi="Times New Roman"/>
        </w:rPr>
        <w:t>Act No 76/2002 Sb., on integrated prevention and pollution reduction, on the integrated pollution register and amending certain acts (the Integrated Prevention Act), as amended.</w:t>
      </w:r>
    </w:p>
    <w:p w14:paraId="7BEE429C" w14:textId="77777777" w:rsidR="003E2008" w:rsidRPr="00AB0043" w:rsidRDefault="003E2008" w:rsidP="00AB0043">
      <w:pPr>
        <w:pStyle w:val="Textpoznpodarou"/>
        <w:ind w:left="142" w:firstLine="28"/>
        <w:rPr>
          <w:rFonts w:ascii="Times New Roman" w:hAnsi="Times New Roman"/>
          <w:color w:val="000000" w:themeColor="text1"/>
        </w:rPr>
      </w:pPr>
      <w:r>
        <w:rPr>
          <w:rFonts w:ascii="Times New Roman" w:hAnsi="Times New Roman"/>
          <w:color w:val="000000" w:themeColor="text1"/>
        </w:rPr>
        <w:t xml:space="preserve">Act No 201/2012 Sb., as amended. </w:t>
      </w:r>
    </w:p>
  </w:footnote>
  <w:footnote w:id="13">
    <w:p w14:paraId="7E7E43CB" w14:textId="77777777" w:rsidR="003E2008" w:rsidRDefault="003E2008" w:rsidP="007C167C">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w:t>
      </w:r>
      <w:r>
        <w:rPr>
          <w:rFonts w:ascii="Times New Roman" w:hAnsi="Times New Roman"/>
          <w:color w:val="000000" w:themeColor="text1"/>
        </w:rPr>
        <w:t>No 289/1995 Sb</w:t>
      </w:r>
      <w:r>
        <w:rPr>
          <w:rFonts w:ascii="Times New Roman" w:hAnsi="Times New Roman"/>
        </w:rPr>
        <w:t xml:space="preserve">., on forests and amending certain acts (the Forest Act), as </w:t>
      </w:r>
    </w:p>
    <w:p w14:paraId="4CFBBCF4" w14:textId="77777777" w:rsidR="003E2008" w:rsidRPr="002B0E11" w:rsidRDefault="003E2008" w:rsidP="002B0E11">
      <w:pPr>
        <w:pStyle w:val="Textpoznpodarou"/>
        <w:ind w:left="170"/>
        <w:rPr>
          <w:rFonts w:ascii="Times New Roman" w:hAnsi="Times New Roman"/>
        </w:rPr>
      </w:pPr>
      <w:r>
        <w:rPr>
          <w:rFonts w:ascii="Times New Roman" w:hAnsi="Times New Roman"/>
        </w:rPr>
        <w:t xml:space="preserve">amended. </w:t>
      </w:r>
    </w:p>
    <w:p w14:paraId="708CC05E" w14:textId="77777777" w:rsidR="003E2008" w:rsidRDefault="003E2008" w:rsidP="002B0E11">
      <w:pPr>
        <w:pStyle w:val="Textpoznpodarou"/>
        <w:ind w:left="170"/>
        <w:rPr>
          <w:rFonts w:ascii="Times New Roman" w:hAnsi="Times New Roman"/>
        </w:rPr>
      </w:pPr>
      <w:r>
        <w:rPr>
          <w:rFonts w:ascii="Times New Roman" w:hAnsi="Times New Roman"/>
        </w:rPr>
        <w:t xml:space="preserve">Act No 360/1992 </w:t>
      </w:r>
      <w:r>
        <w:rPr>
          <w:rFonts w:ascii="Times New Roman" w:hAnsi="Times New Roman"/>
          <w:color w:val="000000" w:themeColor="text1"/>
        </w:rPr>
        <w:t xml:space="preserve">Sb., as </w:t>
      </w:r>
      <w:r>
        <w:rPr>
          <w:rFonts w:ascii="Times New Roman" w:hAnsi="Times New Roman"/>
        </w:rPr>
        <w:t>amended.</w:t>
      </w:r>
    </w:p>
    <w:p w14:paraId="62BCCD48" w14:textId="77777777" w:rsidR="003E2008" w:rsidRPr="002B0E11" w:rsidRDefault="003E2008" w:rsidP="00BB045E">
      <w:pPr>
        <w:pStyle w:val="Textpoznpodarou"/>
        <w:ind w:left="170"/>
        <w:rPr>
          <w:rFonts w:ascii="Times New Roman" w:hAnsi="Times New Roman"/>
        </w:rPr>
      </w:pPr>
    </w:p>
  </w:footnote>
  <w:footnote w:id="14">
    <w:p w14:paraId="001C3C2B" w14:textId="77777777" w:rsidR="003E2008" w:rsidRPr="002B0E11" w:rsidRDefault="003E2008" w:rsidP="00A14AB7">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563/2004 Sb., as amended. </w:t>
      </w:r>
    </w:p>
    <w:p w14:paraId="563CFE82" w14:textId="77777777" w:rsidR="003E2008" w:rsidRDefault="003E2008" w:rsidP="002B0E11">
      <w:pPr>
        <w:pStyle w:val="Textpoznpodarou"/>
        <w:ind w:left="227"/>
        <w:rPr>
          <w:rFonts w:ascii="Times New Roman" w:hAnsi="Times New Roman"/>
        </w:rPr>
      </w:pPr>
      <w:r>
        <w:rPr>
          <w:rFonts w:ascii="Times New Roman" w:hAnsi="Times New Roman"/>
        </w:rPr>
        <w:t>Act No 108/2006 Sb., on social services, as amended.</w:t>
      </w:r>
    </w:p>
    <w:p w14:paraId="7CFCA69A"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96/2004 Sb., as amended. </w:t>
      </w:r>
    </w:p>
  </w:footnote>
  <w:footnote w:id="15">
    <w:p w14:paraId="03906752" w14:textId="77777777" w:rsidR="003E2008" w:rsidRPr="002B0E11" w:rsidRDefault="003E2008" w:rsidP="002117F8">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358/1992 Sb., on notaries and their activities (the Notarial Code), as amended. </w:t>
      </w:r>
    </w:p>
    <w:p w14:paraId="55D8748D"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120/2001 Sb., on judicial executors and enforcement activities (the Enforcement Code) and amending other acts, as amended. </w:t>
      </w:r>
    </w:p>
    <w:p w14:paraId="6BFC352A"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85/1996 Sb., on advocacy, as amended. </w:t>
      </w:r>
    </w:p>
    <w:p w14:paraId="45907455"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6/2002 Sb., on courts, judges, lay judges and the state administration of courts and amending certain other acts (the Courts and Judges Act), as amended. </w:t>
      </w:r>
    </w:p>
    <w:p w14:paraId="51CBC642"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182/1993 Sb., on the Constitutional Court, as amended. </w:t>
      </w:r>
    </w:p>
    <w:p w14:paraId="1181A29A"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150/2002 Sb., the Code of Administrative Procedure, as amended. </w:t>
      </w:r>
    </w:p>
    <w:p w14:paraId="3547B281"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7/2002 Sb., on proceedings in matters concerning judges, public prosecutors and judicial executors, as amended. </w:t>
      </w:r>
    </w:p>
    <w:p w14:paraId="1A97E06C"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283/1993 Sb., on the Public Prosecutor's Office, as amended. </w:t>
      </w:r>
    </w:p>
    <w:p w14:paraId="4F8955BE"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349/1999 Sb., on the Public Defender of Rights, as amended. </w:t>
      </w:r>
    </w:p>
    <w:p w14:paraId="62AB30F0"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rPr>
        <w:t xml:space="preserve">Act No 326/1999 Sb., on the residence of foreign nationals in the territory of the Czech Republic and amending certain acts, as </w:t>
      </w:r>
      <w:r>
        <w:rPr>
          <w:rFonts w:ascii="Times New Roman" w:hAnsi="Times New Roman"/>
          <w:color w:val="000000" w:themeColor="text1"/>
        </w:rPr>
        <w:t xml:space="preserve">amended. </w:t>
      </w:r>
    </w:p>
    <w:p w14:paraId="5C815C00"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121/2008 Sb., on higher court clerks and higher clerks of the public prosecutor's office and amending related acts, as amended. </w:t>
      </w:r>
    </w:p>
    <w:p w14:paraId="69B34CA8"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128/2000 Sb., on municipalities (municipal constitution), as amended. </w:t>
      </w:r>
    </w:p>
    <w:p w14:paraId="1E90AF03"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200/1990 Sb., on administrative infraction, as amended. </w:t>
      </w:r>
    </w:p>
    <w:p w14:paraId="2F96C1BC" w14:textId="77777777" w:rsidR="003E2008" w:rsidRPr="009F795D" w:rsidRDefault="003E2008" w:rsidP="00EE1E83">
      <w:pPr>
        <w:pStyle w:val="Textpoznpodarou"/>
        <w:ind w:left="227"/>
        <w:rPr>
          <w:rFonts w:ascii="Times New Roman" w:hAnsi="Times New Roman"/>
          <w:color w:val="000000" w:themeColor="text1"/>
        </w:rPr>
      </w:pPr>
      <w:r>
        <w:rPr>
          <w:rFonts w:ascii="Times New Roman" w:hAnsi="Times New Roman"/>
          <w:color w:val="000000" w:themeColor="text1"/>
        </w:rPr>
        <w:t>Act No 234/2014 Sb., as amended.</w:t>
      </w:r>
    </w:p>
    <w:p w14:paraId="45931340"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458/2000 Sb., on business conditions and public administration in the energy sectors and amending certain acts (the Energy Act), as amended. </w:t>
      </w:r>
    </w:p>
    <w:p w14:paraId="365662CE"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21/1992 Sb., on banks, as amended. </w:t>
      </w:r>
    </w:p>
    <w:p w14:paraId="2B194989"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551/1991 Sb., on the General Health Insurance Company of the Czech Republic, as amended. </w:t>
      </w:r>
    </w:p>
    <w:p w14:paraId="0426D84D"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280/1992 Sb., on departmental, branch, company and other health insurance companies, as amended. </w:t>
      </w:r>
    </w:p>
    <w:p w14:paraId="6144B90B"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277/2009 Sb., on insurance, as amended. </w:t>
      </w:r>
    </w:p>
    <w:p w14:paraId="247BC83E"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240/2013 Sb., on investment companies and investment funds, as amended. Act No 256/2004 Sb., as amended. </w:t>
      </w:r>
    </w:p>
    <w:p w14:paraId="3BBDC5EB" w14:textId="77777777" w:rsidR="003E2008" w:rsidRPr="009F795D" w:rsidRDefault="003E2008" w:rsidP="002B0E11">
      <w:pPr>
        <w:pStyle w:val="Textpoznpodarou"/>
        <w:ind w:left="227"/>
        <w:rPr>
          <w:rFonts w:ascii="Times New Roman" w:hAnsi="Times New Roman"/>
          <w:color w:val="000000" w:themeColor="text1"/>
        </w:rPr>
      </w:pPr>
      <w:r>
        <w:rPr>
          <w:rFonts w:ascii="Times New Roman" w:hAnsi="Times New Roman"/>
          <w:color w:val="000000" w:themeColor="text1"/>
        </w:rPr>
        <w:t xml:space="preserve">Act No 455/1991 Sb., as amended. </w:t>
      </w:r>
    </w:p>
    <w:p w14:paraId="7A5EA893" w14:textId="77777777" w:rsidR="003E2008" w:rsidRDefault="003E2008">
      <w:pPr>
        <w:pStyle w:val="Textpoznpodarou"/>
      </w:pPr>
    </w:p>
  </w:footnote>
  <w:footnote w:id="16">
    <w:p w14:paraId="1C76184D" w14:textId="77777777" w:rsidR="003E2008" w:rsidRPr="002B0E11" w:rsidRDefault="003E2008" w:rsidP="00624A49">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96/2004 Sb., as amended. </w:t>
      </w:r>
    </w:p>
    <w:p w14:paraId="798EF00D" w14:textId="77777777" w:rsidR="003E2008" w:rsidRDefault="003E2008" w:rsidP="002B0E11">
      <w:pPr>
        <w:pStyle w:val="Textpoznpodarou"/>
        <w:ind w:left="227"/>
        <w:rPr>
          <w:rFonts w:ascii="Times New Roman" w:hAnsi="Times New Roman"/>
        </w:rPr>
      </w:pPr>
      <w:r>
        <w:rPr>
          <w:rFonts w:ascii="Times New Roman" w:hAnsi="Times New Roman"/>
        </w:rPr>
        <w:t>ct No 563/2004 Sb., as amended.</w:t>
      </w:r>
    </w:p>
    <w:p w14:paraId="7B9C17C2" w14:textId="77777777" w:rsidR="003E2008" w:rsidRDefault="003E2008" w:rsidP="002B0E11">
      <w:pPr>
        <w:pStyle w:val="Textpoznpodarou"/>
        <w:ind w:left="227"/>
        <w:rPr>
          <w:rFonts w:ascii="Times New Roman" w:hAnsi="Times New Roman"/>
        </w:rPr>
      </w:pPr>
      <w:r>
        <w:rPr>
          <w:rFonts w:ascii="Times New Roman" w:hAnsi="Times New Roman"/>
        </w:rPr>
        <w:t>Act No 455/1991 Sb., as amended.</w:t>
      </w:r>
    </w:p>
    <w:p w14:paraId="2E486331" w14:textId="77777777" w:rsidR="003E2008" w:rsidRPr="002B0E11" w:rsidRDefault="003E2008" w:rsidP="002B0E11">
      <w:pPr>
        <w:pStyle w:val="Textpoznpodarou"/>
        <w:ind w:left="227"/>
        <w:rPr>
          <w:rFonts w:ascii="Times New Roman" w:hAnsi="Times New Roman"/>
        </w:rPr>
      </w:pPr>
      <w:r>
        <w:rPr>
          <w:rFonts w:ascii="Times New Roman" w:hAnsi="Times New Roman"/>
        </w:rPr>
        <w:t xml:space="preserve">Act No 361/2000 Sb., on road traffic and amending certain acts (the Road Traffic Act), as amended. </w:t>
      </w:r>
    </w:p>
  </w:footnote>
  <w:footnote w:id="17">
    <w:p w14:paraId="2A121011" w14:textId="77777777" w:rsidR="003E2008" w:rsidRPr="002B0E11" w:rsidRDefault="003E2008" w:rsidP="00CD4891">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108/2006 Sb., as amended. </w:t>
      </w:r>
    </w:p>
    <w:p w14:paraId="11FF17AC" w14:textId="77777777" w:rsidR="003E2008" w:rsidRPr="002B0E11" w:rsidRDefault="003E2008" w:rsidP="002B0E11">
      <w:pPr>
        <w:pStyle w:val="Textpoznpodarou"/>
        <w:ind w:left="227"/>
        <w:rPr>
          <w:rFonts w:ascii="Times New Roman" w:hAnsi="Times New Roman"/>
        </w:rPr>
      </w:pPr>
      <w:r>
        <w:rPr>
          <w:rFonts w:ascii="Times New Roman" w:hAnsi="Times New Roman"/>
        </w:rPr>
        <w:t>Act No 96/2004 Sb., as amended.</w:t>
      </w:r>
    </w:p>
  </w:footnote>
  <w:footnote w:id="18">
    <w:p w14:paraId="023BDD82" w14:textId="77777777" w:rsidR="003E2008" w:rsidRPr="002B0E11" w:rsidRDefault="003E2008" w:rsidP="00624A49">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360/1992 Sb., as amended. </w:t>
      </w:r>
    </w:p>
    <w:p w14:paraId="4DAD644C" w14:textId="77777777" w:rsidR="003E2008" w:rsidRPr="00DF2F32" w:rsidRDefault="003E2008" w:rsidP="002B0E11">
      <w:pPr>
        <w:pStyle w:val="Textpoznpodarou"/>
        <w:ind w:left="227"/>
        <w:rPr>
          <w:sz w:val="18"/>
          <w:szCs w:val="18"/>
        </w:rPr>
      </w:pPr>
      <w:r>
        <w:rPr>
          <w:rFonts w:ascii="Times New Roman" w:hAnsi="Times New Roman"/>
        </w:rPr>
        <w:t>Act No 200/1994 Sb., on surveying and amending certain acts related to its introduction, as amended.</w:t>
      </w:r>
      <w:r>
        <w:rPr>
          <w:sz w:val="18"/>
        </w:rPr>
        <w:t xml:space="preserve"> </w:t>
      </w:r>
    </w:p>
  </w:footnote>
  <w:footnote w:id="19">
    <w:p w14:paraId="0FED8790" w14:textId="77777777" w:rsidR="003E2008" w:rsidRPr="00AB0043" w:rsidRDefault="003E2008" w:rsidP="00624A49">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Decree No 298/2005 Sb., as amended. </w:t>
      </w:r>
    </w:p>
    <w:p w14:paraId="26766286" w14:textId="77777777" w:rsidR="003E2008" w:rsidRPr="00AB0043" w:rsidRDefault="003E2008" w:rsidP="00A15CAD">
      <w:pPr>
        <w:pStyle w:val="Textpoznpodarou"/>
        <w:rPr>
          <w:rFonts w:ascii="Times New Roman" w:hAnsi="Times New Roman"/>
          <w:color w:val="000000" w:themeColor="text1"/>
        </w:rPr>
      </w:pPr>
      <w:r>
        <w:rPr>
          <w:rFonts w:ascii="Times New Roman" w:hAnsi="Times New Roman"/>
          <w:color w:val="000000" w:themeColor="text1"/>
        </w:rPr>
        <w:t xml:space="preserve">    Decree No 72/1988 Sb., on the use of explosives, as amended. </w:t>
      </w:r>
    </w:p>
    <w:p w14:paraId="26AE85E6" w14:textId="77777777" w:rsidR="003E2008" w:rsidRPr="00AB0043" w:rsidRDefault="003E2008" w:rsidP="000838FB">
      <w:pPr>
        <w:pStyle w:val="Textpoznpodarou"/>
        <w:ind w:left="227"/>
        <w:rPr>
          <w:rFonts w:ascii="Times New Roman" w:hAnsi="Times New Roman"/>
        </w:rPr>
      </w:pPr>
      <w:r>
        <w:rPr>
          <w:rFonts w:ascii="Times New Roman" w:hAnsi="Times New Roman"/>
          <w:color w:val="000000" w:themeColor="text1"/>
        </w:rPr>
        <w:t xml:space="preserve">Act No 62/1988 Sb., on geological works, as </w:t>
      </w:r>
      <w:r>
        <w:rPr>
          <w:rFonts w:ascii="Times New Roman" w:hAnsi="Times New Roman"/>
        </w:rPr>
        <w:t>amended.</w:t>
      </w:r>
    </w:p>
    <w:p w14:paraId="10538C85" w14:textId="77777777" w:rsidR="003E2008" w:rsidRPr="00DF2F32" w:rsidRDefault="003E2008" w:rsidP="000838FB">
      <w:pPr>
        <w:pStyle w:val="Textpoznpodarou"/>
        <w:ind w:left="227"/>
        <w:rPr>
          <w:sz w:val="18"/>
          <w:szCs w:val="18"/>
        </w:rPr>
      </w:pPr>
      <w:r>
        <w:rPr>
          <w:rFonts w:ascii="Times New Roman" w:hAnsi="Times New Roman"/>
        </w:rPr>
        <w:t xml:space="preserve">Act No 309/2006 Sb., as amended. </w:t>
      </w:r>
    </w:p>
  </w:footnote>
  <w:footnote w:id="20">
    <w:p w14:paraId="70427420" w14:textId="77777777" w:rsidR="003E2008" w:rsidRPr="000838FB" w:rsidRDefault="003E2008" w:rsidP="002F500B">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360/1992 Sb., as amended.</w:t>
      </w:r>
    </w:p>
    <w:p w14:paraId="406DD71A" w14:textId="77777777" w:rsidR="003E2008" w:rsidRPr="00DF2F32" w:rsidRDefault="003E2008" w:rsidP="00F11F06">
      <w:pPr>
        <w:pStyle w:val="Textpoznpodarou"/>
        <w:rPr>
          <w:sz w:val="18"/>
          <w:szCs w:val="18"/>
        </w:rPr>
      </w:pPr>
      <w:r>
        <w:rPr>
          <w:rFonts w:ascii="Times New Roman" w:hAnsi="Times New Roman"/>
        </w:rPr>
        <w:t xml:space="preserve">    Act No 20/1987 Sb., as amended. </w:t>
      </w:r>
    </w:p>
  </w:footnote>
  <w:footnote w:id="21">
    <w:p w14:paraId="50E1D470" w14:textId="77777777" w:rsidR="003E2008" w:rsidRPr="000838FB" w:rsidRDefault="003E2008" w:rsidP="008A56D8">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62/1988 Sb., as amended.</w:t>
      </w:r>
    </w:p>
  </w:footnote>
  <w:footnote w:id="22">
    <w:p w14:paraId="029FBE48" w14:textId="77777777" w:rsidR="003E2008" w:rsidRDefault="003E2008" w:rsidP="00FB7120">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166/1999 Sb., on veterinary care and amending certain related acts (the Veterinary Act), as </w:t>
      </w:r>
    </w:p>
    <w:p w14:paraId="455391B8" w14:textId="77777777" w:rsidR="003E2008" w:rsidRPr="000838FB" w:rsidRDefault="003E2008" w:rsidP="000838FB">
      <w:pPr>
        <w:pStyle w:val="Textpoznpodarou"/>
        <w:ind w:left="227"/>
        <w:rPr>
          <w:rFonts w:ascii="Times New Roman" w:hAnsi="Times New Roman"/>
        </w:rPr>
      </w:pPr>
      <w:r>
        <w:rPr>
          <w:rFonts w:ascii="Times New Roman" w:hAnsi="Times New Roman"/>
        </w:rPr>
        <w:t xml:space="preserve">amended. </w:t>
      </w:r>
    </w:p>
    <w:p w14:paraId="320A1737" w14:textId="77777777" w:rsidR="003E2008" w:rsidRPr="000838FB" w:rsidRDefault="003E2008" w:rsidP="000838FB">
      <w:pPr>
        <w:pStyle w:val="Textpoznpodarou"/>
        <w:ind w:left="227"/>
        <w:rPr>
          <w:rFonts w:ascii="Times New Roman" w:hAnsi="Times New Roman"/>
        </w:rPr>
      </w:pPr>
      <w:r>
        <w:rPr>
          <w:rFonts w:ascii="Times New Roman" w:hAnsi="Times New Roman"/>
        </w:rPr>
        <w:t xml:space="preserve">Act No 381/1991 Sb., on the Chamber of Veterinary Doctors of the Czech Republic, as amended. </w:t>
      </w:r>
    </w:p>
    <w:p w14:paraId="48295B84" w14:textId="77777777" w:rsidR="003E2008" w:rsidRPr="000838FB" w:rsidRDefault="003E2008" w:rsidP="000838FB">
      <w:pPr>
        <w:pStyle w:val="Textpoznpodarou"/>
        <w:ind w:left="227"/>
        <w:rPr>
          <w:rFonts w:ascii="Times New Roman" w:hAnsi="Times New Roman"/>
        </w:rPr>
      </w:pPr>
      <w:r>
        <w:rPr>
          <w:rFonts w:ascii="Times New Roman" w:hAnsi="Times New Roman"/>
        </w:rPr>
        <w:t xml:space="preserve">Act No 246/1992 Sb., on the protection of animals against cruelty, as amended. </w:t>
      </w:r>
    </w:p>
    <w:p w14:paraId="75A8BC2E" w14:textId="77777777" w:rsidR="003E2008" w:rsidRPr="000838FB" w:rsidRDefault="003E2008" w:rsidP="000838FB">
      <w:pPr>
        <w:pStyle w:val="Textpoznpodarou"/>
        <w:ind w:left="227"/>
        <w:rPr>
          <w:rFonts w:ascii="Times New Roman" w:hAnsi="Times New Roman"/>
        </w:rPr>
      </w:pPr>
      <w:r>
        <w:rPr>
          <w:rFonts w:ascii="Times New Roman" w:hAnsi="Times New Roman"/>
        </w:rPr>
        <w:t xml:space="preserve">Act No 110/1997 Sb., on foodstuffs and tobacco products and amending certain related acts, as amended. </w:t>
      </w:r>
    </w:p>
    <w:p w14:paraId="654819C2" w14:textId="77777777" w:rsidR="003E2008" w:rsidRPr="000838FB" w:rsidRDefault="003E2008" w:rsidP="000838FB">
      <w:pPr>
        <w:pStyle w:val="Textpoznpodarou"/>
        <w:ind w:left="227"/>
        <w:rPr>
          <w:rFonts w:ascii="Times New Roman" w:hAnsi="Times New Roman"/>
        </w:rPr>
      </w:pPr>
      <w:r>
        <w:rPr>
          <w:rFonts w:ascii="Times New Roman" w:hAnsi="Times New Roman"/>
        </w:rPr>
        <w:t xml:space="preserve">Act No 378/2007 Sb., on pharmaceuticals and amending certain related acts (the Pharmaceuticals Act), as amended. </w:t>
      </w:r>
    </w:p>
  </w:footnote>
  <w:footnote w:id="23">
    <w:p w14:paraId="1A111ACB" w14:textId="77777777" w:rsidR="003E2008" w:rsidRPr="000838FB" w:rsidRDefault="003E2008" w:rsidP="00914F2D">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95/2004 Sb., as amended.</w:t>
      </w:r>
    </w:p>
  </w:footnote>
  <w:footnote w:id="24">
    <w:p w14:paraId="1D3DA621" w14:textId="77777777" w:rsidR="003E2008" w:rsidRPr="000838FB" w:rsidRDefault="003E2008" w:rsidP="002F500B">
      <w:pPr>
        <w:pStyle w:val="Textpoznpodarou"/>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96/2004 Sb., as amended.</w:t>
      </w:r>
    </w:p>
  </w:footnote>
  <w:footnote w:id="25">
    <w:p w14:paraId="611B054C" w14:textId="77777777" w:rsidR="003E2008" w:rsidRDefault="003E2008" w:rsidP="00F11F06">
      <w:pPr>
        <w:pStyle w:val="Textpoznpodarou"/>
        <w:ind w:left="227"/>
        <w:rPr>
          <w:rFonts w:ascii="Times New Roman" w:hAnsi="Times New Roman"/>
        </w:rPr>
      </w:pPr>
      <w:r>
        <w:rPr>
          <w:rStyle w:val="Znakapoznpodarou"/>
          <w:rFonts w:ascii="Times New Roman" w:hAnsi="Times New Roman"/>
        </w:rPr>
        <w:footnoteRef/>
      </w:r>
      <w:r>
        <w:rPr>
          <w:rFonts w:ascii="Times New Roman" w:hAnsi="Times New Roman"/>
          <w:vertAlign w:val="superscript"/>
        </w:rPr>
        <w:t>)</w:t>
      </w:r>
      <w:r>
        <w:rPr>
          <w:rFonts w:ascii="Times New Roman" w:hAnsi="Times New Roman"/>
        </w:rPr>
        <w:t xml:space="preserve"> Act No 99/2004 Sb., on fish farming, the exercise of fishing rights, the fisheries guard, the protection of marine fishery resources and amending certain acts (the Fisheries Act), as amended.</w:t>
      </w:r>
    </w:p>
    <w:p w14:paraId="64A70F1F" w14:textId="77777777" w:rsidR="003E2008" w:rsidRDefault="003E2008" w:rsidP="000838FB">
      <w:pPr>
        <w:pStyle w:val="Textpoznpodarou"/>
        <w:ind w:left="227"/>
        <w:rPr>
          <w:rFonts w:ascii="Times New Roman" w:hAnsi="Times New Roman"/>
        </w:rPr>
      </w:pPr>
      <w:r>
        <w:rPr>
          <w:rFonts w:ascii="Times New Roman" w:hAnsi="Times New Roman"/>
        </w:rPr>
        <w:t>Act No 326/2004 Sb., on plant health care and amending certain related acts, as amended.</w:t>
      </w:r>
    </w:p>
    <w:p w14:paraId="77FC0248" w14:textId="77777777" w:rsidR="003E2008" w:rsidRDefault="003E2008" w:rsidP="000838FB">
      <w:pPr>
        <w:pStyle w:val="Textpoznpodarou"/>
        <w:ind w:left="227"/>
        <w:rPr>
          <w:rFonts w:ascii="Times New Roman" w:hAnsi="Times New Roman"/>
        </w:rPr>
      </w:pPr>
      <w:r>
        <w:rPr>
          <w:rFonts w:ascii="Times New Roman" w:hAnsi="Times New Roman"/>
        </w:rPr>
        <w:t xml:space="preserve"> Act No 154/2000 Sb., on breeding, animal reproduction and registration of farm animals and amending certain related acts (the Breeding Act), as amended.</w:t>
      </w:r>
    </w:p>
    <w:p w14:paraId="19F0852F" w14:textId="77777777" w:rsidR="003E2008" w:rsidRPr="002F500B" w:rsidRDefault="003E2008" w:rsidP="000838FB">
      <w:pPr>
        <w:pStyle w:val="Textpoznpodarou"/>
        <w:ind w:left="227"/>
        <w:rPr>
          <w:rFonts w:ascii="Times New Roman" w:hAnsi="Times New Roman"/>
          <w:color w:val="000000" w:themeColor="text1"/>
        </w:rPr>
      </w:pPr>
      <w:r>
        <w:rPr>
          <w:rFonts w:ascii="Times New Roman" w:hAnsi="Times New Roman"/>
        </w:rPr>
        <w:t xml:space="preserve">Act No 242/2000 Sb., on organic farming and amending Act No 368/1992 Sb., on administrative fees, </w:t>
      </w:r>
      <w:r>
        <w:rPr>
          <w:rFonts w:ascii="Times New Roman" w:hAnsi="Times New Roman"/>
          <w:color w:val="000000" w:themeColor="text1"/>
        </w:rPr>
        <w:t>as amended.</w:t>
      </w:r>
    </w:p>
    <w:p w14:paraId="3B322DD2" w14:textId="77777777" w:rsidR="003E2008" w:rsidRPr="002F500B" w:rsidRDefault="003E2008" w:rsidP="000838FB">
      <w:pPr>
        <w:pStyle w:val="Textpoznpodarou"/>
        <w:ind w:left="227"/>
        <w:rPr>
          <w:rFonts w:ascii="Times New Roman" w:hAnsi="Times New Roman"/>
          <w:color w:val="000000" w:themeColor="text1"/>
        </w:rPr>
      </w:pPr>
      <w:r>
        <w:rPr>
          <w:rFonts w:ascii="Times New Roman" w:hAnsi="Times New Roman"/>
          <w:color w:val="000000" w:themeColor="text1"/>
        </w:rPr>
        <w:t>Act No 139/2002 Sb., on land consolidation and land offices and amending Act No 229/1991 Sb., on the adjustment of ownership relations to land and other agricultural property, as amended, as amended.</w:t>
      </w:r>
    </w:p>
    <w:p w14:paraId="0F14B1A6" w14:textId="77777777" w:rsidR="003E2008" w:rsidRDefault="003E2008" w:rsidP="000838FB">
      <w:pPr>
        <w:pStyle w:val="Textpoznpodarou"/>
        <w:ind w:left="227"/>
        <w:rPr>
          <w:rFonts w:ascii="Times New Roman" w:hAnsi="Times New Roman"/>
        </w:rPr>
      </w:pPr>
      <w:r>
        <w:rPr>
          <w:rFonts w:ascii="Times New Roman" w:hAnsi="Times New Roman"/>
        </w:rPr>
        <w:t>Act No 91/1996 Sb., on feedstuffs, as amended.</w:t>
      </w:r>
    </w:p>
    <w:p w14:paraId="27EFF769" w14:textId="77777777" w:rsidR="003E2008" w:rsidRDefault="003E2008" w:rsidP="000838FB">
      <w:pPr>
        <w:pStyle w:val="Textpoznpodarou"/>
        <w:ind w:left="227"/>
        <w:rPr>
          <w:rFonts w:ascii="Times New Roman" w:hAnsi="Times New Roman"/>
        </w:rPr>
      </w:pPr>
      <w:r>
        <w:rPr>
          <w:rFonts w:ascii="Times New Roman" w:hAnsi="Times New Roman"/>
        </w:rPr>
        <w:t>Act No 219/2003 Sb., on the placing on the market of seed and planting material of cultivated plants and amending certain acts (the Seed and Planting Material Circulation Act), as amended.</w:t>
      </w:r>
    </w:p>
    <w:p w14:paraId="3BF34346" w14:textId="77777777" w:rsidR="003E2008" w:rsidRDefault="003E2008" w:rsidP="000838FB">
      <w:pPr>
        <w:pStyle w:val="Textpoznpodarou"/>
        <w:ind w:left="227"/>
        <w:rPr>
          <w:rFonts w:ascii="Times New Roman" w:hAnsi="Times New Roman"/>
        </w:rPr>
      </w:pPr>
      <w:r>
        <w:rPr>
          <w:rFonts w:ascii="Times New Roman" w:hAnsi="Times New Roman"/>
        </w:rPr>
        <w:t>Act No 246/1992 Sb., as amended.</w:t>
      </w:r>
    </w:p>
    <w:p w14:paraId="7E689CE2" w14:textId="77777777" w:rsidR="003E2008" w:rsidRDefault="003E2008" w:rsidP="000838FB">
      <w:pPr>
        <w:pStyle w:val="Textpoznpodarou"/>
        <w:ind w:left="227"/>
        <w:rPr>
          <w:rFonts w:ascii="Times New Roman" w:hAnsi="Times New Roman"/>
        </w:rPr>
      </w:pPr>
      <w:r>
        <w:rPr>
          <w:rFonts w:ascii="Times New Roman" w:hAnsi="Times New Roman"/>
        </w:rPr>
        <w:t>Act No 114/1992 Sb., as amended.</w:t>
      </w:r>
    </w:p>
    <w:p w14:paraId="0E577CBF" w14:textId="77777777" w:rsidR="003E2008" w:rsidRPr="002F500B" w:rsidRDefault="003E2008" w:rsidP="000838FB">
      <w:pPr>
        <w:pStyle w:val="Textpoznpodarou"/>
        <w:ind w:left="227"/>
        <w:rPr>
          <w:rFonts w:ascii="Times New Roman" w:hAnsi="Times New Roman"/>
          <w:color w:val="000000" w:themeColor="text1"/>
        </w:rPr>
      </w:pPr>
      <w:r>
        <w:rPr>
          <w:rFonts w:ascii="Times New Roman" w:hAnsi="Times New Roman"/>
        </w:rPr>
        <w:t>Act No 78/2004 Sb., as amended</w:t>
      </w:r>
      <w:r>
        <w:rPr>
          <w:rFonts w:ascii="Times New Roman" w:hAnsi="Times New Roman"/>
          <w:color w:val="000000" w:themeColor="text1"/>
        </w:rPr>
        <w:t>.</w:t>
      </w:r>
    </w:p>
    <w:p w14:paraId="4D595B91" w14:textId="77777777" w:rsidR="003E2008" w:rsidRPr="003238EA" w:rsidRDefault="003E2008" w:rsidP="003238EA">
      <w:pPr>
        <w:pStyle w:val="Textpoznpodarou"/>
        <w:ind w:left="227"/>
        <w:rPr>
          <w:rFonts w:ascii="Times New Roman" w:hAnsi="Times New Roman"/>
          <w:strike/>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4024"/>
    <w:multiLevelType w:val="hybridMultilevel"/>
    <w:tmpl w:val="9A7E812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B45787"/>
    <w:multiLevelType w:val="hybridMultilevel"/>
    <w:tmpl w:val="2F8A1F8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085A7D"/>
    <w:multiLevelType w:val="hybridMultilevel"/>
    <w:tmpl w:val="A2A4D76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437050"/>
    <w:multiLevelType w:val="hybridMultilevel"/>
    <w:tmpl w:val="CBBED0C8"/>
    <w:lvl w:ilvl="0" w:tplc="5C70B018">
      <w:start w:val="1"/>
      <w:numFmt w:val="upperRoman"/>
      <w:pStyle w:val="Psmenkovvelk1"/>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A3C2568"/>
    <w:multiLevelType w:val="hybridMultilevel"/>
    <w:tmpl w:val="125EE31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AB66D3"/>
    <w:multiLevelType w:val="hybridMultilevel"/>
    <w:tmpl w:val="150EFB2E"/>
    <w:lvl w:ilvl="0" w:tplc="E272BBF0">
      <w:start w:val="1"/>
      <w:numFmt w:val="lowerLetter"/>
      <w:lvlText w:val="%1)"/>
      <w:lvlJc w:val="left"/>
      <w:pPr>
        <w:ind w:left="360" w:hanging="360"/>
      </w:pPr>
      <w:rPr>
        <w:rFonts w:ascii="Times New Roman" w:eastAsia="Times New Roman" w:hAnsi="Times New Roman" w:cs="Times New Roman"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F8C7060"/>
    <w:multiLevelType w:val="hybridMultilevel"/>
    <w:tmpl w:val="5F0A63C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F87AE2"/>
    <w:multiLevelType w:val="hybridMultilevel"/>
    <w:tmpl w:val="F23A5A2C"/>
    <w:lvl w:ilvl="0" w:tplc="C41C19CE">
      <w:start w:val="1"/>
      <w:numFmt w:val="lowerLetter"/>
      <w:pStyle w:val="Psmenkov1"/>
      <w:lvlText w:val="%1)"/>
      <w:lvlJc w:val="left"/>
      <w:pPr>
        <w:ind w:left="53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8" w15:restartNumberingAfterBreak="0">
    <w:nsid w:val="237F73AD"/>
    <w:multiLevelType w:val="hybridMultilevel"/>
    <w:tmpl w:val="F9A27AD2"/>
    <w:lvl w:ilvl="0" w:tplc="427C19AA">
      <w:start w:val="1"/>
      <w:numFmt w:val="decimal"/>
      <w:lvlText w:val="%1."/>
      <w:lvlJc w:val="left"/>
      <w:pPr>
        <w:ind w:left="890" w:hanging="360"/>
      </w:pPr>
      <w:rPr>
        <w:rFonts w:hint="default"/>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9" w15:restartNumberingAfterBreak="0">
    <w:nsid w:val="23E545BE"/>
    <w:multiLevelType w:val="hybridMultilevel"/>
    <w:tmpl w:val="AC56157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331A14"/>
    <w:multiLevelType w:val="hybridMultilevel"/>
    <w:tmpl w:val="C8969EE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7E1357"/>
    <w:multiLevelType w:val="hybridMultilevel"/>
    <w:tmpl w:val="393E777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6B6CCD"/>
    <w:multiLevelType w:val="hybridMultilevel"/>
    <w:tmpl w:val="367A56FC"/>
    <w:lvl w:ilvl="0" w:tplc="805835FA">
      <w:start w:val="1"/>
      <w:numFmt w:val="upp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1B39FB"/>
    <w:multiLevelType w:val="hybridMultilevel"/>
    <w:tmpl w:val="A744714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F0BD2"/>
    <w:multiLevelType w:val="hybridMultilevel"/>
    <w:tmpl w:val="448C1724"/>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37531AFD"/>
    <w:multiLevelType w:val="hybridMultilevel"/>
    <w:tmpl w:val="C50E3AE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901F73"/>
    <w:multiLevelType w:val="hybridMultilevel"/>
    <w:tmpl w:val="96664C2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581280"/>
    <w:multiLevelType w:val="hybridMultilevel"/>
    <w:tmpl w:val="B33A3A5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9B50CAB"/>
    <w:multiLevelType w:val="hybridMultilevel"/>
    <w:tmpl w:val="BC52387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44488C"/>
    <w:multiLevelType w:val="hybridMultilevel"/>
    <w:tmpl w:val="CA329136"/>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20" w15:restartNumberingAfterBreak="0">
    <w:nsid w:val="41400034"/>
    <w:multiLevelType w:val="hybridMultilevel"/>
    <w:tmpl w:val="09E4BE7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FD73C9"/>
    <w:multiLevelType w:val="hybridMultilevel"/>
    <w:tmpl w:val="93046D68"/>
    <w:lvl w:ilvl="0" w:tplc="E1AAB3AE">
      <w:start w:val="1"/>
      <w:numFmt w:val="decimal"/>
      <w:lvlText w:val="%1."/>
      <w:lvlJc w:val="left"/>
      <w:pPr>
        <w:ind w:left="890" w:hanging="360"/>
      </w:pPr>
      <w:rPr>
        <w:rFonts w:hint="default"/>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22" w15:restartNumberingAfterBreak="0">
    <w:nsid w:val="46381947"/>
    <w:multiLevelType w:val="hybridMultilevel"/>
    <w:tmpl w:val="98A0DB74"/>
    <w:lvl w:ilvl="0" w:tplc="6E1209F4">
      <w:start w:val="1"/>
      <w:numFmt w:val="upp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DBE406A"/>
    <w:multiLevelType w:val="hybridMultilevel"/>
    <w:tmpl w:val="BDBA13BA"/>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B957AB"/>
    <w:multiLevelType w:val="hybridMultilevel"/>
    <w:tmpl w:val="355442C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EFA036D"/>
    <w:multiLevelType w:val="hybridMultilevel"/>
    <w:tmpl w:val="F5D23AC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6E75D7"/>
    <w:multiLevelType w:val="hybridMultilevel"/>
    <w:tmpl w:val="17C67280"/>
    <w:lvl w:ilvl="0" w:tplc="1736E288">
      <w:start w:val="1"/>
      <w:numFmt w:val="lowerLetter"/>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27" w15:restartNumberingAfterBreak="0">
    <w:nsid w:val="509A71E1"/>
    <w:multiLevelType w:val="hybridMultilevel"/>
    <w:tmpl w:val="7DA2310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6F16"/>
    <w:multiLevelType w:val="hybridMultilevel"/>
    <w:tmpl w:val="257440A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5752BDB"/>
    <w:multiLevelType w:val="hybridMultilevel"/>
    <w:tmpl w:val="B170AEB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5F01799"/>
    <w:multiLevelType w:val="hybridMultilevel"/>
    <w:tmpl w:val="74509DB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7117DEA"/>
    <w:multiLevelType w:val="hybridMultilevel"/>
    <w:tmpl w:val="60AAEF3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A4C4F3D"/>
    <w:multiLevelType w:val="hybridMultilevel"/>
    <w:tmpl w:val="747AFFBE"/>
    <w:lvl w:ilvl="0" w:tplc="B96862B8">
      <w:start w:val="1"/>
      <w:numFmt w:val="decimal"/>
      <w:pStyle w:val="Psmenkov2"/>
      <w:lvlText w:val="%1."/>
      <w:lvlJc w:val="left"/>
      <w:pPr>
        <w:ind w:left="53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33" w15:restartNumberingAfterBreak="0">
    <w:nsid w:val="5E941131"/>
    <w:multiLevelType w:val="hybridMultilevel"/>
    <w:tmpl w:val="7CDC6B4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190C72"/>
    <w:multiLevelType w:val="hybridMultilevel"/>
    <w:tmpl w:val="2C842F42"/>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2B26B2"/>
    <w:multiLevelType w:val="hybridMultilevel"/>
    <w:tmpl w:val="F18C376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9834CC"/>
    <w:multiLevelType w:val="hybridMultilevel"/>
    <w:tmpl w:val="4A642C7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740C8F"/>
    <w:multiLevelType w:val="hybridMultilevel"/>
    <w:tmpl w:val="E59C132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6CC7006"/>
    <w:multiLevelType w:val="hybridMultilevel"/>
    <w:tmpl w:val="2B0E2288"/>
    <w:lvl w:ilvl="0" w:tplc="E272BBF0">
      <w:start w:val="1"/>
      <w:numFmt w:val="lowerLetter"/>
      <w:lvlText w:val="%1)"/>
      <w:lvlJc w:val="left"/>
      <w:pPr>
        <w:ind w:left="360" w:hanging="360"/>
      </w:pPr>
      <w:rPr>
        <w:rFonts w:ascii="Times New Roman" w:eastAsia="Times New Roman" w:hAnsi="Times New Roman" w:cs="Times New Roman"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7D774EF"/>
    <w:multiLevelType w:val="hybridMultilevel"/>
    <w:tmpl w:val="D8108F2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ADE1FCF"/>
    <w:multiLevelType w:val="hybridMultilevel"/>
    <w:tmpl w:val="E4C286DC"/>
    <w:lvl w:ilvl="0" w:tplc="138E74D8">
      <w:start w:val="1"/>
      <w:numFmt w:val="lowerLetter"/>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41" w15:restartNumberingAfterBreak="0">
    <w:nsid w:val="6CF704C3"/>
    <w:multiLevelType w:val="hybridMultilevel"/>
    <w:tmpl w:val="A2285AE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1FF0ED3"/>
    <w:multiLevelType w:val="hybridMultilevel"/>
    <w:tmpl w:val="7FF0AB7E"/>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6C408DA"/>
    <w:multiLevelType w:val="hybridMultilevel"/>
    <w:tmpl w:val="8312ECB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BC3119"/>
    <w:multiLevelType w:val="hybridMultilevel"/>
    <w:tmpl w:val="5920733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9D95CD4"/>
    <w:multiLevelType w:val="hybridMultilevel"/>
    <w:tmpl w:val="B994039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E86578"/>
    <w:multiLevelType w:val="hybridMultilevel"/>
    <w:tmpl w:val="02A6DB1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F4127B5"/>
    <w:multiLevelType w:val="hybridMultilevel"/>
    <w:tmpl w:val="84FE6EF8"/>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67373380">
    <w:abstractNumId w:val="7"/>
    <w:lvlOverride w:ilvl="0">
      <w:startOverride w:val="1"/>
    </w:lvlOverride>
  </w:num>
  <w:num w:numId="2" w16cid:durableId="1376393106">
    <w:abstractNumId w:val="7"/>
    <w:lvlOverride w:ilvl="0">
      <w:startOverride w:val="1"/>
    </w:lvlOverride>
  </w:num>
  <w:num w:numId="3" w16cid:durableId="1923639007">
    <w:abstractNumId w:val="7"/>
  </w:num>
  <w:num w:numId="4" w16cid:durableId="249386073">
    <w:abstractNumId w:val="21"/>
  </w:num>
  <w:num w:numId="5" w16cid:durableId="458575513">
    <w:abstractNumId w:val="8"/>
  </w:num>
  <w:num w:numId="6" w16cid:durableId="1684356416">
    <w:abstractNumId w:val="7"/>
    <w:lvlOverride w:ilvl="0">
      <w:startOverride w:val="1"/>
    </w:lvlOverride>
  </w:num>
  <w:num w:numId="7" w16cid:durableId="1654603798">
    <w:abstractNumId w:val="7"/>
    <w:lvlOverride w:ilvl="0">
      <w:startOverride w:val="1"/>
    </w:lvlOverride>
  </w:num>
  <w:num w:numId="8" w16cid:durableId="403378177">
    <w:abstractNumId w:val="32"/>
    <w:lvlOverride w:ilvl="0">
      <w:startOverride w:val="1"/>
    </w:lvlOverride>
  </w:num>
  <w:num w:numId="9" w16cid:durableId="1292203776">
    <w:abstractNumId w:val="32"/>
    <w:lvlOverride w:ilvl="0">
      <w:startOverride w:val="1"/>
    </w:lvlOverride>
  </w:num>
  <w:num w:numId="10" w16cid:durableId="1958486983">
    <w:abstractNumId w:val="32"/>
    <w:lvlOverride w:ilvl="0">
      <w:startOverride w:val="1"/>
    </w:lvlOverride>
  </w:num>
  <w:num w:numId="11" w16cid:durableId="760641406">
    <w:abstractNumId w:val="32"/>
    <w:lvlOverride w:ilvl="0">
      <w:startOverride w:val="1"/>
    </w:lvlOverride>
  </w:num>
  <w:num w:numId="12" w16cid:durableId="1119372806">
    <w:abstractNumId w:val="7"/>
    <w:lvlOverride w:ilvl="0">
      <w:startOverride w:val="1"/>
    </w:lvlOverride>
  </w:num>
  <w:num w:numId="13" w16cid:durableId="1210148482">
    <w:abstractNumId w:val="7"/>
    <w:lvlOverride w:ilvl="0">
      <w:startOverride w:val="1"/>
    </w:lvlOverride>
  </w:num>
  <w:num w:numId="14" w16cid:durableId="1190723944">
    <w:abstractNumId w:val="7"/>
    <w:lvlOverride w:ilvl="0">
      <w:startOverride w:val="1"/>
    </w:lvlOverride>
  </w:num>
  <w:num w:numId="15" w16cid:durableId="365562534">
    <w:abstractNumId w:val="32"/>
    <w:lvlOverride w:ilvl="0">
      <w:startOverride w:val="1"/>
    </w:lvlOverride>
  </w:num>
  <w:num w:numId="16" w16cid:durableId="693113451">
    <w:abstractNumId w:val="32"/>
    <w:lvlOverride w:ilvl="0">
      <w:startOverride w:val="1"/>
    </w:lvlOverride>
  </w:num>
  <w:num w:numId="17" w16cid:durableId="1632439332">
    <w:abstractNumId w:val="32"/>
    <w:lvlOverride w:ilvl="0">
      <w:startOverride w:val="1"/>
    </w:lvlOverride>
  </w:num>
  <w:num w:numId="18" w16cid:durableId="1858273547">
    <w:abstractNumId w:val="7"/>
    <w:lvlOverride w:ilvl="0">
      <w:startOverride w:val="1"/>
    </w:lvlOverride>
  </w:num>
  <w:num w:numId="19" w16cid:durableId="1808278142">
    <w:abstractNumId w:val="7"/>
    <w:lvlOverride w:ilvl="0">
      <w:startOverride w:val="1"/>
    </w:lvlOverride>
  </w:num>
  <w:num w:numId="20" w16cid:durableId="1635867325">
    <w:abstractNumId w:val="7"/>
    <w:lvlOverride w:ilvl="0">
      <w:startOverride w:val="1"/>
    </w:lvlOverride>
  </w:num>
  <w:num w:numId="21" w16cid:durableId="538053122">
    <w:abstractNumId w:val="32"/>
    <w:lvlOverride w:ilvl="0">
      <w:startOverride w:val="1"/>
    </w:lvlOverride>
  </w:num>
  <w:num w:numId="22" w16cid:durableId="608776978">
    <w:abstractNumId w:val="32"/>
    <w:lvlOverride w:ilvl="0">
      <w:startOverride w:val="1"/>
    </w:lvlOverride>
  </w:num>
  <w:num w:numId="23" w16cid:durableId="574165223">
    <w:abstractNumId w:val="32"/>
    <w:lvlOverride w:ilvl="0">
      <w:startOverride w:val="1"/>
    </w:lvlOverride>
  </w:num>
  <w:num w:numId="24" w16cid:durableId="325287504">
    <w:abstractNumId w:val="32"/>
    <w:lvlOverride w:ilvl="0">
      <w:startOverride w:val="1"/>
    </w:lvlOverride>
  </w:num>
  <w:num w:numId="25" w16cid:durableId="665784401">
    <w:abstractNumId w:val="7"/>
    <w:lvlOverride w:ilvl="0">
      <w:startOverride w:val="1"/>
    </w:lvlOverride>
  </w:num>
  <w:num w:numId="26" w16cid:durableId="1294480091">
    <w:abstractNumId w:val="7"/>
    <w:lvlOverride w:ilvl="0">
      <w:startOverride w:val="1"/>
    </w:lvlOverride>
  </w:num>
  <w:num w:numId="27" w16cid:durableId="1943219141">
    <w:abstractNumId w:val="7"/>
    <w:lvlOverride w:ilvl="0">
      <w:startOverride w:val="1"/>
    </w:lvlOverride>
  </w:num>
  <w:num w:numId="28" w16cid:durableId="1731417696">
    <w:abstractNumId w:val="32"/>
    <w:lvlOverride w:ilvl="0">
      <w:startOverride w:val="1"/>
    </w:lvlOverride>
  </w:num>
  <w:num w:numId="29" w16cid:durableId="1163854667">
    <w:abstractNumId w:val="32"/>
    <w:lvlOverride w:ilvl="0">
      <w:startOverride w:val="1"/>
    </w:lvlOverride>
  </w:num>
  <w:num w:numId="30" w16cid:durableId="1307660227">
    <w:abstractNumId w:val="32"/>
    <w:lvlOverride w:ilvl="0">
      <w:startOverride w:val="1"/>
    </w:lvlOverride>
  </w:num>
  <w:num w:numId="31" w16cid:durableId="1835875228">
    <w:abstractNumId w:val="32"/>
    <w:lvlOverride w:ilvl="0">
      <w:startOverride w:val="1"/>
    </w:lvlOverride>
  </w:num>
  <w:num w:numId="32" w16cid:durableId="836648124">
    <w:abstractNumId w:val="3"/>
  </w:num>
  <w:num w:numId="33" w16cid:durableId="1291280204">
    <w:abstractNumId w:val="7"/>
    <w:lvlOverride w:ilvl="0">
      <w:startOverride w:val="1"/>
    </w:lvlOverride>
  </w:num>
  <w:num w:numId="34" w16cid:durableId="214119825">
    <w:abstractNumId w:val="7"/>
    <w:lvlOverride w:ilvl="0">
      <w:startOverride w:val="1"/>
    </w:lvlOverride>
  </w:num>
  <w:num w:numId="35" w16cid:durableId="97069416">
    <w:abstractNumId w:val="7"/>
    <w:lvlOverride w:ilvl="0">
      <w:startOverride w:val="1"/>
    </w:lvlOverride>
  </w:num>
  <w:num w:numId="36" w16cid:durableId="1216157376">
    <w:abstractNumId w:val="32"/>
    <w:lvlOverride w:ilvl="0">
      <w:startOverride w:val="1"/>
    </w:lvlOverride>
  </w:num>
  <w:num w:numId="37" w16cid:durableId="797574739">
    <w:abstractNumId w:val="32"/>
    <w:lvlOverride w:ilvl="0">
      <w:startOverride w:val="1"/>
    </w:lvlOverride>
  </w:num>
  <w:num w:numId="38" w16cid:durableId="244389365">
    <w:abstractNumId w:val="32"/>
    <w:lvlOverride w:ilvl="0">
      <w:startOverride w:val="1"/>
    </w:lvlOverride>
  </w:num>
  <w:num w:numId="39" w16cid:durableId="1938173927">
    <w:abstractNumId w:val="7"/>
    <w:lvlOverride w:ilvl="0">
      <w:startOverride w:val="1"/>
    </w:lvlOverride>
  </w:num>
  <w:num w:numId="40" w16cid:durableId="1785078036">
    <w:abstractNumId w:val="7"/>
    <w:lvlOverride w:ilvl="0">
      <w:startOverride w:val="1"/>
    </w:lvlOverride>
  </w:num>
  <w:num w:numId="41" w16cid:durableId="1286539394">
    <w:abstractNumId w:val="7"/>
    <w:lvlOverride w:ilvl="0">
      <w:startOverride w:val="1"/>
    </w:lvlOverride>
  </w:num>
  <w:num w:numId="42" w16cid:durableId="883063695">
    <w:abstractNumId w:val="32"/>
    <w:lvlOverride w:ilvl="0">
      <w:startOverride w:val="1"/>
    </w:lvlOverride>
  </w:num>
  <w:num w:numId="43" w16cid:durableId="519247015">
    <w:abstractNumId w:val="32"/>
    <w:lvlOverride w:ilvl="0">
      <w:startOverride w:val="1"/>
    </w:lvlOverride>
  </w:num>
  <w:num w:numId="44" w16cid:durableId="2040278055">
    <w:abstractNumId w:val="32"/>
    <w:lvlOverride w:ilvl="0">
      <w:startOverride w:val="1"/>
    </w:lvlOverride>
  </w:num>
  <w:num w:numId="45" w16cid:durableId="805120543">
    <w:abstractNumId w:val="7"/>
    <w:lvlOverride w:ilvl="0">
      <w:startOverride w:val="1"/>
    </w:lvlOverride>
  </w:num>
  <w:num w:numId="46" w16cid:durableId="1489905534">
    <w:abstractNumId w:val="7"/>
    <w:lvlOverride w:ilvl="0">
      <w:startOverride w:val="1"/>
    </w:lvlOverride>
  </w:num>
  <w:num w:numId="47" w16cid:durableId="378281935">
    <w:abstractNumId w:val="7"/>
    <w:lvlOverride w:ilvl="0">
      <w:startOverride w:val="1"/>
    </w:lvlOverride>
  </w:num>
  <w:num w:numId="48" w16cid:durableId="1156456593">
    <w:abstractNumId w:val="32"/>
    <w:lvlOverride w:ilvl="0">
      <w:startOverride w:val="1"/>
    </w:lvlOverride>
  </w:num>
  <w:num w:numId="49" w16cid:durableId="1657109335">
    <w:abstractNumId w:val="32"/>
    <w:lvlOverride w:ilvl="0">
      <w:startOverride w:val="1"/>
    </w:lvlOverride>
  </w:num>
  <w:num w:numId="50" w16cid:durableId="1469324094">
    <w:abstractNumId w:val="32"/>
    <w:lvlOverride w:ilvl="0">
      <w:startOverride w:val="1"/>
    </w:lvlOverride>
  </w:num>
  <w:num w:numId="51" w16cid:durableId="2011173468">
    <w:abstractNumId w:val="32"/>
    <w:lvlOverride w:ilvl="0">
      <w:startOverride w:val="1"/>
    </w:lvlOverride>
  </w:num>
  <w:num w:numId="52" w16cid:durableId="55713052">
    <w:abstractNumId w:val="7"/>
    <w:lvlOverride w:ilvl="0">
      <w:startOverride w:val="1"/>
    </w:lvlOverride>
  </w:num>
  <w:num w:numId="53" w16cid:durableId="366569460">
    <w:abstractNumId w:val="7"/>
    <w:lvlOverride w:ilvl="0">
      <w:startOverride w:val="1"/>
    </w:lvlOverride>
  </w:num>
  <w:num w:numId="54" w16cid:durableId="266039681">
    <w:abstractNumId w:val="7"/>
    <w:lvlOverride w:ilvl="0">
      <w:startOverride w:val="1"/>
    </w:lvlOverride>
  </w:num>
  <w:num w:numId="55" w16cid:durableId="1180201324">
    <w:abstractNumId w:val="32"/>
    <w:lvlOverride w:ilvl="0">
      <w:startOverride w:val="1"/>
    </w:lvlOverride>
  </w:num>
  <w:num w:numId="56" w16cid:durableId="2089615395">
    <w:abstractNumId w:val="32"/>
    <w:lvlOverride w:ilvl="0">
      <w:startOverride w:val="1"/>
    </w:lvlOverride>
  </w:num>
  <w:num w:numId="57" w16cid:durableId="657003184">
    <w:abstractNumId w:val="32"/>
    <w:lvlOverride w:ilvl="0">
      <w:startOverride w:val="1"/>
    </w:lvlOverride>
  </w:num>
  <w:num w:numId="58" w16cid:durableId="2123568656">
    <w:abstractNumId w:val="7"/>
    <w:lvlOverride w:ilvl="0">
      <w:startOverride w:val="1"/>
    </w:lvlOverride>
  </w:num>
  <w:num w:numId="59" w16cid:durableId="2001542447">
    <w:abstractNumId w:val="7"/>
    <w:lvlOverride w:ilvl="0">
      <w:startOverride w:val="1"/>
    </w:lvlOverride>
  </w:num>
  <w:num w:numId="60" w16cid:durableId="111484295">
    <w:abstractNumId w:val="7"/>
    <w:lvlOverride w:ilvl="0">
      <w:startOverride w:val="1"/>
    </w:lvlOverride>
  </w:num>
  <w:num w:numId="61" w16cid:durableId="1461611904">
    <w:abstractNumId w:val="32"/>
    <w:lvlOverride w:ilvl="0">
      <w:startOverride w:val="1"/>
    </w:lvlOverride>
  </w:num>
  <w:num w:numId="62" w16cid:durableId="8651946">
    <w:abstractNumId w:val="32"/>
    <w:lvlOverride w:ilvl="0">
      <w:startOverride w:val="1"/>
    </w:lvlOverride>
  </w:num>
  <w:num w:numId="63" w16cid:durableId="2002729523">
    <w:abstractNumId w:val="7"/>
    <w:lvlOverride w:ilvl="0">
      <w:startOverride w:val="1"/>
    </w:lvlOverride>
  </w:num>
  <w:num w:numId="64" w16cid:durableId="51463379">
    <w:abstractNumId w:val="7"/>
    <w:lvlOverride w:ilvl="0">
      <w:startOverride w:val="1"/>
    </w:lvlOverride>
  </w:num>
  <w:num w:numId="65" w16cid:durableId="1847402708">
    <w:abstractNumId w:val="7"/>
    <w:lvlOverride w:ilvl="0">
      <w:startOverride w:val="1"/>
    </w:lvlOverride>
  </w:num>
  <w:num w:numId="66" w16cid:durableId="296691449">
    <w:abstractNumId w:val="32"/>
    <w:lvlOverride w:ilvl="0">
      <w:startOverride w:val="1"/>
    </w:lvlOverride>
  </w:num>
  <w:num w:numId="67" w16cid:durableId="1933781786">
    <w:abstractNumId w:val="32"/>
    <w:lvlOverride w:ilvl="0">
      <w:startOverride w:val="1"/>
    </w:lvlOverride>
  </w:num>
  <w:num w:numId="68" w16cid:durableId="1408842926">
    <w:abstractNumId w:val="32"/>
    <w:lvlOverride w:ilvl="0">
      <w:startOverride w:val="1"/>
    </w:lvlOverride>
  </w:num>
  <w:num w:numId="69" w16cid:durableId="39399377">
    <w:abstractNumId w:val="7"/>
    <w:lvlOverride w:ilvl="0">
      <w:startOverride w:val="1"/>
    </w:lvlOverride>
  </w:num>
  <w:num w:numId="70" w16cid:durableId="1912539249">
    <w:abstractNumId w:val="7"/>
    <w:lvlOverride w:ilvl="0">
      <w:startOverride w:val="1"/>
    </w:lvlOverride>
  </w:num>
  <w:num w:numId="71" w16cid:durableId="868221843">
    <w:abstractNumId w:val="7"/>
    <w:lvlOverride w:ilvl="0">
      <w:startOverride w:val="1"/>
    </w:lvlOverride>
  </w:num>
  <w:num w:numId="72" w16cid:durableId="1383746220">
    <w:abstractNumId w:val="32"/>
    <w:lvlOverride w:ilvl="0">
      <w:startOverride w:val="1"/>
    </w:lvlOverride>
  </w:num>
  <w:num w:numId="73" w16cid:durableId="2019040630">
    <w:abstractNumId w:val="32"/>
    <w:lvlOverride w:ilvl="0">
      <w:startOverride w:val="1"/>
    </w:lvlOverride>
  </w:num>
  <w:num w:numId="74" w16cid:durableId="366175863">
    <w:abstractNumId w:val="32"/>
    <w:lvlOverride w:ilvl="0">
      <w:startOverride w:val="1"/>
    </w:lvlOverride>
  </w:num>
  <w:num w:numId="75" w16cid:durableId="1877043996">
    <w:abstractNumId w:val="7"/>
    <w:lvlOverride w:ilvl="0">
      <w:startOverride w:val="1"/>
    </w:lvlOverride>
  </w:num>
  <w:num w:numId="76" w16cid:durableId="2106417646">
    <w:abstractNumId w:val="7"/>
    <w:lvlOverride w:ilvl="0">
      <w:startOverride w:val="1"/>
    </w:lvlOverride>
  </w:num>
  <w:num w:numId="77" w16cid:durableId="359740391">
    <w:abstractNumId w:val="7"/>
    <w:lvlOverride w:ilvl="0">
      <w:startOverride w:val="1"/>
    </w:lvlOverride>
  </w:num>
  <w:num w:numId="78" w16cid:durableId="945844426">
    <w:abstractNumId w:val="32"/>
    <w:lvlOverride w:ilvl="0">
      <w:startOverride w:val="1"/>
    </w:lvlOverride>
  </w:num>
  <w:num w:numId="79" w16cid:durableId="979724062">
    <w:abstractNumId w:val="32"/>
    <w:lvlOverride w:ilvl="0">
      <w:startOverride w:val="1"/>
    </w:lvlOverride>
  </w:num>
  <w:num w:numId="80" w16cid:durableId="619997264">
    <w:abstractNumId w:val="32"/>
    <w:lvlOverride w:ilvl="0">
      <w:startOverride w:val="1"/>
    </w:lvlOverride>
  </w:num>
  <w:num w:numId="81" w16cid:durableId="436219970">
    <w:abstractNumId w:val="32"/>
    <w:lvlOverride w:ilvl="0">
      <w:startOverride w:val="1"/>
    </w:lvlOverride>
  </w:num>
  <w:num w:numId="82" w16cid:durableId="1888031139">
    <w:abstractNumId w:val="7"/>
    <w:lvlOverride w:ilvl="0">
      <w:startOverride w:val="1"/>
    </w:lvlOverride>
  </w:num>
  <w:num w:numId="83" w16cid:durableId="533154864">
    <w:abstractNumId w:val="7"/>
    <w:lvlOverride w:ilvl="0">
      <w:startOverride w:val="1"/>
    </w:lvlOverride>
  </w:num>
  <w:num w:numId="84" w16cid:durableId="623386673">
    <w:abstractNumId w:val="7"/>
    <w:lvlOverride w:ilvl="0">
      <w:startOverride w:val="1"/>
    </w:lvlOverride>
  </w:num>
  <w:num w:numId="85" w16cid:durableId="1402943482">
    <w:abstractNumId w:val="32"/>
    <w:lvlOverride w:ilvl="0">
      <w:startOverride w:val="1"/>
    </w:lvlOverride>
  </w:num>
  <w:num w:numId="86" w16cid:durableId="1555703607">
    <w:abstractNumId w:val="32"/>
    <w:lvlOverride w:ilvl="0">
      <w:startOverride w:val="1"/>
    </w:lvlOverride>
  </w:num>
  <w:num w:numId="87" w16cid:durableId="1831484926">
    <w:abstractNumId w:val="32"/>
    <w:lvlOverride w:ilvl="0">
      <w:startOverride w:val="1"/>
    </w:lvlOverride>
  </w:num>
  <w:num w:numId="88" w16cid:durableId="1020470497">
    <w:abstractNumId w:val="7"/>
    <w:lvlOverride w:ilvl="0">
      <w:startOverride w:val="1"/>
    </w:lvlOverride>
  </w:num>
  <w:num w:numId="89" w16cid:durableId="2108690359">
    <w:abstractNumId w:val="7"/>
    <w:lvlOverride w:ilvl="0">
      <w:startOverride w:val="1"/>
    </w:lvlOverride>
  </w:num>
  <w:num w:numId="90" w16cid:durableId="643393288">
    <w:abstractNumId w:val="32"/>
    <w:lvlOverride w:ilvl="0">
      <w:startOverride w:val="1"/>
    </w:lvlOverride>
  </w:num>
  <w:num w:numId="91" w16cid:durableId="263541974">
    <w:abstractNumId w:val="32"/>
    <w:lvlOverride w:ilvl="0">
      <w:startOverride w:val="1"/>
    </w:lvlOverride>
  </w:num>
  <w:num w:numId="92" w16cid:durableId="481972367">
    <w:abstractNumId w:val="32"/>
    <w:lvlOverride w:ilvl="0">
      <w:startOverride w:val="1"/>
    </w:lvlOverride>
  </w:num>
  <w:num w:numId="93" w16cid:durableId="1471483673">
    <w:abstractNumId w:val="7"/>
    <w:lvlOverride w:ilvl="0">
      <w:startOverride w:val="1"/>
    </w:lvlOverride>
  </w:num>
  <w:num w:numId="94" w16cid:durableId="1858234248">
    <w:abstractNumId w:val="7"/>
    <w:lvlOverride w:ilvl="0">
      <w:startOverride w:val="1"/>
    </w:lvlOverride>
  </w:num>
  <w:num w:numId="95" w16cid:durableId="749929210">
    <w:abstractNumId w:val="32"/>
    <w:lvlOverride w:ilvl="0">
      <w:startOverride w:val="1"/>
    </w:lvlOverride>
  </w:num>
  <w:num w:numId="96" w16cid:durableId="1047879761">
    <w:abstractNumId w:val="32"/>
    <w:lvlOverride w:ilvl="0">
      <w:startOverride w:val="1"/>
    </w:lvlOverride>
  </w:num>
  <w:num w:numId="97" w16cid:durableId="923993981">
    <w:abstractNumId w:val="32"/>
    <w:lvlOverride w:ilvl="0">
      <w:startOverride w:val="1"/>
    </w:lvlOverride>
  </w:num>
  <w:num w:numId="98" w16cid:durableId="453447123">
    <w:abstractNumId w:val="32"/>
    <w:lvlOverride w:ilvl="0">
      <w:startOverride w:val="1"/>
    </w:lvlOverride>
  </w:num>
  <w:num w:numId="99" w16cid:durableId="628977511">
    <w:abstractNumId w:val="7"/>
    <w:lvlOverride w:ilvl="0">
      <w:startOverride w:val="1"/>
    </w:lvlOverride>
  </w:num>
  <w:num w:numId="100" w16cid:durableId="1797333189">
    <w:abstractNumId w:val="7"/>
    <w:lvlOverride w:ilvl="0">
      <w:startOverride w:val="1"/>
    </w:lvlOverride>
  </w:num>
  <w:num w:numId="101" w16cid:durableId="1114129791">
    <w:abstractNumId w:val="7"/>
    <w:lvlOverride w:ilvl="0">
      <w:startOverride w:val="1"/>
    </w:lvlOverride>
  </w:num>
  <w:num w:numId="102" w16cid:durableId="332606449">
    <w:abstractNumId w:val="32"/>
    <w:lvlOverride w:ilvl="0">
      <w:startOverride w:val="1"/>
    </w:lvlOverride>
  </w:num>
  <w:num w:numId="103" w16cid:durableId="743375845">
    <w:abstractNumId w:val="32"/>
    <w:lvlOverride w:ilvl="0">
      <w:startOverride w:val="1"/>
    </w:lvlOverride>
  </w:num>
  <w:num w:numId="104" w16cid:durableId="400832662">
    <w:abstractNumId w:val="32"/>
    <w:lvlOverride w:ilvl="0">
      <w:startOverride w:val="1"/>
    </w:lvlOverride>
  </w:num>
  <w:num w:numId="105" w16cid:durableId="583808196">
    <w:abstractNumId w:val="7"/>
    <w:lvlOverride w:ilvl="0">
      <w:startOverride w:val="1"/>
    </w:lvlOverride>
  </w:num>
  <w:num w:numId="106" w16cid:durableId="1693604114">
    <w:abstractNumId w:val="7"/>
    <w:lvlOverride w:ilvl="0">
      <w:startOverride w:val="1"/>
    </w:lvlOverride>
  </w:num>
  <w:num w:numId="107" w16cid:durableId="1784838811">
    <w:abstractNumId w:val="7"/>
    <w:lvlOverride w:ilvl="0">
      <w:startOverride w:val="1"/>
    </w:lvlOverride>
  </w:num>
  <w:num w:numId="108" w16cid:durableId="1274290050">
    <w:abstractNumId w:val="32"/>
    <w:lvlOverride w:ilvl="0">
      <w:startOverride w:val="1"/>
    </w:lvlOverride>
  </w:num>
  <w:num w:numId="109" w16cid:durableId="1195657625">
    <w:abstractNumId w:val="32"/>
    <w:lvlOverride w:ilvl="0">
      <w:startOverride w:val="1"/>
    </w:lvlOverride>
  </w:num>
  <w:num w:numId="110" w16cid:durableId="1116868329">
    <w:abstractNumId w:val="32"/>
    <w:lvlOverride w:ilvl="0">
      <w:startOverride w:val="1"/>
    </w:lvlOverride>
  </w:num>
  <w:num w:numId="111" w16cid:durableId="477765431">
    <w:abstractNumId w:val="7"/>
    <w:lvlOverride w:ilvl="0">
      <w:startOverride w:val="1"/>
    </w:lvlOverride>
  </w:num>
  <w:num w:numId="112" w16cid:durableId="1705980592">
    <w:abstractNumId w:val="7"/>
    <w:lvlOverride w:ilvl="0">
      <w:startOverride w:val="1"/>
    </w:lvlOverride>
  </w:num>
  <w:num w:numId="113" w16cid:durableId="1459378291">
    <w:abstractNumId w:val="7"/>
    <w:lvlOverride w:ilvl="0">
      <w:startOverride w:val="1"/>
    </w:lvlOverride>
  </w:num>
  <w:num w:numId="114" w16cid:durableId="1752893663">
    <w:abstractNumId w:val="32"/>
    <w:lvlOverride w:ilvl="0">
      <w:startOverride w:val="1"/>
    </w:lvlOverride>
  </w:num>
  <w:num w:numId="115" w16cid:durableId="125706918">
    <w:abstractNumId w:val="32"/>
    <w:lvlOverride w:ilvl="0">
      <w:startOverride w:val="1"/>
    </w:lvlOverride>
  </w:num>
  <w:num w:numId="116" w16cid:durableId="13069957">
    <w:abstractNumId w:val="32"/>
    <w:lvlOverride w:ilvl="0">
      <w:startOverride w:val="1"/>
    </w:lvlOverride>
  </w:num>
  <w:num w:numId="117" w16cid:durableId="354043057">
    <w:abstractNumId w:val="7"/>
    <w:lvlOverride w:ilvl="0">
      <w:startOverride w:val="1"/>
    </w:lvlOverride>
  </w:num>
  <w:num w:numId="118" w16cid:durableId="1966697225">
    <w:abstractNumId w:val="7"/>
    <w:lvlOverride w:ilvl="0">
      <w:startOverride w:val="1"/>
    </w:lvlOverride>
  </w:num>
  <w:num w:numId="119" w16cid:durableId="627004962">
    <w:abstractNumId w:val="7"/>
    <w:lvlOverride w:ilvl="0">
      <w:startOverride w:val="1"/>
    </w:lvlOverride>
  </w:num>
  <w:num w:numId="120" w16cid:durableId="1029835372">
    <w:abstractNumId w:val="32"/>
    <w:lvlOverride w:ilvl="0">
      <w:startOverride w:val="1"/>
    </w:lvlOverride>
  </w:num>
  <w:num w:numId="121" w16cid:durableId="308555715">
    <w:abstractNumId w:val="32"/>
    <w:lvlOverride w:ilvl="0">
      <w:startOverride w:val="1"/>
    </w:lvlOverride>
  </w:num>
  <w:num w:numId="122" w16cid:durableId="1585843873">
    <w:abstractNumId w:val="32"/>
    <w:lvlOverride w:ilvl="0">
      <w:startOverride w:val="1"/>
    </w:lvlOverride>
  </w:num>
  <w:num w:numId="123" w16cid:durableId="1919971558">
    <w:abstractNumId w:val="7"/>
    <w:lvlOverride w:ilvl="0">
      <w:startOverride w:val="1"/>
    </w:lvlOverride>
  </w:num>
  <w:num w:numId="124" w16cid:durableId="1823160928">
    <w:abstractNumId w:val="7"/>
    <w:lvlOverride w:ilvl="0">
      <w:startOverride w:val="1"/>
    </w:lvlOverride>
  </w:num>
  <w:num w:numId="125" w16cid:durableId="2115704601">
    <w:abstractNumId w:val="7"/>
    <w:lvlOverride w:ilvl="0">
      <w:startOverride w:val="1"/>
    </w:lvlOverride>
  </w:num>
  <w:num w:numId="126" w16cid:durableId="194971206">
    <w:abstractNumId w:val="32"/>
    <w:lvlOverride w:ilvl="0">
      <w:startOverride w:val="1"/>
    </w:lvlOverride>
  </w:num>
  <w:num w:numId="127" w16cid:durableId="1601791666">
    <w:abstractNumId w:val="32"/>
    <w:lvlOverride w:ilvl="0">
      <w:startOverride w:val="1"/>
    </w:lvlOverride>
  </w:num>
  <w:num w:numId="128" w16cid:durableId="1459449572">
    <w:abstractNumId w:val="32"/>
    <w:lvlOverride w:ilvl="0">
      <w:startOverride w:val="1"/>
    </w:lvlOverride>
  </w:num>
  <w:num w:numId="129" w16cid:durableId="178006939">
    <w:abstractNumId w:val="7"/>
    <w:lvlOverride w:ilvl="0">
      <w:startOverride w:val="1"/>
    </w:lvlOverride>
  </w:num>
  <w:num w:numId="130" w16cid:durableId="531264077">
    <w:abstractNumId w:val="7"/>
    <w:lvlOverride w:ilvl="0">
      <w:startOverride w:val="1"/>
    </w:lvlOverride>
  </w:num>
  <w:num w:numId="131" w16cid:durableId="1944726197">
    <w:abstractNumId w:val="7"/>
    <w:lvlOverride w:ilvl="0">
      <w:startOverride w:val="1"/>
    </w:lvlOverride>
  </w:num>
  <w:num w:numId="132" w16cid:durableId="2037198059">
    <w:abstractNumId w:val="32"/>
    <w:lvlOverride w:ilvl="0">
      <w:startOverride w:val="1"/>
    </w:lvlOverride>
  </w:num>
  <w:num w:numId="133" w16cid:durableId="329674741">
    <w:abstractNumId w:val="32"/>
    <w:lvlOverride w:ilvl="0">
      <w:startOverride w:val="1"/>
    </w:lvlOverride>
  </w:num>
  <w:num w:numId="134" w16cid:durableId="270943285">
    <w:abstractNumId w:val="7"/>
    <w:lvlOverride w:ilvl="0">
      <w:startOverride w:val="1"/>
    </w:lvlOverride>
  </w:num>
  <w:num w:numId="135" w16cid:durableId="738133067">
    <w:abstractNumId w:val="7"/>
    <w:lvlOverride w:ilvl="0">
      <w:startOverride w:val="1"/>
    </w:lvlOverride>
  </w:num>
  <w:num w:numId="136" w16cid:durableId="326592088">
    <w:abstractNumId w:val="7"/>
    <w:lvlOverride w:ilvl="0">
      <w:startOverride w:val="1"/>
    </w:lvlOverride>
  </w:num>
  <w:num w:numId="137" w16cid:durableId="940186674">
    <w:abstractNumId w:val="32"/>
    <w:lvlOverride w:ilvl="0">
      <w:startOverride w:val="1"/>
    </w:lvlOverride>
  </w:num>
  <w:num w:numId="138" w16cid:durableId="1206214699">
    <w:abstractNumId w:val="32"/>
    <w:lvlOverride w:ilvl="0">
      <w:startOverride w:val="1"/>
    </w:lvlOverride>
  </w:num>
  <w:num w:numId="139" w16cid:durableId="933245212">
    <w:abstractNumId w:val="32"/>
    <w:lvlOverride w:ilvl="0">
      <w:startOverride w:val="1"/>
    </w:lvlOverride>
  </w:num>
  <w:num w:numId="140" w16cid:durableId="215699088">
    <w:abstractNumId w:val="32"/>
    <w:lvlOverride w:ilvl="0">
      <w:startOverride w:val="1"/>
    </w:lvlOverride>
  </w:num>
  <w:num w:numId="141" w16cid:durableId="1693991365">
    <w:abstractNumId w:val="7"/>
    <w:lvlOverride w:ilvl="0">
      <w:startOverride w:val="1"/>
    </w:lvlOverride>
  </w:num>
  <w:num w:numId="142" w16cid:durableId="7409095">
    <w:abstractNumId w:val="7"/>
    <w:lvlOverride w:ilvl="0">
      <w:startOverride w:val="1"/>
    </w:lvlOverride>
  </w:num>
  <w:num w:numId="143" w16cid:durableId="288442735">
    <w:abstractNumId w:val="7"/>
    <w:lvlOverride w:ilvl="0">
      <w:startOverride w:val="1"/>
    </w:lvlOverride>
  </w:num>
  <w:num w:numId="144" w16cid:durableId="667757500">
    <w:abstractNumId w:val="32"/>
    <w:lvlOverride w:ilvl="0">
      <w:startOverride w:val="1"/>
    </w:lvlOverride>
  </w:num>
  <w:num w:numId="145" w16cid:durableId="430391330">
    <w:abstractNumId w:val="32"/>
    <w:lvlOverride w:ilvl="0">
      <w:startOverride w:val="1"/>
    </w:lvlOverride>
  </w:num>
  <w:num w:numId="146" w16cid:durableId="1240138301">
    <w:abstractNumId w:val="32"/>
    <w:lvlOverride w:ilvl="0">
      <w:startOverride w:val="1"/>
    </w:lvlOverride>
  </w:num>
  <w:num w:numId="147" w16cid:durableId="577715128">
    <w:abstractNumId w:val="32"/>
    <w:lvlOverride w:ilvl="0">
      <w:startOverride w:val="1"/>
    </w:lvlOverride>
  </w:num>
  <w:num w:numId="148" w16cid:durableId="405147565">
    <w:abstractNumId w:val="7"/>
    <w:lvlOverride w:ilvl="0">
      <w:startOverride w:val="1"/>
    </w:lvlOverride>
  </w:num>
  <w:num w:numId="149" w16cid:durableId="1039666855">
    <w:abstractNumId w:val="7"/>
    <w:lvlOverride w:ilvl="0">
      <w:startOverride w:val="1"/>
    </w:lvlOverride>
  </w:num>
  <w:num w:numId="150" w16cid:durableId="18513549">
    <w:abstractNumId w:val="7"/>
    <w:lvlOverride w:ilvl="0">
      <w:startOverride w:val="1"/>
    </w:lvlOverride>
  </w:num>
  <w:num w:numId="151" w16cid:durableId="1289315257">
    <w:abstractNumId w:val="32"/>
    <w:lvlOverride w:ilvl="0">
      <w:startOverride w:val="1"/>
    </w:lvlOverride>
  </w:num>
  <w:num w:numId="152" w16cid:durableId="1437486326">
    <w:abstractNumId w:val="32"/>
    <w:lvlOverride w:ilvl="0">
      <w:startOverride w:val="1"/>
    </w:lvlOverride>
  </w:num>
  <w:num w:numId="153" w16cid:durableId="1576237716">
    <w:abstractNumId w:val="32"/>
    <w:lvlOverride w:ilvl="0">
      <w:startOverride w:val="1"/>
    </w:lvlOverride>
  </w:num>
  <w:num w:numId="154" w16cid:durableId="227766674">
    <w:abstractNumId w:val="7"/>
    <w:lvlOverride w:ilvl="0">
      <w:startOverride w:val="1"/>
    </w:lvlOverride>
  </w:num>
  <w:num w:numId="155" w16cid:durableId="1698698020">
    <w:abstractNumId w:val="7"/>
    <w:lvlOverride w:ilvl="0">
      <w:startOverride w:val="1"/>
    </w:lvlOverride>
  </w:num>
  <w:num w:numId="156" w16cid:durableId="1556968346">
    <w:abstractNumId w:val="7"/>
    <w:lvlOverride w:ilvl="0">
      <w:startOverride w:val="1"/>
    </w:lvlOverride>
  </w:num>
  <w:num w:numId="157" w16cid:durableId="911937278">
    <w:abstractNumId w:val="32"/>
    <w:lvlOverride w:ilvl="0">
      <w:startOverride w:val="1"/>
    </w:lvlOverride>
  </w:num>
  <w:num w:numId="158" w16cid:durableId="353312557">
    <w:abstractNumId w:val="32"/>
    <w:lvlOverride w:ilvl="0">
      <w:startOverride w:val="1"/>
    </w:lvlOverride>
  </w:num>
  <w:num w:numId="159" w16cid:durableId="2065133914">
    <w:abstractNumId w:val="32"/>
    <w:lvlOverride w:ilvl="0">
      <w:startOverride w:val="1"/>
    </w:lvlOverride>
  </w:num>
  <w:num w:numId="160" w16cid:durableId="1176654721">
    <w:abstractNumId w:val="32"/>
    <w:lvlOverride w:ilvl="0">
      <w:startOverride w:val="1"/>
    </w:lvlOverride>
  </w:num>
  <w:num w:numId="161" w16cid:durableId="35467984">
    <w:abstractNumId w:val="38"/>
  </w:num>
  <w:num w:numId="162" w16cid:durableId="2134592496">
    <w:abstractNumId w:val="7"/>
    <w:lvlOverride w:ilvl="0">
      <w:startOverride w:val="1"/>
    </w:lvlOverride>
  </w:num>
  <w:num w:numId="163" w16cid:durableId="1390153430">
    <w:abstractNumId w:val="7"/>
    <w:lvlOverride w:ilvl="0">
      <w:startOverride w:val="1"/>
    </w:lvlOverride>
  </w:num>
  <w:num w:numId="164" w16cid:durableId="225066980">
    <w:abstractNumId w:val="32"/>
    <w:lvlOverride w:ilvl="0">
      <w:startOverride w:val="1"/>
    </w:lvlOverride>
  </w:num>
  <w:num w:numId="165" w16cid:durableId="1555699094">
    <w:abstractNumId w:val="32"/>
    <w:lvlOverride w:ilvl="0">
      <w:startOverride w:val="1"/>
    </w:lvlOverride>
  </w:num>
  <w:num w:numId="166" w16cid:durableId="1141461189">
    <w:abstractNumId w:val="32"/>
    <w:lvlOverride w:ilvl="0">
      <w:startOverride w:val="1"/>
    </w:lvlOverride>
  </w:num>
  <w:num w:numId="167" w16cid:durableId="1851025512">
    <w:abstractNumId w:val="7"/>
    <w:lvlOverride w:ilvl="0">
      <w:startOverride w:val="1"/>
    </w:lvlOverride>
  </w:num>
  <w:num w:numId="168" w16cid:durableId="734667356">
    <w:abstractNumId w:val="7"/>
    <w:lvlOverride w:ilvl="0">
      <w:startOverride w:val="1"/>
    </w:lvlOverride>
  </w:num>
  <w:num w:numId="169" w16cid:durableId="1675692746">
    <w:abstractNumId w:val="32"/>
    <w:lvlOverride w:ilvl="0">
      <w:startOverride w:val="1"/>
    </w:lvlOverride>
  </w:num>
  <w:num w:numId="170" w16cid:durableId="444811615">
    <w:abstractNumId w:val="32"/>
    <w:lvlOverride w:ilvl="0">
      <w:startOverride w:val="1"/>
    </w:lvlOverride>
  </w:num>
  <w:num w:numId="171" w16cid:durableId="983314629">
    <w:abstractNumId w:val="32"/>
    <w:lvlOverride w:ilvl="0">
      <w:startOverride w:val="1"/>
    </w:lvlOverride>
  </w:num>
  <w:num w:numId="172" w16cid:durableId="125051179">
    <w:abstractNumId w:val="32"/>
    <w:lvlOverride w:ilvl="0">
      <w:startOverride w:val="1"/>
    </w:lvlOverride>
  </w:num>
  <w:num w:numId="173" w16cid:durableId="1576666794">
    <w:abstractNumId w:val="7"/>
    <w:lvlOverride w:ilvl="0">
      <w:startOverride w:val="1"/>
    </w:lvlOverride>
  </w:num>
  <w:num w:numId="174" w16cid:durableId="11495487">
    <w:abstractNumId w:val="7"/>
    <w:lvlOverride w:ilvl="0">
      <w:startOverride w:val="1"/>
    </w:lvlOverride>
  </w:num>
  <w:num w:numId="175" w16cid:durableId="380178996">
    <w:abstractNumId w:val="7"/>
    <w:lvlOverride w:ilvl="0">
      <w:startOverride w:val="1"/>
    </w:lvlOverride>
  </w:num>
  <w:num w:numId="176" w16cid:durableId="1584607810">
    <w:abstractNumId w:val="32"/>
    <w:lvlOverride w:ilvl="0">
      <w:startOverride w:val="1"/>
    </w:lvlOverride>
  </w:num>
  <w:num w:numId="177" w16cid:durableId="326447256">
    <w:abstractNumId w:val="32"/>
    <w:lvlOverride w:ilvl="0">
      <w:startOverride w:val="1"/>
    </w:lvlOverride>
  </w:num>
  <w:num w:numId="178" w16cid:durableId="69012208">
    <w:abstractNumId w:val="32"/>
    <w:lvlOverride w:ilvl="0">
      <w:startOverride w:val="1"/>
    </w:lvlOverride>
  </w:num>
  <w:num w:numId="179" w16cid:durableId="610825427">
    <w:abstractNumId w:val="7"/>
    <w:lvlOverride w:ilvl="0">
      <w:startOverride w:val="1"/>
    </w:lvlOverride>
  </w:num>
  <w:num w:numId="180" w16cid:durableId="16931594">
    <w:abstractNumId w:val="7"/>
    <w:lvlOverride w:ilvl="0">
      <w:startOverride w:val="1"/>
    </w:lvlOverride>
  </w:num>
  <w:num w:numId="181" w16cid:durableId="635918257">
    <w:abstractNumId w:val="7"/>
    <w:lvlOverride w:ilvl="0">
      <w:startOverride w:val="1"/>
    </w:lvlOverride>
  </w:num>
  <w:num w:numId="182" w16cid:durableId="557395339">
    <w:abstractNumId w:val="32"/>
    <w:lvlOverride w:ilvl="0">
      <w:startOverride w:val="1"/>
    </w:lvlOverride>
  </w:num>
  <w:num w:numId="183" w16cid:durableId="42604473">
    <w:abstractNumId w:val="32"/>
    <w:lvlOverride w:ilvl="0">
      <w:startOverride w:val="1"/>
    </w:lvlOverride>
  </w:num>
  <w:num w:numId="184" w16cid:durableId="506867191">
    <w:abstractNumId w:val="32"/>
    <w:lvlOverride w:ilvl="0">
      <w:startOverride w:val="1"/>
    </w:lvlOverride>
  </w:num>
  <w:num w:numId="185" w16cid:durableId="1962297641">
    <w:abstractNumId w:val="7"/>
    <w:lvlOverride w:ilvl="0">
      <w:startOverride w:val="1"/>
    </w:lvlOverride>
  </w:num>
  <w:num w:numId="186" w16cid:durableId="1636061335">
    <w:abstractNumId w:val="7"/>
    <w:lvlOverride w:ilvl="0">
      <w:startOverride w:val="1"/>
    </w:lvlOverride>
  </w:num>
  <w:num w:numId="187" w16cid:durableId="1343120801">
    <w:abstractNumId w:val="7"/>
    <w:lvlOverride w:ilvl="0">
      <w:startOverride w:val="1"/>
    </w:lvlOverride>
  </w:num>
  <w:num w:numId="188" w16cid:durableId="667056218">
    <w:abstractNumId w:val="32"/>
    <w:lvlOverride w:ilvl="0">
      <w:startOverride w:val="1"/>
    </w:lvlOverride>
  </w:num>
  <w:num w:numId="189" w16cid:durableId="346754597">
    <w:abstractNumId w:val="32"/>
    <w:lvlOverride w:ilvl="0">
      <w:startOverride w:val="1"/>
    </w:lvlOverride>
  </w:num>
  <w:num w:numId="190" w16cid:durableId="2106152170">
    <w:abstractNumId w:val="32"/>
    <w:lvlOverride w:ilvl="0">
      <w:startOverride w:val="1"/>
    </w:lvlOverride>
  </w:num>
  <w:num w:numId="191" w16cid:durableId="1496266002">
    <w:abstractNumId w:val="32"/>
    <w:lvlOverride w:ilvl="0">
      <w:startOverride w:val="1"/>
    </w:lvlOverride>
  </w:num>
  <w:num w:numId="192" w16cid:durableId="669674664">
    <w:abstractNumId w:val="7"/>
    <w:lvlOverride w:ilvl="0">
      <w:startOverride w:val="1"/>
    </w:lvlOverride>
  </w:num>
  <w:num w:numId="193" w16cid:durableId="1099988005">
    <w:abstractNumId w:val="7"/>
    <w:lvlOverride w:ilvl="0">
      <w:startOverride w:val="1"/>
    </w:lvlOverride>
  </w:num>
  <w:num w:numId="194" w16cid:durableId="58215172">
    <w:abstractNumId w:val="7"/>
    <w:lvlOverride w:ilvl="0">
      <w:startOverride w:val="1"/>
    </w:lvlOverride>
  </w:num>
  <w:num w:numId="195" w16cid:durableId="106435469">
    <w:abstractNumId w:val="32"/>
    <w:lvlOverride w:ilvl="0">
      <w:startOverride w:val="1"/>
    </w:lvlOverride>
  </w:num>
  <w:num w:numId="196" w16cid:durableId="720329414">
    <w:abstractNumId w:val="32"/>
    <w:lvlOverride w:ilvl="0">
      <w:startOverride w:val="1"/>
    </w:lvlOverride>
  </w:num>
  <w:num w:numId="197" w16cid:durableId="1842311301">
    <w:abstractNumId w:val="32"/>
    <w:lvlOverride w:ilvl="0">
      <w:startOverride w:val="1"/>
    </w:lvlOverride>
  </w:num>
  <w:num w:numId="198" w16cid:durableId="1767379016">
    <w:abstractNumId w:val="7"/>
    <w:lvlOverride w:ilvl="0">
      <w:startOverride w:val="1"/>
    </w:lvlOverride>
  </w:num>
  <w:num w:numId="199" w16cid:durableId="1644892136">
    <w:abstractNumId w:val="7"/>
    <w:lvlOverride w:ilvl="0">
      <w:startOverride w:val="1"/>
    </w:lvlOverride>
  </w:num>
  <w:num w:numId="200" w16cid:durableId="1093624118">
    <w:abstractNumId w:val="7"/>
    <w:lvlOverride w:ilvl="0">
      <w:startOverride w:val="1"/>
    </w:lvlOverride>
  </w:num>
  <w:num w:numId="201" w16cid:durableId="1902904189">
    <w:abstractNumId w:val="32"/>
    <w:lvlOverride w:ilvl="0">
      <w:startOverride w:val="1"/>
    </w:lvlOverride>
  </w:num>
  <w:num w:numId="202" w16cid:durableId="2045128674">
    <w:abstractNumId w:val="32"/>
    <w:lvlOverride w:ilvl="0">
      <w:startOverride w:val="1"/>
    </w:lvlOverride>
  </w:num>
  <w:num w:numId="203" w16cid:durableId="955211823">
    <w:abstractNumId w:val="32"/>
    <w:lvlOverride w:ilvl="0">
      <w:startOverride w:val="1"/>
    </w:lvlOverride>
  </w:num>
  <w:num w:numId="204" w16cid:durableId="1449399062">
    <w:abstractNumId w:val="7"/>
    <w:lvlOverride w:ilvl="0">
      <w:startOverride w:val="1"/>
    </w:lvlOverride>
  </w:num>
  <w:num w:numId="205" w16cid:durableId="778599728">
    <w:abstractNumId w:val="7"/>
    <w:lvlOverride w:ilvl="0">
      <w:startOverride w:val="1"/>
    </w:lvlOverride>
  </w:num>
  <w:num w:numId="206" w16cid:durableId="1633900665">
    <w:abstractNumId w:val="7"/>
    <w:lvlOverride w:ilvl="0">
      <w:startOverride w:val="1"/>
    </w:lvlOverride>
  </w:num>
  <w:num w:numId="207" w16cid:durableId="1867252721">
    <w:abstractNumId w:val="7"/>
    <w:lvlOverride w:ilvl="0">
      <w:startOverride w:val="1"/>
    </w:lvlOverride>
  </w:num>
  <w:num w:numId="208" w16cid:durableId="1970434358">
    <w:abstractNumId w:val="32"/>
    <w:lvlOverride w:ilvl="0">
      <w:startOverride w:val="1"/>
    </w:lvlOverride>
  </w:num>
  <w:num w:numId="209" w16cid:durableId="1325549621">
    <w:abstractNumId w:val="32"/>
    <w:lvlOverride w:ilvl="0">
      <w:startOverride w:val="1"/>
    </w:lvlOverride>
  </w:num>
  <w:num w:numId="210" w16cid:durableId="1271166006">
    <w:abstractNumId w:val="32"/>
    <w:lvlOverride w:ilvl="0">
      <w:startOverride w:val="1"/>
    </w:lvlOverride>
  </w:num>
  <w:num w:numId="211" w16cid:durableId="1961649155">
    <w:abstractNumId w:val="32"/>
    <w:lvlOverride w:ilvl="0">
      <w:startOverride w:val="1"/>
    </w:lvlOverride>
  </w:num>
  <w:num w:numId="212" w16cid:durableId="44375514">
    <w:abstractNumId w:val="7"/>
    <w:lvlOverride w:ilvl="0">
      <w:startOverride w:val="1"/>
    </w:lvlOverride>
  </w:num>
  <w:num w:numId="213" w16cid:durableId="1914007318">
    <w:abstractNumId w:val="7"/>
    <w:lvlOverride w:ilvl="0">
      <w:startOverride w:val="1"/>
    </w:lvlOverride>
  </w:num>
  <w:num w:numId="214" w16cid:durableId="1978948616">
    <w:abstractNumId w:val="7"/>
    <w:lvlOverride w:ilvl="0">
      <w:startOverride w:val="1"/>
    </w:lvlOverride>
  </w:num>
  <w:num w:numId="215" w16cid:durableId="1938437192">
    <w:abstractNumId w:val="32"/>
    <w:lvlOverride w:ilvl="0">
      <w:startOverride w:val="1"/>
    </w:lvlOverride>
  </w:num>
  <w:num w:numId="216" w16cid:durableId="1058438945">
    <w:abstractNumId w:val="32"/>
    <w:lvlOverride w:ilvl="0">
      <w:startOverride w:val="1"/>
    </w:lvlOverride>
  </w:num>
  <w:num w:numId="217" w16cid:durableId="338048223">
    <w:abstractNumId w:val="32"/>
    <w:lvlOverride w:ilvl="0">
      <w:startOverride w:val="1"/>
    </w:lvlOverride>
  </w:num>
  <w:num w:numId="218" w16cid:durableId="431124895">
    <w:abstractNumId w:val="32"/>
    <w:lvlOverride w:ilvl="0">
      <w:startOverride w:val="1"/>
    </w:lvlOverride>
  </w:num>
  <w:num w:numId="219" w16cid:durableId="488521331">
    <w:abstractNumId w:val="7"/>
    <w:lvlOverride w:ilvl="0">
      <w:startOverride w:val="1"/>
    </w:lvlOverride>
  </w:num>
  <w:num w:numId="220" w16cid:durableId="2143225880">
    <w:abstractNumId w:val="7"/>
    <w:lvlOverride w:ilvl="0">
      <w:startOverride w:val="1"/>
    </w:lvlOverride>
  </w:num>
  <w:num w:numId="221" w16cid:durableId="919751908">
    <w:abstractNumId w:val="7"/>
    <w:lvlOverride w:ilvl="0">
      <w:startOverride w:val="1"/>
    </w:lvlOverride>
  </w:num>
  <w:num w:numId="222" w16cid:durableId="770127559">
    <w:abstractNumId w:val="32"/>
    <w:lvlOverride w:ilvl="0">
      <w:startOverride w:val="1"/>
    </w:lvlOverride>
  </w:num>
  <w:num w:numId="223" w16cid:durableId="572280510">
    <w:abstractNumId w:val="32"/>
    <w:lvlOverride w:ilvl="0">
      <w:startOverride w:val="1"/>
    </w:lvlOverride>
  </w:num>
  <w:num w:numId="224" w16cid:durableId="1562248325">
    <w:abstractNumId w:val="32"/>
    <w:lvlOverride w:ilvl="0">
      <w:startOverride w:val="1"/>
    </w:lvlOverride>
  </w:num>
  <w:num w:numId="225" w16cid:durableId="2118673846">
    <w:abstractNumId w:val="32"/>
    <w:lvlOverride w:ilvl="0">
      <w:startOverride w:val="1"/>
    </w:lvlOverride>
  </w:num>
  <w:num w:numId="226" w16cid:durableId="765806554">
    <w:abstractNumId w:val="7"/>
    <w:lvlOverride w:ilvl="0">
      <w:startOverride w:val="1"/>
    </w:lvlOverride>
  </w:num>
  <w:num w:numId="227" w16cid:durableId="1392927943">
    <w:abstractNumId w:val="7"/>
    <w:lvlOverride w:ilvl="0">
      <w:startOverride w:val="1"/>
    </w:lvlOverride>
  </w:num>
  <w:num w:numId="228" w16cid:durableId="1948543353">
    <w:abstractNumId w:val="7"/>
    <w:lvlOverride w:ilvl="0">
      <w:startOverride w:val="1"/>
    </w:lvlOverride>
  </w:num>
  <w:num w:numId="229" w16cid:durableId="651443269">
    <w:abstractNumId w:val="32"/>
  </w:num>
  <w:num w:numId="230" w16cid:durableId="1245727655">
    <w:abstractNumId w:val="32"/>
    <w:lvlOverride w:ilvl="0">
      <w:startOverride w:val="1"/>
    </w:lvlOverride>
  </w:num>
  <w:num w:numId="231" w16cid:durableId="1536235016">
    <w:abstractNumId w:val="14"/>
  </w:num>
  <w:num w:numId="232" w16cid:durableId="2036684679">
    <w:abstractNumId w:val="32"/>
    <w:lvlOverride w:ilvl="0">
      <w:startOverride w:val="1"/>
    </w:lvlOverride>
  </w:num>
  <w:num w:numId="233" w16cid:durableId="972558698">
    <w:abstractNumId w:val="32"/>
    <w:lvlOverride w:ilvl="0">
      <w:startOverride w:val="1"/>
    </w:lvlOverride>
  </w:num>
  <w:num w:numId="234" w16cid:durableId="1137723053">
    <w:abstractNumId w:val="32"/>
    <w:lvlOverride w:ilvl="0">
      <w:startOverride w:val="1"/>
    </w:lvlOverride>
  </w:num>
  <w:num w:numId="235" w16cid:durableId="431635680">
    <w:abstractNumId w:val="32"/>
    <w:lvlOverride w:ilvl="0">
      <w:startOverride w:val="1"/>
    </w:lvlOverride>
  </w:num>
  <w:num w:numId="236" w16cid:durableId="2040086788">
    <w:abstractNumId w:val="32"/>
    <w:lvlOverride w:ilvl="0">
      <w:startOverride w:val="1"/>
    </w:lvlOverride>
  </w:num>
  <w:num w:numId="237" w16cid:durableId="274560645">
    <w:abstractNumId w:val="26"/>
  </w:num>
  <w:num w:numId="238" w16cid:durableId="59796059">
    <w:abstractNumId w:val="7"/>
    <w:lvlOverride w:ilvl="0">
      <w:startOverride w:val="1"/>
    </w:lvlOverride>
  </w:num>
  <w:num w:numId="239" w16cid:durableId="1679961624">
    <w:abstractNumId w:val="32"/>
    <w:lvlOverride w:ilvl="0">
      <w:startOverride w:val="1"/>
    </w:lvlOverride>
  </w:num>
  <w:num w:numId="240" w16cid:durableId="1014065968">
    <w:abstractNumId w:val="32"/>
    <w:lvlOverride w:ilvl="0">
      <w:startOverride w:val="1"/>
    </w:lvlOverride>
  </w:num>
  <w:num w:numId="241" w16cid:durableId="407311963">
    <w:abstractNumId w:val="32"/>
    <w:lvlOverride w:ilvl="0">
      <w:startOverride w:val="1"/>
    </w:lvlOverride>
  </w:num>
  <w:num w:numId="242" w16cid:durableId="772214235">
    <w:abstractNumId w:val="32"/>
    <w:lvlOverride w:ilvl="0">
      <w:startOverride w:val="1"/>
    </w:lvlOverride>
  </w:num>
  <w:num w:numId="243" w16cid:durableId="1085029167">
    <w:abstractNumId w:val="32"/>
    <w:lvlOverride w:ilvl="0">
      <w:startOverride w:val="1"/>
    </w:lvlOverride>
  </w:num>
  <w:num w:numId="244" w16cid:durableId="1907565642">
    <w:abstractNumId w:val="7"/>
    <w:lvlOverride w:ilvl="0">
      <w:startOverride w:val="1"/>
    </w:lvlOverride>
  </w:num>
  <w:num w:numId="245" w16cid:durableId="2026976694">
    <w:abstractNumId w:val="32"/>
    <w:lvlOverride w:ilvl="0">
      <w:startOverride w:val="1"/>
    </w:lvlOverride>
  </w:num>
  <w:num w:numId="246" w16cid:durableId="1019240547">
    <w:abstractNumId w:val="32"/>
    <w:lvlOverride w:ilvl="0">
      <w:startOverride w:val="1"/>
    </w:lvlOverride>
  </w:num>
  <w:num w:numId="247" w16cid:durableId="398138976">
    <w:abstractNumId w:val="32"/>
    <w:lvlOverride w:ilvl="0">
      <w:startOverride w:val="1"/>
    </w:lvlOverride>
  </w:num>
  <w:num w:numId="248" w16cid:durableId="569852706">
    <w:abstractNumId w:val="13"/>
  </w:num>
  <w:num w:numId="249" w16cid:durableId="1084450726">
    <w:abstractNumId w:val="6"/>
  </w:num>
  <w:num w:numId="250" w16cid:durableId="1713770546">
    <w:abstractNumId w:val="1"/>
  </w:num>
  <w:num w:numId="251" w16cid:durableId="503055918">
    <w:abstractNumId w:val="20"/>
  </w:num>
  <w:num w:numId="252" w16cid:durableId="131948717">
    <w:abstractNumId w:val="9"/>
  </w:num>
  <w:num w:numId="253" w16cid:durableId="385568196">
    <w:abstractNumId w:val="43"/>
  </w:num>
  <w:num w:numId="254" w16cid:durableId="61148255">
    <w:abstractNumId w:val="35"/>
  </w:num>
  <w:num w:numId="255" w16cid:durableId="1501853144">
    <w:abstractNumId w:val="44"/>
  </w:num>
  <w:num w:numId="256" w16cid:durableId="564754487">
    <w:abstractNumId w:val="39"/>
  </w:num>
  <w:num w:numId="257" w16cid:durableId="836578691">
    <w:abstractNumId w:val="22"/>
  </w:num>
  <w:num w:numId="258" w16cid:durableId="850415962">
    <w:abstractNumId w:val="36"/>
  </w:num>
  <w:num w:numId="259" w16cid:durableId="657268773">
    <w:abstractNumId w:val="34"/>
  </w:num>
  <w:num w:numId="260" w16cid:durableId="1838301993">
    <w:abstractNumId w:val="18"/>
  </w:num>
  <w:num w:numId="261" w16cid:durableId="1503547005">
    <w:abstractNumId w:val="23"/>
  </w:num>
  <w:num w:numId="262" w16cid:durableId="478495490">
    <w:abstractNumId w:val="10"/>
  </w:num>
  <w:num w:numId="263" w16cid:durableId="8725770">
    <w:abstractNumId w:val="30"/>
  </w:num>
  <w:num w:numId="264" w16cid:durableId="615988998">
    <w:abstractNumId w:val="41"/>
  </w:num>
  <w:num w:numId="265" w16cid:durableId="1677919330">
    <w:abstractNumId w:val="31"/>
  </w:num>
  <w:num w:numId="266" w16cid:durableId="1160654071">
    <w:abstractNumId w:val="37"/>
  </w:num>
  <w:num w:numId="267" w16cid:durableId="143282162">
    <w:abstractNumId w:val="47"/>
  </w:num>
  <w:num w:numId="268" w16cid:durableId="158428667">
    <w:abstractNumId w:val="33"/>
  </w:num>
  <w:num w:numId="269" w16cid:durableId="398595406">
    <w:abstractNumId w:val="12"/>
  </w:num>
  <w:num w:numId="270" w16cid:durableId="972708481">
    <w:abstractNumId w:val="2"/>
  </w:num>
  <w:num w:numId="271" w16cid:durableId="978997131">
    <w:abstractNumId w:val="45"/>
  </w:num>
  <w:num w:numId="272" w16cid:durableId="1021516457">
    <w:abstractNumId w:val="46"/>
  </w:num>
  <w:num w:numId="273" w16cid:durableId="1950232660">
    <w:abstractNumId w:val="17"/>
  </w:num>
  <w:num w:numId="274" w16cid:durableId="106851224">
    <w:abstractNumId w:val="24"/>
  </w:num>
  <w:num w:numId="275" w16cid:durableId="2050260163">
    <w:abstractNumId w:val="4"/>
  </w:num>
  <w:num w:numId="276" w16cid:durableId="548763286">
    <w:abstractNumId w:val="15"/>
  </w:num>
  <w:num w:numId="277" w16cid:durableId="2070684594">
    <w:abstractNumId w:val="42"/>
  </w:num>
  <w:num w:numId="278" w16cid:durableId="941034561">
    <w:abstractNumId w:val="27"/>
  </w:num>
  <w:num w:numId="279" w16cid:durableId="1758358949">
    <w:abstractNumId w:val="25"/>
  </w:num>
  <w:num w:numId="280" w16cid:durableId="1684546353">
    <w:abstractNumId w:val="28"/>
  </w:num>
  <w:num w:numId="281" w16cid:durableId="951983027">
    <w:abstractNumId w:val="16"/>
  </w:num>
  <w:num w:numId="282" w16cid:durableId="1997493680">
    <w:abstractNumId w:val="11"/>
  </w:num>
  <w:num w:numId="283" w16cid:durableId="336807611">
    <w:abstractNumId w:val="29"/>
  </w:num>
  <w:num w:numId="284" w16cid:durableId="1603802091">
    <w:abstractNumId w:val="0"/>
  </w:num>
  <w:num w:numId="285" w16cid:durableId="1300960135">
    <w:abstractNumId w:val="32"/>
    <w:lvlOverride w:ilvl="0">
      <w:startOverride w:val="1"/>
    </w:lvlOverride>
  </w:num>
  <w:num w:numId="286" w16cid:durableId="1561600006">
    <w:abstractNumId w:val="19"/>
  </w:num>
  <w:num w:numId="287" w16cid:durableId="1915620571">
    <w:abstractNumId w:val="40"/>
  </w:num>
  <w:num w:numId="288" w16cid:durableId="1651013974">
    <w:abstractNumId w:val="5"/>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82"/>
    <w:rsid w:val="0000294A"/>
    <w:rsid w:val="000030C5"/>
    <w:rsid w:val="00005A7B"/>
    <w:rsid w:val="00006403"/>
    <w:rsid w:val="00010D24"/>
    <w:rsid w:val="000152B4"/>
    <w:rsid w:val="00020B7F"/>
    <w:rsid w:val="00021752"/>
    <w:rsid w:val="00022BA0"/>
    <w:rsid w:val="00025888"/>
    <w:rsid w:val="00025942"/>
    <w:rsid w:val="00025AE7"/>
    <w:rsid w:val="0003096B"/>
    <w:rsid w:val="00040966"/>
    <w:rsid w:val="00042A4E"/>
    <w:rsid w:val="00042D8E"/>
    <w:rsid w:val="00042F21"/>
    <w:rsid w:val="0004395B"/>
    <w:rsid w:val="00043E72"/>
    <w:rsid w:val="0004514B"/>
    <w:rsid w:val="000522DB"/>
    <w:rsid w:val="0005351E"/>
    <w:rsid w:val="00053683"/>
    <w:rsid w:val="0006001F"/>
    <w:rsid w:val="000629A9"/>
    <w:rsid w:val="00063086"/>
    <w:rsid w:val="00066891"/>
    <w:rsid w:val="00066C62"/>
    <w:rsid w:val="00066CB1"/>
    <w:rsid w:val="00067340"/>
    <w:rsid w:val="000673E2"/>
    <w:rsid w:val="00071BE7"/>
    <w:rsid w:val="00072856"/>
    <w:rsid w:val="00081A50"/>
    <w:rsid w:val="000838FB"/>
    <w:rsid w:val="000840F4"/>
    <w:rsid w:val="00085C2A"/>
    <w:rsid w:val="00087440"/>
    <w:rsid w:val="00093629"/>
    <w:rsid w:val="00093E1F"/>
    <w:rsid w:val="00095B34"/>
    <w:rsid w:val="00095C1B"/>
    <w:rsid w:val="00097370"/>
    <w:rsid w:val="000979F8"/>
    <w:rsid w:val="000A25DE"/>
    <w:rsid w:val="000A2CA1"/>
    <w:rsid w:val="000A4BCD"/>
    <w:rsid w:val="000A59C1"/>
    <w:rsid w:val="000A606B"/>
    <w:rsid w:val="000A653F"/>
    <w:rsid w:val="000B218F"/>
    <w:rsid w:val="000B282A"/>
    <w:rsid w:val="000B41F4"/>
    <w:rsid w:val="000B76E6"/>
    <w:rsid w:val="000B798F"/>
    <w:rsid w:val="000C0A2D"/>
    <w:rsid w:val="000D32B7"/>
    <w:rsid w:val="000D3BD1"/>
    <w:rsid w:val="000D5981"/>
    <w:rsid w:val="000D7763"/>
    <w:rsid w:val="000E6D71"/>
    <w:rsid w:val="000F2D25"/>
    <w:rsid w:val="000F3B7E"/>
    <w:rsid w:val="000F4681"/>
    <w:rsid w:val="000F6FE5"/>
    <w:rsid w:val="001002ED"/>
    <w:rsid w:val="001056D8"/>
    <w:rsid w:val="001067DA"/>
    <w:rsid w:val="00111333"/>
    <w:rsid w:val="00112E9C"/>
    <w:rsid w:val="00113435"/>
    <w:rsid w:val="00113818"/>
    <w:rsid w:val="00126350"/>
    <w:rsid w:val="00127F98"/>
    <w:rsid w:val="001318DA"/>
    <w:rsid w:val="00134AC9"/>
    <w:rsid w:val="00136CCB"/>
    <w:rsid w:val="001413F4"/>
    <w:rsid w:val="001440C5"/>
    <w:rsid w:val="0014571A"/>
    <w:rsid w:val="00151805"/>
    <w:rsid w:val="0015404F"/>
    <w:rsid w:val="00156B07"/>
    <w:rsid w:val="00157849"/>
    <w:rsid w:val="0016765F"/>
    <w:rsid w:val="00172D80"/>
    <w:rsid w:val="00175B9B"/>
    <w:rsid w:val="00183648"/>
    <w:rsid w:val="001844C2"/>
    <w:rsid w:val="00185CD5"/>
    <w:rsid w:val="00190A06"/>
    <w:rsid w:val="00190CF1"/>
    <w:rsid w:val="001923CC"/>
    <w:rsid w:val="001A12C8"/>
    <w:rsid w:val="001A2B2D"/>
    <w:rsid w:val="001A30EE"/>
    <w:rsid w:val="001A38E3"/>
    <w:rsid w:val="001A68CD"/>
    <w:rsid w:val="001A6C11"/>
    <w:rsid w:val="001B0C75"/>
    <w:rsid w:val="001B10E1"/>
    <w:rsid w:val="001B16CA"/>
    <w:rsid w:val="001B22CB"/>
    <w:rsid w:val="001B61B7"/>
    <w:rsid w:val="001B6694"/>
    <w:rsid w:val="001C0F8B"/>
    <w:rsid w:val="001C23C3"/>
    <w:rsid w:val="001C2CD3"/>
    <w:rsid w:val="001C5F61"/>
    <w:rsid w:val="001C6BBE"/>
    <w:rsid w:val="001C6D7F"/>
    <w:rsid w:val="001D1366"/>
    <w:rsid w:val="001D3995"/>
    <w:rsid w:val="001D4A2F"/>
    <w:rsid w:val="001D60F6"/>
    <w:rsid w:val="001D7489"/>
    <w:rsid w:val="001E0A56"/>
    <w:rsid w:val="001F0484"/>
    <w:rsid w:val="001F0E80"/>
    <w:rsid w:val="001F28D9"/>
    <w:rsid w:val="001F293F"/>
    <w:rsid w:val="001F3599"/>
    <w:rsid w:val="001F38A1"/>
    <w:rsid w:val="001F4F54"/>
    <w:rsid w:val="001F5832"/>
    <w:rsid w:val="00204245"/>
    <w:rsid w:val="00205CDB"/>
    <w:rsid w:val="00206A37"/>
    <w:rsid w:val="00206A96"/>
    <w:rsid w:val="00210E9A"/>
    <w:rsid w:val="002117F8"/>
    <w:rsid w:val="00212698"/>
    <w:rsid w:val="00213EB2"/>
    <w:rsid w:val="00214423"/>
    <w:rsid w:val="002164A0"/>
    <w:rsid w:val="00217941"/>
    <w:rsid w:val="0022085C"/>
    <w:rsid w:val="002217AC"/>
    <w:rsid w:val="00222587"/>
    <w:rsid w:val="002233A3"/>
    <w:rsid w:val="00226FAB"/>
    <w:rsid w:val="00237BB9"/>
    <w:rsid w:val="00243EA9"/>
    <w:rsid w:val="00246D37"/>
    <w:rsid w:val="00250C84"/>
    <w:rsid w:val="0025119A"/>
    <w:rsid w:val="00251941"/>
    <w:rsid w:val="002534D8"/>
    <w:rsid w:val="0025557F"/>
    <w:rsid w:val="00255B0A"/>
    <w:rsid w:val="00260015"/>
    <w:rsid w:val="002617A5"/>
    <w:rsid w:val="00262CDD"/>
    <w:rsid w:val="00262D37"/>
    <w:rsid w:val="00263291"/>
    <w:rsid w:val="00265247"/>
    <w:rsid w:val="002716A4"/>
    <w:rsid w:val="00272047"/>
    <w:rsid w:val="00273C39"/>
    <w:rsid w:val="0027441D"/>
    <w:rsid w:val="00276E1F"/>
    <w:rsid w:val="002775ED"/>
    <w:rsid w:val="00285A80"/>
    <w:rsid w:val="00290083"/>
    <w:rsid w:val="00290B51"/>
    <w:rsid w:val="00292062"/>
    <w:rsid w:val="00292A93"/>
    <w:rsid w:val="00294321"/>
    <w:rsid w:val="002A2DA6"/>
    <w:rsid w:val="002A6DCE"/>
    <w:rsid w:val="002B0E11"/>
    <w:rsid w:val="002B2F94"/>
    <w:rsid w:val="002B4EDB"/>
    <w:rsid w:val="002B626A"/>
    <w:rsid w:val="002B68FC"/>
    <w:rsid w:val="002B6CC6"/>
    <w:rsid w:val="002B6F1D"/>
    <w:rsid w:val="002B70A3"/>
    <w:rsid w:val="002D553A"/>
    <w:rsid w:val="002E085E"/>
    <w:rsid w:val="002E246B"/>
    <w:rsid w:val="002F1C6D"/>
    <w:rsid w:val="002F1EBF"/>
    <w:rsid w:val="002F4345"/>
    <w:rsid w:val="002F4736"/>
    <w:rsid w:val="002F4B87"/>
    <w:rsid w:val="002F500B"/>
    <w:rsid w:val="002F75DA"/>
    <w:rsid w:val="003032B1"/>
    <w:rsid w:val="0030499E"/>
    <w:rsid w:val="00304BEB"/>
    <w:rsid w:val="00306094"/>
    <w:rsid w:val="00306F25"/>
    <w:rsid w:val="00307F77"/>
    <w:rsid w:val="00310999"/>
    <w:rsid w:val="0031593C"/>
    <w:rsid w:val="00321AA7"/>
    <w:rsid w:val="003238EA"/>
    <w:rsid w:val="00326A8B"/>
    <w:rsid w:val="0032796E"/>
    <w:rsid w:val="00331AB8"/>
    <w:rsid w:val="00331E65"/>
    <w:rsid w:val="00334AD9"/>
    <w:rsid w:val="00335759"/>
    <w:rsid w:val="00335EA8"/>
    <w:rsid w:val="003429FF"/>
    <w:rsid w:val="00352AB6"/>
    <w:rsid w:val="00352D80"/>
    <w:rsid w:val="00357FDE"/>
    <w:rsid w:val="00360849"/>
    <w:rsid w:val="00363403"/>
    <w:rsid w:val="003634D1"/>
    <w:rsid w:val="00365A9B"/>
    <w:rsid w:val="00371718"/>
    <w:rsid w:val="003729A6"/>
    <w:rsid w:val="00373B04"/>
    <w:rsid w:val="00374B70"/>
    <w:rsid w:val="00375782"/>
    <w:rsid w:val="00375878"/>
    <w:rsid w:val="00376866"/>
    <w:rsid w:val="00381810"/>
    <w:rsid w:val="003A2002"/>
    <w:rsid w:val="003A21C5"/>
    <w:rsid w:val="003A3E70"/>
    <w:rsid w:val="003A444A"/>
    <w:rsid w:val="003A5723"/>
    <w:rsid w:val="003B4A5A"/>
    <w:rsid w:val="003B6535"/>
    <w:rsid w:val="003B6A1B"/>
    <w:rsid w:val="003C00D3"/>
    <w:rsid w:val="003C03C0"/>
    <w:rsid w:val="003C2557"/>
    <w:rsid w:val="003C2A31"/>
    <w:rsid w:val="003C3F76"/>
    <w:rsid w:val="003C57A8"/>
    <w:rsid w:val="003C6398"/>
    <w:rsid w:val="003C64A3"/>
    <w:rsid w:val="003C7FC1"/>
    <w:rsid w:val="003D02B3"/>
    <w:rsid w:val="003D1C03"/>
    <w:rsid w:val="003D21E3"/>
    <w:rsid w:val="003D3AFA"/>
    <w:rsid w:val="003D42C6"/>
    <w:rsid w:val="003D7919"/>
    <w:rsid w:val="003D7ACF"/>
    <w:rsid w:val="003E0E6B"/>
    <w:rsid w:val="003E2008"/>
    <w:rsid w:val="003E530A"/>
    <w:rsid w:val="003E71D0"/>
    <w:rsid w:val="003E76EF"/>
    <w:rsid w:val="003E7E4C"/>
    <w:rsid w:val="003F35B2"/>
    <w:rsid w:val="003F457E"/>
    <w:rsid w:val="003F480E"/>
    <w:rsid w:val="0040172F"/>
    <w:rsid w:val="00402472"/>
    <w:rsid w:val="004051C7"/>
    <w:rsid w:val="00407730"/>
    <w:rsid w:val="00407EE0"/>
    <w:rsid w:val="004113AE"/>
    <w:rsid w:val="0041459B"/>
    <w:rsid w:val="004278C8"/>
    <w:rsid w:val="00427E9E"/>
    <w:rsid w:val="00441EBB"/>
    <w:rsid w:val="0044699E"/>
    <w:rsid w:val="004508A1"/>
    <w:rsid w:val="004535FC"/>
    <w:rsid w:val="0045594F"/>
    <w:rsid w:val="00464918"/>
    <w:rsid w:val="00474D89"/>
    <w:rsid w:val="00477322"/>
    <w:rsid w:val="00481D9F"/>
    <w:rsid w:val="004853CC"/>
    <w:rsid w:val="00486C88"/>
    <w:rsid w:val="00490290"/>
    <w:rsid w:val="00494239"/>
    <w:rsid w:val="00494A60"/>
    <w:rsid w:val="00497A9F"/>
    <w:rsid w:val="004A4BE8"/>
    <w:rsid w:val="004B0DCE"/>
    <w:rsid w:val="004B6E87"/>
    <w:rsid w:val="004C3B23"/>
    <w:rsid w:val="004C6767"/>
    <w:rsid w:val="004C6E23"/>
    <w:rsid w:val="004C7135"/>
    <w:rsid w:val="004D024C"/>
    <w:rsid w:val="004D0F31"/>
    <w:rsid w:val="004D673E"/>
    <w:rsid w:val="004E3588"/>
    <w:rsid w:val="004E3EAA"/>
    <w:rsid w:val="004E5B13"/>
    <w:rsid w:val="004E7339"/>
    <w:rsid w:val="004F0269"/>
    <w:rsid w:val="004F0845"/>
    <w:rsid w:val="004F1084"/>
    <w:rsid w:val="004F39C3"/>
    <w:rsid w:val="004F6EB5"/>
    <w:rsid w:val="00501EF4"/>
    <w:rsid w:val="00502883"/>
    <w:rsid w:val="00504086"/>
    <w:rsid w:val="00505899"/>
    <w:rsid w:val="00505A26"/>
    <w:rsid w:val="0051183C"/>
    <w:rsid w:val="00514DE3"/>
    <w:rsid w:val="0051584E"/>
    <w:rsid w:val="0052172D"/>
    <w:rsid w:val="005221F3"/>
    <w:rsid w:val="00527F18"/>
    <w:rsid w:val="00530827"/>
    <w:rsid w:val="00532566"/>
    <w:rsid w:val="00542060"/>
    <w:rsid w:val="0054366C"/>
    <w:rsid w:val="0054702A"/>
    <w:rsid w:val="00550E3F"/>
    <w:rsid w:val="00553068"/>
    <w:rsid w:val="00555283"/>
    <w:rsid w:val="00555B2F"/>
    <w:rsid w:val="00557C14"/>
    <w:rsid w:val="0056338C"/>
    <w:rsid w:val="00564284"/>
    <w:rsid w:val="005660EC"/>
    <w:rsid w:val="00574AE3"/>
    <w:rsid w:val="005760A7"/>
    <w:rsid w:val="0057769E"/>
    <w:rsid w:val="00580564"/>
    <w:rsid w:val="00581064"/>
    <w:rsid w:val="00584151"/>
    <w:rsid w:val="005856D9"/>
    <w:rsid w:val="00591EDF"/>
    <w:rsid w:val="00593E2C"/>
    <w:rsid w:val="005978CF"/>
    <w:rsid w:val="005A5036"/>
    <w:rsid w:val="005B137C"/>
    <w:rsid w:val="005B7AC4"/>
    <w:rsid w:val="005C5F10"/>
    <w:rsid w:val="005D736D"/>
    <w:rsid w:val="005E1F74"/>
    <w:rsid w:val="005F4C0A"/>
    <w:rsid w:val="005F6537"/>
    <w:rsid w:val="005F7299"/>
    <w:rsid w:val="0060112B"/>
    <w:rsid w:val="0060344E"/>
    <w:rsid w:val="006054FC"/>
    <w:rsid w:val="00605E9C"/>
    <w:rsid w:val="00607C95"/>
    <w:rsid w:val="0061199E"/>
    <w:rsid w:val="00611CED"/>
    <w:rsid w:val="00613304"/>
    <w:rsid w:val="00615FD1"/>
    <w:rsid w:val="00620CA0"/>
    <w:rsid w:val="00624A49"/>
    <w:rsid w:val="00627889"/>
    <w:rsid w:val="00630F93"/>
    <w:rsid w:val="00632056"/>
    <w:rsid w:val="006321B4"/>
    <w:rsid w:val="00632436"/>
    <w:rsid w:val="00634AC0"/>
    <w:rsid w:val="006445A2"/>
    <w:rsid w:val="0065550D"/>
    <w:rsid w:val="00664DAC"/>
    <w:rsid w:val="00664FCB"/>
    <w:rsid w:val="006728E5"/>
    <w:rsid w:val="00672FD6"/>
    <w:rsid w:val="0067361C"/>
    <w:rsid w:val="00674FA8"/>
    <w:rsid w:val="006809A5"/>
    <w:rsid w:val="00681E09"/>
    <w:rsid w:val="00684B34"/>
    <w:rsid w:val="00687AE8"/>
    <w:rsid w:val="0069466F"/>
    <w:rsid w:val="006964C3"/>
    <w:rsid w:val="006A2097"/>
    <w:rsid w:val="006A587B"/>
    <w:rsid w:val="006A72CF"/>
    <w:rsid w:val="006B15AB"/>
    <w:rsid w:val="006C241B"/>
    <w:rsid w:val="006C5D05"/>
    <w:rsid w:val="006C707E"/>
    <w:rsid w:val="006D14A8"/>
    <w:rsid w:val="006E1E92"/>
    <w:rsid w:val="006E2229"/>
    <w:rsid w:val="006E7206"/>
    <w:rsid w:val="006E7DC1"/>
    <w:rsid w:val="006F2FC3"/>
    <w:rsid w:val="006F31CF"/>
    <w:rsid w:val="006F3924"/>
    <w:rsid w:val="006F495A"/>
    <w:rsid w:val="006F4970"/>
    <w:rsid w:val="006F4DB7"/>
    <w:rsid w:val="00702B40"/>
    <w:rsid w:val="00703C79"/>
    <w:rsid w:val="00716A20"/>
    <w:rsid w:val="007173DD"/>
    <w:rsid w:val="00721AEB"/>
    <w:rsid w:val="00722954"/>
    <w:rsid w:val="0072391C"/>
    <w:rsid w:val="00724EC4"/>
    <w:rsid w:val="00730E55"/>
    <w:rsid w:val="00731F44"/>
    <w:rsid w:val="0073302C"/>
    <w:rsid w:val="007332D0"/>
    <w:rsid w:val="00735EF9"/>
    <w:rsid w:val="00736792"/>
    <w:rsid w:val="007402C6"/>
    <w:rsid w:val="00743A25"/>
    <w:rsid w:val="00745A3A"/>
    <w:rsid w:val="0075124D"/>
    <w:rsid w:val="00754008"/>
    <w:rsid w:val="00755346"/>
    <w:rsid w:val="00761D79"/>
    <w:rsid w:val="007666E7"/>
    <w:rsid w:val="00767C39"/>
    <w:rsid w:val="00772A1F"/>
    <w:rsid w:val="00773E03"/>
    <w:rsid w:val="0077691A"/>
    <w:rsid w:val="00776B5A"/>
    <w:rsid w:val="00785215"/>
    <w:rsid w:val="00785DFA"/>
    <w:rsid w:val="00786401"/>
    <w:rsid w:val="00792213"/>
    <w:rsid w:val="007A3410"/>
    <w:rsid w:val="007A370F"/>
    <w:rsid w:val="007A543E"/>
    <w:rsid w:val="007C0D44"/>
    <w:rsid w:val="007C11B3"/>
    <w:rsid w:val="007C1236"/>
    <w:rsid w:val="007C167C"/>
    <w:rsid w:val="007C1EC9"/>
    <w:rsid w:val="007C48F2"/>
    <w:rsid w:val="007D3080"/>
    <w:rsid w:val="007D345E"/>
    <w:rsid w:val="007E06C0"/>
    <w:rsid w:val="007E1FA8"/>
    <w:rsid w:val="007E6B5A"/>
    <w:rsid w:val="007F32CE"/>
    <w:rsid w:val="007F5A3C"/>
    <w:rsid w:val="007F5BB1"/>
    <w:rsid w:val="007F6923"/>
    <w:rsid w:val="007F7AE6"/>
    <w:rsid w:val="0080078A"/>
    <w:rsid w:val="00800831"/>
    <w:rsid w:val="0080099B"/>
    <w:rsid w:val="00804F1F"/>
    <w:rsid w:val="0080577B"/>
    <w:rsid w:val="008075B4"/>
    <w:rsid w:val="008101B0"/>
    <w:rsid w:val="0081609D"/>
    <w:rsid w:val="00816C65"/>
    <w:rsid w:val="00824D57"/>
    <w:rsid w:val="008265F8"/>
    <w:rsid w:val="00826712"/>
    <w:rsid w:val="0083190C"/>
    <w:rsid w:val="008325A7"/>
    <w:rsid w:val="008341DA"/>
    <w:rsid w:val="00834400"/>
    <w:rsid w:val="00840B97"/>
    <w:rsid w:val="00843D29"/>
    <w:rsid w:val="00845F81"/>
    <w:rsid w:val="0084666F"/>
    <w:rsid w:val="00847F95"/>
    <w:rsid w:val="00853EA1"/>
    <w:rsid w:val="0085497F"/>
    <w:rsid w:val="00854DC3"/>
    <w:rsid w:val="008646B2"/>
    <w:rsid w:val="00865D41"/>
    <w:rsid w:val="0087042D"/>
    <w:rsid w:val="00873F3F"/>
    <w:rsid w:val="0087614E"/>
    <w:rsid w:val="00876EF1"/>
    <w:rsid w:val="008778F4"/>
    <w:rsid w:val="0088099B"/>
    <w:rsid w:val="00881259"/>
    <w:rsid w:val="00882DDE"/>
    <w:rsid w:val="00884E26"/>
    <w:rsid w:val="008860FC"/>
    <w:rsid w:val="00890F0D"/>
    <w:rsid w:val="00894292"/>
    <w:rsid w:val="008974F8"/>
    <w:rsid w:val="008A1A72"/>
    <w:rsid w:val="008A56D8"/>
    <w:rsid w:val="008A5AC0"/>
    <w:rsid w:val="008A6057"/>
    <w:rsid w:val="008A6516"/>
    <w:rsid w:val="008B0BCA"/>
    <w:rsid w:val="008B4B82"/>
    <w:rsid w:val="008B6F4C"/>
    <w:rsid w:val="008B7488"/>
    <w:rsid w:val="008C140A"/>
    <w:rsid w:val="008C1569"/>
    <w:rsid w:val="008C2DE1"/>
    <w:rsid w:val="008E06A8"/>
    <w:rsid w:val="008E0ABA"/>
    <w:rsid w:val="008E0E6C"/>
    <w:rsid w:val="008E11B8"/>
    <w:rsid w:val="008E418C"/>
    <w:rsid w:val="008E6525"/>
    <w:rsid w:val="008E6C59"/>
    <w:rsid w:val="008F156B"/>
    <w:rsid w:val="008F1BB0"/>
    <w:rsid w:val="008F2689"/>
    <w:rsid w:val="008F53ED"/>
    <w:rsid w:val="00900037"/>
    <w:rsid w:val="00902323"/>
    <w:rsid w:val="00905749"/>
    <w:rsid w:val="00905D23"/>
    <w:rsid w:val="0091132C"/>
    <w:rsid w:val="009133C3"/>
    <w:rsid w:val="00914F2D"/>
    <w:rsid w:val="00923472"/>
    <w:rsid w:val="0092413F"/>
    <w:rsid w:val="00927992"/>
    <w:rsid w:val="0093361C"/>
    <w:rsid w:val="0093454B"/>
    <w:rsid w:val="00934952"/>
    <w:rsid w:val="009364F4"/>
    <w:rsid w:val="00937AAC"/>
    <w:rsid w:val="00937B18"/>
    <w:rsid w:val="0094616A"/>
    <w:rsid w:val="00947A71"/>
    <w:rsid w:val="00951591"/>
    <w:rsid w:val="009549F3"/>
    <w:rsid w:val="009563AE"/>
    <w:rsid w:val="00961309"/>
    <w:rsid w:val="00962D07"/>
    <w:rsid w:val="00962D43"/>
    <w:rsid w:val="00963616"/>
    <w:rsid w:val="00971F9B"/>
    <w:rsid w:val="00975B7F"/>
    <w:rsid w:val="00976280"/>
    <w:rsid w:val="00976E1B"/>
    <w:rsid w:val="00976E7B"/>
    <w:rsid w:val="00983B57"/>
    <w:rsid w:val="00990689"/>
    <w:rsid w:val="00994F63"/>
    <w:rsid w:val="00997F81"/>
    <w:rsid w:val="009A1DF6"/>
    <w:rsid w:val="009B1BCC"/>
    <w:rsid w:val="009B2DA8"/>
    <w:rsid w:val="009B54C5"/>
    <w:rsid w:val="009B62C7"/>
    <w:rsid w:val="009D10B1"/>
    <w:rsid w:val="009D2785"/>
    <w:rsid w:val="009D3534"/>
    <w:rsid w:val="009D4187"/>
    <w:rsid w:val="009D4D2E"/>
    <w:rsid w:val="009D5778"/>
    <w:rsid w:val="009D66CE"/>
    <w:rsid w:val="009D6BDD"/>
    <w:rsid w:val="009D7A4C"/>
    <w:rsid w:val="009E3A70"/>
    <w:rsid w:val="009E438E"/>
    <w:rsid w:val="009E4ADD"/>
    <w:rsid w:val="009F3AE0"/>
    <w:rsid w:val="009F4FA1"/>
    <w:rsid w:val="009F5747"/>
    <w:rsid w:val="009F795D"/>
    <w:rsid w:val="00A03014"/>
    <w:rsid w:val="00A0712B"/>
    <w:rsid w:val="00A14AB7"/>
    <w:rsid w:val="00A15CAD"/>
    <w:rsid w:val="00A17778"/>
    <w:rsid w:val="00A2361B"/>
    <w:rsid w:val="00A24B5B"/>
    <w:rsid w:val="00A268F6"/>
    <w:rsid w:val="00A3008B"/>
    <w:rsid w:val="00A3152E"/>
    <w:rsid w:val="00A329A8"/>
    <w:rsid w:val="00A353DE"/>
    <w:rsid w:val="00A36D8D"/>
    <w:rsid w:val="00A37B8B"/>
    <w:rsid w:val="00A41A82"/>
    <w:rsid w:val="00A4305E"/>
    <w:rsid w:val="00A43A67"/>
    <w:rsid w:val="00A450B6"/>
    <w:rsid w:val="00A53129"/>
    <w:rsid w:val="00A54A56"/>
    <w:rsid w:val="00A54CA9"/>
    <w:rsid w:val="00A65A76"/>
    <w:rsid w:val="00A668E1"/>
    <w:rsid w:val="00A66E17"/>
    <w:rsid w:val="00A70D2C"/>
    <w:rsid w:val="00A72B93"/>
    <w:rsid w:val="00A767B9"/>
    <w:rsid w:val="00A7794F"/>
    <w:rsid w:val="00A81FEE"/>
    <w:rsid w:val="00A86D39"/>
    <w:rsid w:val="00A87596"/>
    <w:rsid w:val="00A9160E"/>
    <w:rsid w:val="00A94263"/>
    <w:rsid w:val="00A95A49"/>
    <w:rsid w:val="00A96CDD"/>
    <w:rsid w:val="00AA32D8"/>
    <w:rsid w:val="00AA3AE7"/>
    <w:rsid w:val="00AA410D"/>
    <w:rsid w:val="00AA48AA"/>
    <w:rsid w:val="00AA4F0C"/>
    <w:rsid w:val="00AA6BF6"/>
    <w:rsid w:val="00AA7B87"/>
    <w:rsid w:val="00AB0043"/>
    <w:rsid w:val="00AB0B0C"/>
    <w:rsid w:val="00AB3A7A"/>
    <w:rsid w:val="00AC0309"/>
    <w:rsid w:val="00AC0C09"/>
    <w:rsid w:val="00AC158D"/>
    <w:rsid w:val="00AC282F"/>
    <w:rsid w:val="00AC5488"/>
    <w:rsid w:val="00AD4810"/>
    <w:rsid w:val="00AD7625"/>
    <w:rsid w:val="00AD779F"/>
    <w:rsid w:val="00AE0A81"/>
    <w:rsid w:val="00AE25CE"/>
    <w:rsid w:val="00AE5BD2"/>
    <w:rsid w:val="00AE72AE"/>
    <w:rsid w:val="00AF0830"/>
    <w:rsid w:val="00AF41A1"/>
    <w:rsid w:val="00AF765D"/>
    <w:rsid w:val="00B01842"/>
    <w:rsid w:val="00B02A09"/>
    <w:rsid w:val="00B069E5"/>
    <w:rsid w:val="00B06A9F"/>
    <w:rsid w:val="00B06E3A"/>
    <w:rsid w:val="00B111A1"/>
    <w:rsid w:val="00B13B20"/>
    <w:rsid w:val="00B166AE"/>
    <w:rsid w:val="00B170BE"/>
    <w:rsid w:val="00B30438"/>
    <w:rsid w:val="00B4220E"/>
    <w:rsid w:val="00B4579C"/>
    <w:rsid w:val="00B46723"/>
    <w:rsid w:val="00B51AA3"/>
    <w:rsid w:val="00B5304A"/>
    <w:rsid w:val="00B537AF"/>
    <w:rsid w:val="00B55A81"/>
    <w:rsid w:val="00B61E87"/>
    <w:rsid w:val="00B62E6B"/>
    <w:rsid w:val="00B63465"/>
    <w:rsid w:val="00B6447D"/>
    <w:rsid w:val="00B646B7"/>
    <w:rsid w:val="00B678EA"/>
    <w:rsid w:val="00B74E7D"/>
    <w:rsid w:val="00B76503"/>
    <w:rsid w:val="00B76AE6"/>
    <w:rsid w:val="00B7725D"/>
    <w:rsid w:val="00B81F9C"/>
    <w:rsid w:val="00B81FC6"/>
    <w:rsid w:val="00B82C8A"/>
    <w:rsid w:val="00B84F67"/>
    <w:rsid w:val="00B86C29"/>
    <w:rsid w:val="00B92D4B"/>
    <w:rsid w:val="00B94147"/>
    <w:rsid w:val="00BA1FD4"/>
    <w:rsid w:val="00BA6D91"/>
    <w:rsid w:val="00BB045E"/>
    <w:rsid w:val="00BB2956"/>
    <w:rsid w:val="00BB4700"/>
    <w:rsid w:val="00BB63D4"/>
    <w:rsid w:val="00BB74CC"/>
    <w:rsid w:val="00BC068F"/>
    <w:rsid w:val="00BC1048"/>
    <w:rsid w:val="00BC2E16"/>
    <w:rsid w:val="00BC30FD"/>
    <w:rsid w:val="00BD4B36"/>
    <w:rsid w:val="00BD50F3"/>
    <w:rsid w:val="00BE392C"/>
    <w:rsid w:val="00BE4BC3"/>
    <w:rsid w:val="00BF1625"/>
    <w:rsid w:val="00BF19D9"/>
    <w:rsid w:val="00BF4463"/>
    <w:rsid w:val="00BF6DF1"/>
    <w:rsid w:val="00BF7865"/>
    <w:rsid w:val="00C012F6"/>
    <w:rsid w:val="00C06969"/>
    <w:rsid w:val="00C1027D"/>
    <w:rsid w:val="00C12738"/>
    <w:rsid w:val="00C13944"/>
    <w:rsid w:val="00C14459"/>
    <w:rsid w:val="00C20A85"/>
    <w:rsid w:val="00C23461"/>
    <w:rsid w:val="00C30358"/>
    <w:rsid w:val="00C3131F"/>
    <w:rsid w:val="00C34581"/>
    <w:rsid w:val="00C346B6"/>
    <w:rsid w:val="00C35AEB"/>
    <w:rsid w:val="00C376AA"/>
    <w:rsid w:val="00C41979"/>
    <w:rsid w:val="00C41B96"/>
    <w:rsid w:val="00C43037"/>
    <w:rsid w:val="00C47D17"/>
    <w:rsid w:val="00C52E2B"/>
    <w:rsid w:val="00C54DC7"/>
    <w:rsid w:val="00C61026"/>
    <w:rsid w:val="00C66075"/>
    <w:rsid w:val="00C70663"/>
    <w:rsid w:val="00C71279"/>
    <w:rsid w:val="00C828CB"/>
    <w:rsid w:val="00C868DD"/>
    <w:rsid w:val="00C86FDD"/>
    <w:rsid w:val="00C92977"/>
    <w:rsid w:val="00CA1882"/>
    <w:rsid w:val="00CA5B4D"/>
    <w:rsid w:val="00CB0544"/>
    <w:rsid w:val="00CB5D05"/>
    <w:rsid w:val="00CB652D"/>
    <w:rsid w:val="00CB7BAE"/>
    <w:rsid w:val="00CB7FF9"/>
    <w:rsid w:val="00CD2273"/>
    <w:rsid w:val="00CD2DC4"/>
    <w:rsid w:val="00CD4891"/>
    <w:rsid w:val="00CD705B"/>
    <w:rsid w:val="00CE031B"/>
    <w:rsid w:val="00CF0DB8"/>
    <w:rsid w:val="00CF24D7"/>
    <w:rsid w:val="00CF3945"/>
    <w:rsid w:val="00CF5B92"/>
    <w:rsid w:val="00D0284E"/>
    <w:rsid w:val="00D03D05"/>
    <w:rsid w:val="00D04042"/>
    <w:rsid w:val="00D068A3"/>
    <w:rsid w:val="00D2102C"/>
    <w:rsid w:val="00D21BE4"/>
    <w:rsid w:val="00D21FBF"/>
    <w:rsid w:val="00D26852"/>
    <w:rsid w:val="00D26B06"/>
    <w:rsid w:val="00D27396"/>
    <w:rsid w:val="00D27530"/>
    <w:rsid w:val="00D32286"/>
    <w:rsid w:val="00D32A8A"/>
    <w:rsid w:val="00D333CE"/>
    <w:rsid w:val="00D33A3F"/>
    <w:rsid w:val="00D42411"/>
    <w:rsid w:val="00D42CE4"/>
    <w:rsid w:val="00D528E3"/>
    <w:rsid w:val="00D53E2F"/>
    <w:rsid w:val="00D62171"/>
    <w:rsid w:val="00D6373A"/>
    <w:rsid w:val="00D6446D"/>
    <w:rsid w:val="00D65107"/>
    <w:rsid w:val="00D72180"/>
    <w:rsid w:val="00D7438C"/>
    <w:rsid w:val="00D74CC6"/>
    <w:rsid w:val="00D7648A"/>
    <w:rsid w:val="00D77DCF"/>
    <w:rsid w:val="00D806C9"/>
    <w:rsid w:val="00D81722"/>
    <w:rsid w:val="00D82929"/>
    <w:rsid w:val="00D84E2E"/>
    <w:rsid w:val="00D87C1B"/>
    <w:rsid w:val="00D92864"/>
    <w:rsid w:val="00D95855"/>
    <w:rsid w:val="00D9621C"/>
    <w:rsid w:val="00DA0CE5"/>
    <w:rsid w:val="00DA5871"/>
    <w:rsid w:val="00DA658F"/>
    <w:rsid w:val="00DB00B0"/>
    <w:rsid w:val="00DB1A09"/>
    <w:rsid w:val="00DB5B91"/>
    <w:rsid w:val="00DB79CF"/>
    <w:rsid w:val="00DC1EB3"/>
    <w:rsid w:val="00DC23CC"/>
    <w:rsid w:val="00DC605F"/>
    <w:rsid w:val="00DE06FE"/>
    <w:rsid w:val="00DE2062"/>
    <w:rsid w:val="00DE25C0"/>
    <w:rsid w:val="00DE3F3A"/>
    <w:rsid w:val="00DE46DC"/>
    <w:rsid w:val="00DE6407"/>
    <w:rsid w:val="00DE7844"/>
    <w:rsid w:val="00DE7B81"/>
    <w:rsid w:val="00DF39EF"/>
    <w:rsid w:val="00DF447B"/>
    <w:rsid w:val="00DF7DCA"/>
    <w:rsid w:val="00E009D1"/>
    <w:rsid w:val="00E02398"/>
    <w:rsid w:val="00E05329"/>
    <w:rsid w:val="00E0566F"/>
    <w:rsid w:val="00E063EC"/>
    <w:rsid w:val="00E06EB3"/>
    <w:rsid w:val="00E11909"/>
    <w:rsid w:val="00E15B59"/>
    <w:rsid w:val="00E15F5C"/>
    <w:rsid w:val="00E256A4"/>
    <w:rsid w:val="00E25AD5"/>
    <w:rsid w:val="00E25B57"/>
    <w:rsid w:val="00E26F95"/>
    <w:rsid w:val="00E304F8"/>
    <w:rsid w:val="00E30917"/>
    <w:rsid w:val="00E31FEA"/>
    <w:rsid w:val="00E32DA8"/>
    <w:rsid w:val="00E35123"/>
    <w:rsid w:val="00E40876"/>
    <w:rsid w:val="00E41E51"/>
    <w:rsid w:val="00E42269"/>
    <w:rsid w:val="00E43622"/>
    <w:rsid w:val="00E4367C"/>
    <w:rsid w:val="00E456D3"/>
    <w:rsid w:val="00E46A8D"/>
    <w:rsid w:val="00E54B06"/>
    <w:rsid w:val="00E56075"/>
    <w:rsid w:val="00E65DDF"/>
    <w:rsid w:val="00E6696A"/>
    <w:rsid w:val="00E66EE1"/>
    <w:rsid w:val="00E74DD6"/>
    <w:rsid w:val="00E81665"/>
    <w:rsid w:val="00E82B58"/>
    <w:rsid w:val="00E82F3B"/>
    <w:rsid w:val="00E83C4D"/>
    <w:rsid w:val="00E85BF3"/>
    <w:rsid w:val="00E92115"/>
    <w:rsid w:val="00E947D7"/>
    <w:rsid w:val="00E95354"/>
    <w:rsid w:val="00E97239"/>
    <w:rsid w:val="00E97BF0"/>
    <w:rsid w:val="00EA0B8A"/>
    <w:rsid w:val="00EA10BF"/>
    <w:rsid w:val="00EA1656"/>
    <w:rsid w:val="00EA4B83"/>
    <w:rsid w:val="00EA515E"/>
    <w:rsid w:val="00EA524C"/>
    <w:rsid w:val="00EB1606"/>
    <w:rsid w:val="00EB26D4"/>
    <w:rsid w:val="00EB3594"/>
    <w:rsid w:val="00EB4EA6"/>
    <w:rsid w:val="00EB542A"/>
    <w:rsid w:val="00EB7317"/>
    <w:rsid w:val="00EC2EA3"/>
    <w:rsid w:val="00EC4B62"/>
    <w:rsid w:val="00EC536F"/>
    <w:rsid w:val="00ED10A2"/>
    <w:rsid w:val="00ED2EC0"/>
    <w:rsid w:val="00ED5CA2"/>
    <w:rsid w:val="00ED5F55"/>
    <w:rsid w:val="00ED68FC"/>
    <w:rsid w:val="00ED7328"/>
    <w:rsid w:val="00EE10AA"/>
    <w:rsid w:val="00EE1DEF"/>
    <w:rsid w:val="00EE1E83"/>
    <w:rsid w:val="00EF549B"/>
    <w:rsid w:val="00F0699A"/>
    <w:rsid w:val="00F07017"/>
    <w:rsid w:val="00F070C8"/>
    <w:rsid w:val="00F0729C"/>
    <w:rsid w:val="00F11145"/>
    <w:rsid w:val="00F11BF8"/>
    <w:rsid w:val="00F11F06"/>
    <w:rsid w:val="00F13A48"/>
    <w:rsid w:val="00F156AC"/>
    <w:rsid w:val="00F218DE"/>
    <w:rsid w:val="00F22D8B"/>
    <w:rsid w:val="00F31C61"/>
    <w:rsid w:val="00F34924"/>
    <w:rsid w:val="00F34D19"/>
    <w:rsid w:val="00F46421"/>
    <w:rsid w:val="00F4663D"/>
    <w:rsid w:val="00F52DD5"/>
    <w:rsid w:val="00F57C05"/>
    <w:rsid w:val="00F6195D"/>
    <w:rsid w:val="00F63417"/>
    <w:rsid w:val="00F65398"/>
    <w:rsid w:val="00F67918"/>
    <w:rsid w:val="00F7043A"/>
    <w:rsid w:val="00F7201E"/>
    <w:rsid w:val="00F749A3"/>
    <w:rsid w:val="00F74C10"/>
    <w:rsid w:val="00F82828"/>
    <w:rsid w:val="00F85C90"/>
    <w:rsid w:val="00F931C5"/>
    <w:rsid w:val="00F95C8B"/>
    <w:rsid w:val="00FA6CB0"/>
    <w:rsid w:val="00FB05B0"/>
    <w:rsid w:val="00FB0DD8"/>
    <w:rsid w:val="00FB0DE1"/>
    <w:rsid w:val="00FB38E3"/>
    <w:rsid w:val="00FB4B0D"/>
    <w:rsid w:val="00FB5A96"/>
    <w:rsid w:val="00FB7120"/>
    <w:rsid w:val="00FD0EF3"/>
    <w:rsid w:val="00FD1490"/>
    <w:rsid w:val="00FD2BB2"/>
    <w:rsid w:val="00FD429E"/>
    <w:rsid w:val="00FD5570"/>
    <w:rsid w:val="00FD7841"/>
    <w:rsid w:val="00FE24E3"/>
    <w:rsid w:val="00FE63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1F512"/>
  <w15:docId w15:val="{9DE9BA7D-8E99-4A5D-9068-D140EEFC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5782"/>
    <w:pPr>
      <w:spacing w:after="120" w:line="276" w:lineRule="auto"/>
      <w:jc w:val="both"/>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next w:val="Normln"/>
    <w:rsid w:val="00375782"/>
    <w:pPr>
      <w:keepNext/>
      <w:keepLines/>
      <w:spacing w:before="240" w:after="0" w:line="240" w:lineRule="auto"/>
      <w:jc w:val="center"/>
      <w:outlineLvl w:val="5"/>
    </w:pPr>
    <w:rPr>
      <w:rFonts w:ascii="Times New Roman" w:eastAsia="Times New Roman" w:hAnsi="Times New Roman"/>
      <w:sz w:val="24"/>
      <w:szCs w:val="20"/>
      <w:lang w:eastAsia="cs-CZ"/>
    </w:rPr>
  </w:style>
  <w:style w:type="paragraph" w:customStyle="1" w:styleId="Hlava">
    <w:name w:val="Hlava"/>
    <w:basedOn w:val="Normln"/>
    <w:next w:val="Nadpishlavy"/>
    <w:rsid w:val="00375782"/>
    <w:pPr>
      <w:spacing w:before="240" w:after="0" w:line="240" w:lineRule="auto"/>
      <w:jc w:val="center"/>
      <w:outlineLvl w:val="2"/>
    </w:pPr>
    <w:rPr>
      <w:rFonts w:ascii="Times New Roman" w:eastAsia="Times New Roman" w:hAnsi="Times New Roman"/>
      <w:sz w:val="24"/>
      <w:szCs w:val="20"/>
      <w:lang w:eastAsia="cs-CZ"/>
    </w:rPr>
  </w:style>
  <w:style w:type="paragraph" w:customStyle="1" w:styleId="Nadpishlavy">
    <w:name w:val="Nadpis hlavy"/>
    <w:basedOn w:val="Normln"/>
    <w:next w:val="Normln"/>
    <w:rsid w:val="00375782"/>
    <w:pPr>
      <w:keepNext/>
      <w:keepLines/>
      <w:spacing w:after="0" w:line="240" w:lineRule="auto"/>
      <w:jc w:val="center"/>
      <w:outlineLvl w:val="2"/>
    </w:pPr>
    <w:rPr>
      <w:rFonts w:ascii="Times New Roman" w:eastAsia="Times New Roman" w:hAnsi="Times New Roman"/>
      <w:b/>
      <w:sz w:val="24"/>
      <w:szCs w:val="20"/>
      <w:lang w:eastAsia="cs-CZ"/>
    </w:rPr>
  </w:style>
  <w:style w:type="paragraph" w:customStyle="1" w:styleId="Nvrh">
    <w:name w:val="Návrh"/>
    <w:basedOn w:val="Normln"/>
    <w:next w:val="Normln"/>
    <w:uiPriority w:val="99"/>
    <w:rsid w:val="00375782"/>
    <w:pPr>
      <w:keepNext/>
      <w:keepLines/>
      <w:spacing w:after="240" w:line="240" w:lineRule="auto"/>
      <w:jc w:val="center"/>
      <w:outlineLvl w:val="0"/>
    </w:pPr>
    <w:rPr>
      <w:rFonts w:ascii="Times New Roman" w:eastAsia="Times New Roman" w:hAnsi="Times New Roman"/>
      <w:spacing w:val="40"/>
      <w:sz w:val="24"/>
      <w:szCs w:val="20"/>
      <w:lang w:eastAsia="cs-CZ"/>
    </w:rPr>
  </w:style>
  <w:style w:type="paragraph" w:customStyle="1" w:styleId="Textbodunovely">
    <w:name w:val="Text bodu novely"/>
    <w:basedOn w:val="Normln"/>
    <w:next w:val="Normln"/>
    <w:rsid w:val="00375782"/>
    <w:pPr>
      <w:spacing w:after="0" w:line="240" w:lineRule="auto"/>
      <w:ind w:left="567" w:hanging="567"/>
    </w:pPr>
    <w:rPr>
      <w:rFonts w:ascii="Times New Roman" w:eastAsia="Times New Roman" w:hAnsi="Times New Roman"/>
      <w:sz w:val="24"/>
      <w:szCs w:val="20"/>
      <w:lang w:eastAsia="cs-CZ"/>
    </w:rPr>
  </w:style>
  <w:style w:type="paragraph" w:customStyle="1" w:styleId="Textparagrafu">
    <w:name w:val="Text paragrafu"/>
    <w:basedOn w:val="Normln"/>
    <w:uiPriority w:val="99"/>
    <w:rsid w:val="00375782"/>
    <w:pPr>
      <w:spacing w:before="240"/>
      <w:ind w:firstLine="425"/>
      <w:outlineLvl w:val="5"/>
    </w:pPr>
    <w:rPr>
      <w:rFonts w:eastAsia="Times New Roman"/>
      <w:lang w:eastAsia="cs-CZ"/>
    </w:rPr>
  </w:style>
  <w:style w:type="paragraph" w:customStyle="1" w:styleId="Psmenkov1">
    <w:name w:val="Písmenkový 1"/>
    <w:rsid w:val="00063086"/>
    <w:pPr>
      <w:widowControl w:val="0"/>
      <w:numPr>
        <w:numId w:val="1"/>
      </w:numPr>
      <w:spacing w:after="120" w:line="240" w:lineRule="auto"/>
      <w:jc w:val="both"/>
    </w:pPr>
    <w:rPr>
      <w:rFonts w:eastAsia="Times New Roman" w:cs="Times New Roman"/>
      <w:color w:val="000000"/>
      <w:szCs w:val="20"/>
      <w:lang w:eastAsia="cs-CZ"/>
    </w:rPr>
  </w:style>
  <w:style w:type="paragraph" w:styleId="Textpoznpodarou">
    <w:name w:val="footnote text"/>
    <w:basedOn w:val="Normln"/>
    <w:link w:val="TextpoznpodarouChar"/>
    <w:uiPriority w:val="99"/>
    <w:unhideWhenUsed/>
    <w:rsid w:val="00063086"/>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63086"/>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063086"/>
    <w:rPr>
      <w:vertAlign w:val="superscript"/>
    </w:rPr>
  </w:style>
  <w:style w:type="paragraph" w:customStyle="1" w:styleId="Psmenkovvelk1">
    <w:name w:val="Písmenkový velký 1"/>
    <w:basedOn w:val="Psmenkov1"/>
    <w:qFormat/>
    <w:rsid w:val="00063086"/>
    <w:pPr>
      <w:numPr>
        <w:numId w:val="32"/>
      </w:numPr>
    </w:pPr>
    <w:rPr>
      <w:b/>
    </w:rPr>
  </w:style>
  <w:style w:type="paragraph" w:customStyle="1" w:styleId="Psmenkovvelk2">
    <w:name w:val="Písmenkový velký 2"/>
    <w:basedOn w:val="Psmenkovvelk1"/>
    <w:qFormat/>
    <w:rsid w:val="00063086"/>
    <w:pPr>
      <w:numPr>
        <w:numId w:val="0"/>
      </w:numPr>
      <w:spacing w:before="240"/>
    </w:pPr>
  </w:style>
  <w:style w:type="paragraph" w:customStyle="1" w:styleId="Psmenkov2">
    <w:name w:val="Písmenkový 2"/>
    <w:basedOn w:val="Normln"/>
    <w:qFormat/>
    <w:rsid w:val="00E81665"/>
    <w:pPr>
      <w:numPr>
        <w:numId w:val="229"/>
      </w:numPr>
      <w:spacing w:after="0" w:line="240" w:lineRule="auto"/>
    </w:pPr>
    <w:rPr>
      <w:rFonts w:asciiTheme="minorHAnsi" w:hAnsiTheme="minorHAnsi" w:cstheme="minorHAnsi"/>
      <w:szCs w:val="24"/>
    </w:rPr>
  </w:style>
  <w:style w:type="character" w:styleId="Odkaznakoment">
    <w:name w:val="annotation reference"/>
    <w:basedOn w:val="Standardnpsmoodstavce"/>
    <w:uiPriority w:val="99"/>
    <w:semiHidden/>
    <w:unhideWhenUsed/>
    <w:rsid w:val="00E456D3"/>
    <w:rPr>
      <w:sz w:val="16"/>
      <w:szCs w:val="16"/>
    </w:rPr>
  </w:style>
  <w:style w:type="paragraph" w:styleId="Odstavecseseznamem">
    <w:name w:val="List Paragraph"/>
    <w:basedOn w:val="Normln"/>
    <w:uiPriority w:val="34"/>
    <w:qFormat/>
    <w:rsid w:val="00E456D3"/>
    <w:pPr>
      <w:overflowPunct w:val="0"/>
      <w:autoSpaceDE w:val="0"/>
      <w:autoSpaceDN w:val="0"/>
      <w:adjustRightInd w:val="0"/>
      <w:spacing w:line="240" w:lineRule="auto"/>
      <w:ind w:left="720" w:firstLine="284"/>
      <w:contextualSpacing/>
    </w:pPr>
    <w:rPr>
      <w:rFonts w:ascii="Times New Roman" w:eastAsia="Times New Roman" w:hAnsi="Times New Roman"/>
      <w:szCs w:val="20"/>
      <w:lang w:eastAsia="cs-CZ"/>
    </w:rPr>
  </w:style>
  <w:style w:type="paragraph" w:styleId="Textkomente">
    <w:name w:val="annotation text"/>
    <w:basedOn w:val="Normln"/>
    <w:link w:val="TextkomenteChar"/>
    <w:uiPriority w:val="99"/>
    <w:semiHidden/>
    <w:unhideWhenUsed/>
    <w:rsid w:val="00E456D3"/>
    <w:pPr>
      <w:overflowPunct w:val="0"/>
      <w:autoSpaceDE w:val="0"/>
      <w:autoSpaceDN w:val="0"/>
      <w:adjustRightInd w:val="0"/>
      <w:spacing w:line="240" w:lineRule="auto"/>
      <w:ind w:firstLine="284"/>
    </w:pPr>
    <w:rPr>
      <w:rFonts w:ascii="Times New Roman" w:eastAsia="Times New Roman" w:hAnsi="Times New Roman"/>
      <w:sz w:val="20"/>
      <w:szCs w:val="20"/>
      <w:lang w:eastAsia="cs-CZ"/>
    </w:rPr>
  </w:style>
  <w:style w:type="character" w:customStyle="1" w:styleId="TextkomenteChar">
    <w:name w:val="Text komentáře Char"/>
    <w:basedOn w:val="Standardnpsmoodstavce"/>
    <w:link w:val="Textkomente"/>
    <w:uiPriority w:val="99"/>
    <w:semiHidden/>
    <w:rsid w:val="00E456D3"/>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9549F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49F3"/>
    <w:rPr>
      <w:rFonts w:ascii="Segoe UI" w:eastAsia="Calibri" w:hAnsi="Segoe UI" w:cs="Segoe UI"/>
      <w:sz w:val="18"/>
      <w:szCs w:val="18"/>
    </w:rPr>
  </w:style>
  <w:style w:type="paragraph" w:styleId="Pedmtkomente">
    <w:name w:val="annotation subject"/>
    <w:basedOn w:val="Textkomente"/>
    <w:next w:val="Textkomente"/>
    <w:link w:val="PedmtkomenteChar"/>
    <w:uiPriority w:val="99"/>
    <w:semiHidden/>
    <w:unhideWhenUsed/>
    <w:rsid w:val="00C43037"/>
    <w:pPr>
      <w:overflowPunct/>
      <w:autoSpaceDE/>
      <w:autoSpaceDN/>
      <w:adjustRightInd/>
      <w:ind w:firstLine="0"/>
    </w:pPr>
    <w:rPr>
      <w:rFonts w:ascii="Calibri" w:eastAsia="Calibri" w:hAnsi="Calibri"/>
      <w:b/>
      <w:bCs/>
      <w:lang w:eastAsia="en-US"/>
    </w:rPr>
  </w:style>
  <w:style w:type="character" w:customStyle="1" w:styleId="PedmtkomenteChar">
    <w:name w:val="Předmět komentáře Char"/>
    <w:basedOn w:val="TextkomenteChar"/>
    <w:link w:val="Pedmtkomente"/>
    <w:uiPriority w:val="99"/>
    <w:semiHidden/>
    <w:rsid w:val="00C43037"/>
    <w:rPr>
      <w:rFonts w:ascii="Calibri" w:eastAsia="Calibri" w:hAnsi="Calibri" w:cs="Times New Roman"/>
      <w:b/>
      <w:bCs/>
      <w:sz w:val="20"/>
      <w:szCs w:val="20"/>
      <w:lang w:eastAsia="cs-CZ"/>
    </w:rPr>
  </w:style>
  <w:style w:type="character" w:customStyle="1" w:styleId="reference-text">
    <w:name w:val="reference-text"/>
    <w:basedOn w:val="Standardnpsmoodstavce"/>
    <w:rsid w:val="003D02B3"/>
  </w:style>
  <w:style w:type="character" w:customStyle="1" w:styleId="Koment">
    <w:name w:val="Komentář"/>
    <w:basedOn w:val="Standardnpsmoodstavce"/>
    <w:uiPriority w:val="1"/>
    <w:qFormat/>
    <w:rsid w:val="00DB1A09"/>
    <w:rPr>
      <w:rFonts w:ascii="Calibri" w:eastAsia="Calibri" w:hAnsi="Calibri" w:cs="Times New Roman"/>
      <w:i/>
      <w:color w:val="FF0000"/>
      <w:sz w:val="20"/>
      <w:szCs w:val="20"/>
    </w:rPr>
  </w:style>
  <w:style w:type="paragraph" w:styleId="Revize">
    <w:name w:val="Revision"/>
    <w:hidden/>
    <w:uiPriority w:val="99"/>
    <w:semiHidden/>
    <w:rsid w:val="004E7339"/>
    <w:pPr>
      <w:spacing w:after="0" w:line="240" w:lineRule="auto"/>
    </w:pPr>
    <w:rPr>
      <w:rFonts w:ascii="Calibri" w:eastAsia="Calibri" w:hAnsi="Calibri" w:cs="Times New Roman"/>
    </w:rPr>
  </w:style>
  <w:style w:type="paragraph" w:styleId="Zhlav">
    <w:name w:val="header"/>
    <w:basedOn w:val="Normln"/>
    <w:link w:val="ZhlavChar"/>
    <w:uiPriority w:val="99"/>
    <w:unhideWhenUsed/>
    <w:rsid w:val="000536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3683"/>
    <w:rPr>
      <w:rFonts w:ascii="Calibri" w:eastAsia="Calibri" w:hAnsi="Calibri" w:cs="Times New Roman"/>
    </w:rPr>
  </w:style>
  <w:style w:type="paragraph" w:styleId="Zpat">
    <w:name w:val="footer"/>
    <w:basedOn w:val="Normln"/>
    <w:link w:val="ZpatChar"/>
    <w:uiPriority w:val="99"/>
    <w:unhideWhenUsed/>
    <w:rsid w:val="00053683"/>
    <w:pPr>
      <w:tabs>
        <w:tab w:val="center" w:pos="4536"/>
        <w:tab w:val="right" w:pos="9072"/>
      </w:tabs>
      <w:spacing w:after="0" w:line="240" w:lineRule="auto"/>
    </w:pPr>
  </w:style>
  <w:style w:type="character" w:customStyle="1" w:styleId="ZpatChar">
    <w:name w:val="Zápatí Char"/>
    <w:basedOn w:val="Standardnpsmoodstavce"/>
    <w:link w:val="Zpat"/>
    <w:uiPriority w:val="99"/>
    <w:rsid w:val="00053683"/>
    <w:rPr>
      <w:rFonts w:ascii="Calibri" w:eastAsia="Calibri" w:hAnsi="Calibri" w:cs="Times New Roman"/>
    </w:rPr>
  </w:style>
  <w:style w:type="paragraph" w:styleId="Zkladntext">
    <w:name w:val="Body Text"/>
    <w:basedOn w:val="Normln"/>
    <w:link w:val="ZkladntextChar"/>
    <w:semiHidden/>
    <w:unhideWhenUsed/>
    <w:rsid w:val="003238EA"/>
    <w:pPr>
      <w:spacing w:after="0" w:line="240" w:lineRule="auto"/>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semiHidden/>
    <w:rsid w:val="003238EA"/>
    <w:rPr>
      <w:rFonts w:ascii="Times New Roman" w:eastAsia="Times New Roman" w:hAnsi="Times New Roman" w:cs="Times New Roman"/>
      <w:sz w:val="24"/>
      <w:szCs w:val="20"/>
      <w:lang w:eastAsia="cs-CZ"/>
    </w:rPr>
  </w:style>
  <w:style w:type="character" w:customStyle="1" w:styleId="bold111">
    <w:name w:val="bold111"/>
    <w:basedOn w:val="Standardnpsmoodstavce"/>
    <w:rsid w:val="00ED10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90738">
      <w:bodyDiv w:val="1"/>
      <w:marLeft w:val="0"/>
      <w:marRight w:val="750"/>
      <w:marTop w:val="0"/>
      <w:marBottom w:val="0"/>
      <w:divBdr>
        <w:top w:val="none" w:sz="0" w:space="0" w:color="auto"/>
        <w:left w:val="none" w:sz="0" w:space="0" w:color="auto"/>
        <w:bottom w:val="none" w:sz="0" w:space="0" w:color="auto"/>
        <w:right w:val="none" w:sz="0" w:space="0" w:color="auto"/>
      </w:divBdr>
      <w:divsChild>
        <w:div w:id="1164202744">
          <w:marLeft w:val="0"/>
          <w:marRight w:val="0"/>
          <w:marTop w:val="0"/>
          <w:marBottom w:val="0"/>
          <w:divBdr>
            <w:top w:val="none" w:sz="0" w:space="0" w:color="auto"/>
            <w:left w:val="none" w:sz="0" w:space="0" w:color="auto"/>
            <w:bottom w:val="none" w:sz="0" w:space="0" w:color="auto"/>
            <w:right w:val="none" w:sz="0" w:space="0" w:color="auto"/>
          </w:divBdr>
          <w:divsChild>
            <w:div w:id="2112237136">
              <w:marLeft w:val="0"/>
              <w:marRight w:val="0"/>
              <w:marTop w:val="0"/>
              <w:marBottom w:val="0"/>
              <w:divBdr>
                <w:top w:val="single" w:sz="6" w:space="0" w:color="C6B2AC"/>
                <w:left w:val="none" w:sz="0" w:space="0" w:color="auto"/>
                <w:bottom w:val="single" w:sz="6" w:space="0" w:color="C6B2AC"/>
                <w:right w:val="none" w:sz="0" w:space="0" w:color="auto"/>
              </w:divBdr>
              <w:divsChild>
                <w:div w:id="292754824">
                  <w:marLeft w:val="150"/>
                  <w:marRight w:val="150"/>
                  <w:marTop w:val="150"/>
                  <w:marBottom w:val="150"/>
                  <w:divBdr>
                    <w:top w:val="none" w:sz="0" w:space="0" w:color="auto"/>
                    <w:left w:val="single" w:sz="6" w:space="8" w:color="C6B2AC"/>
                    <w:bottom w:val="none" w:sz="0" w:space="0" w:color="auto"/>
                    <w:right w:val="none" w:sz="0" w:space="0" w:color="auto"/>
                  </w:divBdr>
                  <w:divsChild>
                    <w:div w:id="1387491002">
                      <w:marLeft w:val="0"/>
                      <w:marRight w:val="0"/>
                      <w:marTop w:val="0"/>
                      <w:marBottom w:val="0"/>
                      <w:divBdr>
                        <w:top w:val="single" w:sz="6" w:space="0" w:color="CCCCCC"/>
                        <w:left w:val="none" w:sz="0" w:space="0" w:color="auto"/>
                        <w:bottom w:val="single" w:sz="6" w:space="0" w:color="CCCCCC"/>
                        <w:right w:val="none" w:sz="0" w:space="0" w:color="auto"/>
                      </w:divBdr>
                      <w:divsChild>
                        <w:div w:id="78524176">
                          <w:marLeft w:val="0"/>
                          <w:marRight w:val="0"/>
                          <w:marTop w:val="0"/>
                          <w:marBottom w:val="0"/>
                          <w:divBdr>
                            <w:top w:val="none" w:sz="0" w:space="0" w:color="auto"/>
                            <w:left w:val="none" w:sz="0" w:space="0" w:color="auto"/>
                            <w:bottom w:val="single" w:sz="6" w:space="0" w:color="FEFEFE"/>
                            <w:right w:val="none" w:sz="0" w:space="0" w:color="auto"/>
                          </w:divBdr>
                          <w:divsChild>
                            <w:div w:id="1903978794">
                              <w:marLeft w:val="0"/>
                              <w:marRight w:val="0"/>
                              <w:marTop w:val="0"/>
                              <w:marBottom w:val="0"/>
                              <w:divBdr>
                                <w:top w:val="none" w:sz="0" w:space="0" w:color="auto"/>
                                <w:left w:val="none" w:sz="0" w:space="0" w:color="auto"/>
                                <w:bottom w:val="none" w:sz="0" w:space="0" w:color="auto"/>
                                <w:right w:val="single" w:sz="6" w:space="9" w:color="FEFEFE"/>
                              </w:divBdr>
                            </w:div>
                            <w:div w:id="533856509">
                              <w:marLeft w:val="-15"/>
                              <w:marRight w:val="0"/>
                              <w:marTop w:val="0"/>
                              <w:marBottom w:val="0"/>
                              <w:divBdr>
                                <w:top w:val="none" w:sz="0" w:space="0" w:color="auto"/>
                                <w:left w:val="single" w:sz="6" w:space="9" w:color="FEFEFE"/>
                                <w:bottom w:val="none" w:sz="0" w:space="0" w:color="auto"/>
                                <w:right w:val="none" w:sz="0" w:space="0" w:color="auto"/>
                              </w:divBdr>
                            </w:div>
                          </w:divsChild>
                        </w:div>
                        <w:div w:id="23792886">
                          <w:marLeft w:val="0"/>
                          <w:marRight w:val="0"/>
                          <w:marTop w:val="0"/>
                          <w:marBottom w:val="0"/>
                          <w:divBdr>
                            <w:top w:val="none" w:sz="0" w:space="0" w:color="auto"/>
                            <w:left w:val="none" w:sz="0" w:space="0" w:color="auto"/>
                            <w:bottom w:val="single" w:sz="6" w:space="0" w:color="CCCCCC"/>
                            <w:right w:val="none" w:sz="0" w:space="0" w:color="auto"/>
                          </w:divBdr>
                          <w:divsChild>
                            <w:div w:id="49229273">
                              <w:marLeft w:val="0"/>
                              <w:marRight w:val="0"/>
                              <w:marTop w:val="0"/>
                              <w:marBottom w:val="0"/>
                              <w:divBdr>
                                <w:top w:val="none" w:sz="0" w:space="0" w:color="auto"/>
                                <w:left w:val="none" w:sz="0" w:space="0" w:color="auto"/>
                                <w:bottom w:val="none" w:sz="0" w:space="0" w:color="auto"/>
                                <w:right w:val="single" w:sz="6" w:space="9" w:color="FEFEFE"/>
                              </w:divBdr>
                            </w:div>
                            <w:div w:id="1931890530">
                              <w:marLeft w:val="-15"/>
                              <w:marRight w:val="0"/>
                              <w:marTop w:val="0"/>
                              <w:marBottom w:val="0"/>
                              <w:divBdr>
                                <w:top w:val="none" w:sz="0" w:space="0" w:color="auto"/>
                                <w:left w:val="single" w:sz="6" w:space="9" w:color="FEFEFE"/>
                                <w:bottom w:val="none" w:sz="0" w:space="0" w:color="auto"/>
                                <w:right w:val="none" w:sz="0" w:space="0" w:color="auto"/>
                              </w:divBdr>
                            </w:div>
                          </w:divsChild>
                        </w:div>
                        <w:div w:id="1338921982">
                          <w:marLeft w:val="0"/>
                          <w:marRight w:val="0"/>
                          <w:marTop w:val="0"/>
                          <w:marBottom w:val="0"/>
                          <w:divBdr>
                            <w:top w:val="none" w:sz="0" w:space="0" w:color="auto"/>
                            <w:left w:val="none" w:sz="0" w:space="0" w:color="auto"/>
                            <w:bottom w:val="single" w:sz="6" w:space="0" w:color="FEFEFE"/>
                            <w:right w:val="none" w:sz="0" w:space="0" w:color="auto"/>
                          </w:divBdr>
                          <w:divsChild>
                            <w:div w:id="909002551">
                              <w:marLeft w:val="0"/>
                              <w:marRight w:val="0"/>
                              <w:marTop w:val="0"/>
                              <w:marBottom w:val="0"/>
                              <w:divBdr>
                                <w:top w:val="none" w:sz="0" w:space="0" w:color="auto"/>
                                <w:left w:val="none" w:sz="0" w:space="0" w:color="auto"/>
                                <w:bottom w:val="none" w:sz="0" w:space="0" w:color="auto"/>
                                <w:right w:val="single" w:sz="6" w:space="9" w:color="FEFEFE"/>
                              </w:divBdr>
                            </w:div>
                            <w:div w:id="908541982">
                              <w:marLeft w:val="-15"/>
                              <w:marRight w:val="0"/>
                              <w:marTop w:val="0"/>
                              <w:marBottom w:val="0"/>
                              <w:divBdr>
                                <w:top w:val="none" w:sz="0" w:space="0" w:color="auto"/>
                                <w:left w:val="single" w:sz="6" w:space="9" w:color="FEFEFE"/>
                                <w:bottom w:val="none" w:sz="0" w:space="0" w:color="auto"/>
                                <w:right w:val="none" w:sz="0" w:space="0" w:color="auto"/>
                              </w:divBdr>
                            </w:div>
                          </w:divsChild>
                        </w:div>
                        <w:div w:id="819925212">
                          <w:marLeft w:val="0"/>
                          <w:marRight w:val="0"/>
                          <w:marTop w:val="0"/>
                          <w:marBottom w:val="0"/>
                          <w:divBdr>
                            <w:top w:val="none" w:sz="0" w:space="0" w:color="auto"/>
                            <w:left w:val="none" w:sz="0" w:space="0" w:color="auto"/>
                            <w:bottom w:val="single" w:sz="6" w:space="0" w:color="CCCCCC"/>
                            <w:right w:val="none" w:sz="0" w:space="0" w:color="auto"/>
                          </w:divBdr>
                          <w:divsChild>
                            <w:div w:id="1470129978">
                              <w:marLeft w:val="0"/>
                              <w:marRight w:val="0"/>
                              <w:marTop w:val="0"/>
                              <w:marBottom w:val="0"/>
                              <w:divBdr>
                                <w:top w:val="none" w:sz="0" w:space="0" w:color="auto"/>
                                <w:left w:val="none" w:sz="0" w:space="0" w:color="auto"/>
                                <w:bottom w:val="none" w:sz="0" w:space="0" w:color="auto"/>
                                <w:right w:val="single" w:sz="6" w:space="9" w:color="FEFEFE"/>
                              </w:divBdr>
                            </w:div>
                            <w:div w:id="1301495296">
                              <w:marLeft w:val="-15"/>
                              <w:marRight w:val="0"/>
                              <w:marTop w:val="0"/>
                              <w:marBottom w:val="0"/>
                              <w:divBdr>
                                <w:top w:val="none" w:sz="0" w:space="0" w:color="auto"/>
                                <w:left w:val="single" w:sz="6" w:space="9" w:color="FEFEFE"/>
                                <w:bottom w:val="none" w:sz="0" w:space="0" w:color="auto"/>
                                <w:right w:val="none" w:sz="0" w:space="0" w:color="auto"/>
                              </w:divBdr>
                            </w:div>
                          </w:divsChild>
                        </w:div>
                        <w:div w:id="210730541">
                          <w:marLeft w:val="0"/>
                          <w:marRight w:val="0"/>
                          <w:marTop w:val="0"/>
                          <w:marBottom w:val="0"/>
                          <w:divBdr>
                            <w:top w:val="none" w:sz="0" w:space="0" w:color="auto"/>
                            <w:left w:val="none" w:sz="0" w:space="0" w:color="auto"/>
                            <w:bottom w:val="single" w:sz="6" w:space="0" w:color="FEFEFE"/>
                            <w:right w:val="none" w:sz="0" w:space="0" w:color="auto"/>
                          </w:divBdr>
                          <w:divsChild>
                            <w:div w:id="1178615816">
                              <w:marLeft w:val="0"/>
                              <w:marRight w:val="0"/>
                              <w:marTop w:val="0"/>
                              <w:marBottom w:val="0"/>
                              <w:divBdr>
                                <w:top w:val="none" w:sz="0" w:space="0" w:color="auto"/>
                                <w:left w:val="none" w:sz="0" w:space="0" w:color="auto"/>
                                <w:bottom w:val="none" w:sz="0" w:space="0" w:color="auto"/>
                                <w:right w:val="single" w:sz="6" w:space="9" w:color="FEFEFE"/>
                              </w:divBdr>
                            </w:div>
                            <w:div w:id="429666434">
                              <w:marLeft w:val="-15"/>
                              <w:marRight w:val="0"/>
                              <w:marTop w:val="0"/>
                              <w:marBottom w:val="0"/>
                              <w:divBdr>
                                <w:top w:val="none" w:sz="0" w:space="0" w:color="auto"/>
                                <w:left w:val="single" w:sz="6" w:space="9" w:color="FEFEFE"/>
                                <w:bottom w:val="none" w:sz="0" w:space="0" w:color="auto"/>
                                <w:right w:val="none" w:sz="0" w:space="0" w:color="auto"/>
                              </w:divBdr>
                            </w:div>
                          </w:divsChild>
                        </w:div>
                        <w:div w:id="1842550325">
                          <w:marLeft w:val="0"/>
                          <w:marRight w:val="0"/>
                          <w:marTop w:val="0"/>
                          <w:marBottom w:val="0"/>
                          <w:divBdr>
                            <w:top w:val="none" w:sz="0" w:space="0" w:color="auto"/>
                            <w:left w:val="none" w:sz="0" w:space="0" w:color="auto"/>
                            <w:bottom w:val="single" w:sz="6" w:space="0" w:color="CCCCCC"/>
                            <w:right w:val="none" w:sz="0" w:space="0" w:color="auto"/>
                          </w:divBdr>
                          <w:divsChild>
                            <w:div w:id="819351096">
                              <w:marLeft w:val="0"/>
                              <w:marRight w:val="0"/>
                              <w:marTop w:val="0"/>
                              <w:marBottom w:val="0"/>
                              <w:divBdr>
                                <w:top w:val="none" w:sz="0" w:space="0" w:color="auto"/>
                                <w:left w:val="none" w:sz="0" w:space="0" w:color="auto"/>
                                <w:bottom w:val="none" w:sz="0" w:space="0" w:color="auto"/>
                                <w:right w:val="single" w:sz="6" w:space="9" w:color="FEFEFE"/>
                              </w:divBdr>
                            </w:div>
                            <w:div w:id="1221329329">
                              <w:marLeft w:val="-15"/>
                              <w:marRight w:val="0"/>
                              <w:marTop w:val="0"/>
                              <w:marBottom w:val="0"/>
                              <w:divBdr>
                                <w:top w:val="none" w:sz="0" w:space="0" w:color="auto"/>
                                <w:left w:val="single" w:sz="6" w:space="9" w:color="FEFEFE"/>
                                <w:bottom w:val="none" w:sz="0" w:space="0" w:color="auto"/>
                                <w:right w:val="none" w:sz="0" w:space="0" w:color="auto"/>
                              </w:divBdr>
                            </w:div>
                          </w:divsChild>
                        </w:div>
                        <w:div w:id="1000236145">
                          <w:marLeft w:val="0"/>
                          <w:marRight w:val="0"/>
                          <w:marTop w:val="0"/>
                          <w:marBottom w:val="0"/>
                          <w:divBdr>
                            <w:top w:val="none" w:sz="0" w:space="0" w:color="auto"/>
                            <w:left w:val="none" w:sz="0" w:space="0" w:color="auto"/>
                            <w:bottom w:val="single" w:sz="6" w:space="0" w:color="FEFEFE"/>
                            <w:right w:val="none" w:sz="0" w:space="0" w:color="auto"/>
                          </w:divBdr>
                          <w:divsChild>
                            <w:div w:id="2086687481">
                              <w:marLeft w:val="0"/>
                              <w:marRight w:val="0"/>
                              <w:marTop w:val="0"/>
                              <w:marBottom w:val="0"/>
                              <w:divBdr>
                                <w:top w:val="none" w:sz="0" w:space="0" w:color="auto"/>
                                <w:left w:val="none" w:sz="0" w:space="0" w:color="auto"/>
                                <w:bottom w:val="none" w:sz="0" w:space="0" w:color="auto"/>
                                <w:right w:val="single" w:sz="6" w:space="9" w:color="FEFEFE"/>
                              </w:divBdr>
                            </w:div>
                            <w:div w:id="882059685">
                              <w:marLeft w:val="-15"/>
                              <w:marRight w:val="0"/>
                              <w:marTop w:val="0"/>
                              <w:marBottom w:val="0"/>
                              <w:divBdr>
                                <w:top w:val="none" w:sz="0" w:space="0" w:color="auto"/>
                                <w:left w:val="single" w:sz="6" w:space="9" w:color="FEFEFE"/>
                                <w:bottom w:val="none" w:sz="0" w:space="0" w:color="auto"/>
                                <w:right w:val="none" w:sz="0" w:space="0" w:color="auto"/>
                              </w:divBdr>
                            </w:div>
                          </w:divsChild>
                        </w:div>
                        <w:div w:id="1983389930">
                          <w:marLeft w:val="0"/>
                          <w:marRight w:val="0"/>
                          <w:marTop w:val="0"/>
                          <w:marBottom w:val="0"/>
                          <w:divBdr>
                            <w:top w:val="none" w:sz="0" w:space="0" w:color="auto"/>
                            <w:left w:val="none" w:sz="0" w:space="0" w:color="auto"/>
                            <w:bottom w:val="single" w:sz="6" w:space="0" w:color="CCCCCC"/>
                            <w:right w:val="none" w:sz="0" w:space="0" w:color="auto"/>
                          </w:divBdr>
                          <w:divsChild>
                            <w:div w:id="1465847899">
                              <w:marLeft w:val="0"/>
                              <w:marRight w:val="0"/>
                              <w:marTop w:val="0"/>
                              <w:marBottom w:val="0"/>
                              <w:divBdr>
                                <w:top w:val="none" w:sz="0" w:space="0" w:color="auto"/>
                                <w:left w:val="none" w:sz="0" w:space="0" w:color="auto"/>
                                <w:bottom w:val="none" w:sz="0" w:space="0" w:color="auto"/>
                                <w:right w:val="single" w:sz="6" w:space="9" w:color="FEFEFE"/>
                              </w:divBdr>
                            </w:div>
                            <w:div w:id="1845126417">
                              <w:marLeft w:val="-15"/>
                              <w:marRight w:val="0"/>
                              <w:marTop w:val="0"/>
                              <w:marBottom w:val="0"/>
                              <w:divBdr>
                                <w:top w:val="none" w:sz="0" w:space="0" w:color="auto"/>
                                <w:left w:val="single" w:sz="6" w:space="9" w:color="FEFEFE"/>
                                <w:bottom w:val="none" w:sz="0" w:space="0" w:color="auto"/>
                                <w:right w:val="none" w:sz="0" w:space="0" w:color="auto"/>
                              </w:divBdr>
                            </w:div>
                          </w:divsChild>
                        </w:div>
                        <w:div w:id="1926180112">
                          <w:marLeft w:val="0"/>
                          <w:marRight w:val="0"/>
                          <w:marTop w:val="0"/>
                          <w:marBottom w:val="0"/>
                          <w:divBdr>
                            <w:top w:val="none" w:sz="0" w:space="0" w:color="auto"/>
                            <w:left w:val="none" w:sz="0" w:space="0" w:color="auto"/>
                            <w:bottom w:val="single" w:sz="6" w:space="0" w:color="FEFEFE"/>
                            <w:right w:val="none" w:sz="0" w:space="0" w:color="auto"/>
                          </w:divBdr>
                          <w:divsChild>
                            <w:div w:id="1200779703">
                              <w:marLeft w:val="0"/>
                              <w:marRight w:val="0"/>
                              <w:marTop w:val="0"/>
                              <w:marBottom w:val="0"/>
                              <w:divBdr>
                                <w:top w:val="none" w:sz="0" w:space="0" w:color="auto"/>
                                <w:left w:val="none" w:sz="0" w:space="0" w:color="auto"/>
                                <w:bottom w:val="none" w:sz="0" w:space="0" w:color="auto"/>
                                <w:right w:val="single" w:sz="6" w:space="9" w:color="FEFEFE"/>
                              </w:divBdr>
                            </w:div>
                            <w:div w:id="900286919">
                              <w:marLeft w:val="-15"/>
                              <w:marRight w:val="0"/>
                              <w:marTop w:val="0"/>
                              <w:marBottom w:val="0"/>
                              <w:divBdr>
                                <w:top w:val="none" w:sz="0" w:space="0" w:color="auto"/>
                                <w:left w:val="single" w:sz="6" w:space="9" w:color="FEFEFE"/>
                                <w:bottom w:val="none" w:sz="0" w:space="0" w:color="auto"/>
                                <w:right w:val="none" w:sz="0" w:space="0" w:color="auto"/>
                              </w:divBdr>
                            </w:div>
                          </w:divsChild>
                        </w:div>
                        <w:div w:id="840661467">
                          <w:marLeft w:val="0"/>
                          <w:marRight w:val="0"/>
                          <w:marTop w:val="0"/>
                          <w:marBottom w:val="0"/>
                          <w:divBdr>
                            <w:top w:val="none" w:sz="0" w:space="0" w:color="auto"/>
                            <w:left w:val="none" w:sz="0" w:space="0" w:color="auto"/>
                            <w:bottom w:val="single" w:sz="6" w:space="0" w:color="CCCCCC"/>
                            <w:right w:val="none" w:sz="0" w:space="0" w:color="auto"/>
                          </w:divBdr>
                          <w:divsChild>
                            <w:div w:id="1203983092">
                              <w:marLeft w:val="0"/>
                              <w:marRight w:val="0"/>
                              <w:marTop w:val="0"/>
                              <w:marBottom w:val="0"/>
                              <w:divBdr>
                                <w:top w:val="none" w:sz="0" w:space="0" w:color="auto"/>
                                <w:left w:val="none" w:sz="0" w:space="0" w:color="auto"/>
                                <w:bottom w:val="none" w:sz="0" w:space="0" w:color="auto"/>
                                <w:right w:val="single" w:sz="6" w:space="9" w:color="FEFEFE"/>
                              </w:divBdr>
                            </w:div>
                            <w:div w:id="1995602674">
                              <w:marLeft w:val="-15"/>
                              <w:marRight w:val="0"/>
                              <w:marTop w:val="0"/>
                              <w:marBottom w:val="0"/>
                              <w:divBdr>
                                <w:top w:val="none" w:sz="0" w:space="0" w:color="auto"/>
                                <w:left w:val="single" w:sz="6" w:space="9" w:color="FEFEFE"/>
                                <w:bottom w:val="none" w:sz="0" w:space="0" w:color="auto"/>
                                <w:right w:val="none" w:sz="0" w:space="0" w:color="auto"/>
                              </w:divBdr>
                            </w:div>
                          </w:divsChild>
                        </w:div>
                        <w:div w:id="1719402651">
                          <w:marLeft w:val="0"/>
                          <w:marRight w:val="0"/>
                          <w:marTop w:val="0"/>
                          <w:marBottom w:val="0"/>
                          <w:divBdr>
                            <w:top w:val="none" w:sz="0" w:space="0" w:color="auto"/>
                            <w:left w:val="none" w:sz="0" w:space="0" w:color="auto"/>
                            <w:bottom w:val="single" w:sz="6" w:space="0" w:color="FEFEFE"/>
                            <w:right w:val="none" w:sz="0" w:space="0" w:color="auto"/>
                          </w:divBdr>
                          <w:divsChild>
                            <w:div w:id="2138255725">
                              <w:marLeft w:val="0"/>
                              <w:marRight w:val="0"/>
                              <w:marTop w:val="0"/>
                              <w:marBottom w:val="0"/>
                              <w:divBdr>
                                <w:top w:val="none" w:sz="0" w:space="0" w:color="auto"/>
                                <w:left w:val="none" w:sz="0" w:space="0" w:color="auto"/>
                                <w:bottom w:val="none" w:sz="0" w:space="0" w:color="auto"/>
                                <w:right w:val="single" w:sz="6" w:space="9" w:color="FEFEFE"/>
                              </w:divBdr>
                            </w:div>
                            <w:div w:id="1265187026">
                              <w:marLeft w:val="-15"/>
                              <w:marRight w:val="0"/>
                              <w:marTop w:val="0"/>
                              <w:marBottom w:val="0"/>
                              <w:divBdr>
                                <w:top w:val="none" w:sz="0" w:space="0" w:color="auto"/>
                                <w:left w:val="single" w:sz="6" w:space="9" w:color="FEFEFE"/>
                                <w:bottom w:val="none" w:sz="0" w:space="0" w:color="auto"/>
                                <w:right w:val="none" w:sz="0" w:space="0" w:color="auto"/>
                              </w:divBdr>
                            </w:div>
                          </w:divsChild>
                        </w:div>
                        <w:div w:id="1487281454">
                          <w:marLeft w:val="0"/>
                          <w:marRight w:val="0"/>
                          <w:marTop w:val="0"/>
                          <w:marBottom w:val="0"/>
                          <w:divBdr>
                            <w:top w:val="none" w:sz="0" w:space="0" w:color="auto"/>
                            <w:left w:val="none" w:sz="0" w:space="0" w:color="auto"/>
                            <w:bottom w:val="single" w:sz="6" w:space="0" w:color="CCCCCC"/>
                            <w:right w:val="none" w:sz="0" w:space="0" w:color="auto"/>
                          </w:divBdr>
                          <w:divsChild>
                            <w:div w:id="970553480">
                              <w:marLeft w:val="0"/>
                              <w:marRight w:val="0"/>
                              <w:marTop w:val="0"/>
                              <w:marBottom w:val="0"/>
                              <w:divBdr>
                                <w:top w:val="none" w:sz="0" w:space="0" w:color="auto"/>
                                <w:left w:val="none" w:sz="0" w:space="0" w:color="auto"/>
                                <w:bottom w:val="none" w:sz="0" w:space="0" w:color="auto"/>
                                <w:right w:val="single" w:sz="6" w:space="9" w:color="FEFEFE"/>
                              </w:divBdr>
                            </w:div>
                            <w:div w:id="468088152">
                              <w:marLeft w:val="-15"/>
                              <w:marRight w:val="0"/>
                              <w:marTop w:val="0"/>
                              <w:marBottom w:val="0"/>
                              <w:divBdr>
                                <w:top w:val="none" w:sz="0" w:space="0" w:color="auto"/>
                                <w:left w:val="single" w:sz="6" w:space="9" w:color="FEFEFE"/>
                                <w:bottom w:val="none" w:sz="0" w:space="0" w:color="auto"/>
                                <w:right w:val="none" w:sz="0" w:space="0" w:color="auto"/>
                              </w:divBdr>
                            </w:div>
                          </w:divsChild>
                        </w:div>
                        <w:div w:id="2126534211">
                          <w:marLeft w:val="0"/>
                          <w:marRight w:val="0"/>
                          <w:marTop w:val="0"/>
                          <w:marBottom w:val="0"/>
                          <w:divBdr>
                            <w:top w:val="none" w:sz="0" w:space="0" w:color="auto"/>
                            <w:left w:val="none" w:sz="0" w:space="0" w:color="auto"/>
                            <w:bottom w:val="single" w:sz="6" w:space="0" w:color="FEFEFE"/>
                            <w:right w:val="none" w:sz="0" w:space="0" w:color="auto"/>
                          </w:divBdr>
                          <w:divsChild>
                            <w:div w:id="2110276769">
                              <w:marLeft w:val="0"/>
                              <w:marRight w:val="0"/>
                              <w:marTop w:val="0"/>
                              <w:marBottom w:val="0"/>
                              <w:divBdr>
                                <w:top w:val="none" w:sz="0" w:space="0" w:color="auto"/>
                                <w:left w:val="none" w:sz="0" w:space="0" w:color="auto"/>
                                <w:bottom w:val="none" w:sz="0" w:space="0" w:color="auto"/>
                                <w:right w:val="single" w:sz="6" w:space="9" w:color="FEFEFE"/>
                              </w:divBdr>
                            </w:div>
                            <w:div w:id="1726374609">
                              <w:marLeft w:val="-15"/>
                              <w:marRight w:val="0"/>
                              <w:marTop w:val="0"/>
                              <w:marBottom w:val="0"/>
                              <w:divBdr>
                                <w:top w:val="none" w:sz="0" w:space="0" w:color="auto"/>
                                <w:left w:val="single" w:sz="6" w:space="9" w:color="FEFEFE"/>
                                <w:bottom w:val="none" w:sz="0" w:space="0" w:color="auto"/>
                                <w:right w:val="none" w:sz="0" w:space="0" w:color="auto"/>
                              </w:divBdr>
                            </w:div>
                          </w:divsChild>
                        </w:div>
                        <w:div w:id="1660841412">
                          <w:marLeft w:val="0"/>
                          <w:marRight w:val="0"/>
                          <w:marTop w:val="0"/>
                          <w:marBottom w:val="0"/>
                          <w:divBdr>
                            <w:top w:val="none" w:sz="0" w:space="0" w:color="auto"/>
                            <w:left w:val="none" w:sz="0" w:space="0" w:color="auto"/>
                            <w:bottom w:val="single" w:sz="6" w:space="0" w:color="CCCCCC"/>
                            <w:right w:val="none" w:sz="0" w:space="0" w:color="auto"/>
                          </w:divBdr>
                          <w:divsChild>
                            <w:div w:id="1940066076">
                              <w:marLeft w:val="0"/>
                              <w:marRight w:val="0"/>
                              <w:marTop w:val="0"/>
                              <w:marBottom w:val="0"/>
                              <w:divBdr>
                                <w:top w:val="none" w:sz="0" w:space="0" w:color="auto"/>
                                <w:left w:val="none" w:sz="0" w:space="0" w:color="auto"/>
                                <w:bottom w:val="none" w:sz="0" w:space="0" w:color="auto"/>
                                <w:right w:val="single" w:sz="6" w:space="9" w:color="FEFEFE"/>
                              </w:divBdr>
                            </w:div>
                            <w:div w:id="965433640">
                              <w:marLeft w:val="-15"/>
                              <w:marRight w:val="0"/>
                              <w:marTop w:val="0"/>
                              <w:marBottom w:val="0"/>
                              <w:divBdr>
                                <w:top w:val="none" w:sz="0" w:space="0" w:color="auto"/>
                                <w:left w:val="single" w:sz="6" w:space="9" w:color="FEFEFE"/>
                                <w:bottom w:val="none" w:sz="0" w:space="0" w:color="auto"/>
                                <w:right w:val="none" w:sz="0" w:space="0" w:color="auto"/>
                              </w:divBdr>
                            </w:div>
                          </w:divsChild>
                        </w:div>
                        <w:div w:id="285553326">
                          <w:marLeft w:val="0"/>
                          <w:marRight w:val="0"/>
                          <w:marTop w:val="0"/>
                          <w:marBottom w:val="0"/>
                          <w:divBdr>
                            <w:top w:val="none" w:sz="0" w:space="0" w:color="auto"/>
                            <w:left w:val="none" w:sz="0" w:space="0" w:color="auto"/>
                            <w:bottom w:val="single" w:sz="6" w:space="0" w:color="FEFEFE"/>
                            <w:right w:val="none" w:sz="0" w:space="0" w:color="auto"/>
                          </w:divBdr>
                          <w:divsChild>
                            <w:div w:id="690763176">
                              <w:marLeft w:val="0"/>
                              <w:marRight w:val="0"/>
                              <w:marTop w:val="0"/>
                              <w:marBottom w:val="0"/>
                              <w:divBdr>
                                <w:top w:val="none" w:sz="0" w:space="0" w:color="auto"/>
                                <w:left w:val="none" w:sz="0" w:space="0" w:color="auto"/>
                                <w:bottom w:val="none" w:sz="0" w:space="0" w:color="auto"/>
                                <w:right w:val="single" w:sz="6" w:space="9" w:color="FEFEFE"/>
                              </w:divBdr>
                            </w:div>
                            <w:div w:id="294414754">
                              <w:marLeft w:val="-15"/>
                              <w:marRight w:val="0"/>
                              <w:marTop w:val="0"/>
                              <w:marBottom w:val="0"/>
                              <w:divBdr>
                                <w:top w:val="none" w:sz="0" w:space="0" w:color="auto"/>
                                <w:left w:val="single" w:sz="6" w:space="9" w:color="FEFEFE"/>
                                <w:bottom w:val="none" w:sz="0" w:space="0" w:color="auto"/>
                                <w:right w:val="none" w:sz="0" w:space="0" w:color="auto"/>
                              </w:divBdr>
                            </w:div>
                          </w:divsChild>
                        </w:div>
                        <w:div w:id="1220826875">
                          <w:marLeft w:val="0"/>
                          <w:marRight w:val="0"/>
                          <w:marTop w:val="0"/>
                          <w:marBottom w:val="0"/>
                          <w:divBdr>
                            <w:top w:val="none" w:sz="0" w:space="0" w:color="auto"/>
                            <w:left w:val="none" w:sz="0" w:space="0" w:color="auto"/>
                            <w:bottom w:val="single" w:sz="6" w:space="0" w:color="CCCCCC"/>
                            <w:right w:val="none" w:sz="0" w:space="0" w:color="auto"/>
                          </w:divBdr>
                          <w:divsChild>
                            <w:div w:id="1309506874">
                              <w:marLeft w:val="0"/>
                              <w:marRight w:val="0"/>
                              <w:marTop w:val="0"/>
                              <w:marBottom w:val="0"/>
                              <w:divBdr>
                                <w:top w:val="none" w:sz="0" w:space="0" w:color="auto"/>
                                <w:left w:val="none" w:sz="0" w:space="0" w:color="auto"/>
                                <w:bottom w:val="none" w:sz="0" w:space="0" w:color="auto"/>
                                <w:right w:val="single" w:sz="6" w:space="9" w:color="FEFEFE"/>
                              </w:divBdr>
                            </w:div>
                            <w:div w:id="1112894497">
                              <w:marLeft w:val="-15"/>
                              <w:marRight w:val="0"/>
                              <w:marTop w:val="0"/>
                              <w:marBottom w:val="0"/>
                              <w:divBdr>
                                <w:top w:val="none" w:sz="0" w:space="0" w:color="auto"/>
                                <w:left w:val="single" w:sz="6" w:space="9" w:color="FEFEFE"/>
                                <w:bottom w:val="none" w:sz="0" w:space="0" w:color="auto"/>
                                <w:right w:val="none" w:sz="0" w:space="0" w:color="auto"/>
                              </w:divBdr>
                            </w:div>
                          </w:divsChild>
                        </w:div>
                        <w:div w:id="1164584424">
                          <w:marLeft w:val="0"/>
                          <w:marRight w:val="0"/>
                          <w:marTop w:val="0"/>
                          <w:marBottom w:val="0"/>
                          <w:divBdr>
                            <w:top w:val="none" w:sz="0" w:space="0" w:color="auto"/>
                            <w:left w:val="none" w:sz="0" w:space="0" w:color="auto"/>
                            <w:bottom w:val="single" w:sz="6" w:space="0" w:color="FEFEFE"/>
                            <w:right w:val="none" w:sz="0" w:space="0" w:color="auto"/>
                          </w:divBdr>
                          <w:divsChild>
                            <w:div w:id="1781486851">
                              <w:marLeft w:val="0"/>
                              <w:marRight w:val="0"/>
                              <w:marTop w:val="0"/>
                              <w:marBottom w:val="0"/>
                              <w:divBdr>
                                <w:top w:val="none" w:sz="0" w:space="0" w:color="auto"/>
                                <w:left w:val="none" w:sz="0" w:space="0" w:color="auto"/>
                                <w:bottom w:val="none" w:sz="0" w:space="0" w:color="auto"/>
                                <w:right w:val="single" w:sz="6" w:space="9" w:color="FEFEFE"/>
                              </w:divBdr>
                            </w:div>
                            <w:div w:id="2130932672">
                              <w:marLeft w:val="-15"/>
                              <w:marRight w:val="0"/>
                              <w:marTop w:val="0"/>
                              <w:marBottom w:val="0"/>
                              <w:divBdr>
                                <w:top w:val="none" w:sz="0" w:space="0" w:color="auto"/>
                                <w:left w:val="single" w:sz="6" w:space="9" w:color="FEFEFE"/>
                                <w:bottom w:val="none" w:sz="0" w:space="0" w:color="auto"/>
                                <w:right w:val="none" w:sz="0" w:space="0" w:color="auto"/>
                              </w:divBdr>
                            </w:div>
                          </w:divsChild>
                        </w:div>
                        <w:div w:id="1699546938">
                          <w:marLeft w:val="0"/>
                          <w:marRight w:val="0"/>
                          <w:marTop w:val="0"/>
                          <w:marBottom w:val="0"/>
                          <w:divBdr>
                            <w:top w:val="none" w:sz="0" w:space="0" w:color="auto"/>
                            <w:left w:val="none" w:sz="0" w:space="0" w:color="auto"/>
                            <w:bottom w:val="single" w:sz="6" w:space="0" w:color="CCCCCC"/>
                            <w:right w:val="none" w:sz="0" w:space="0" w:color="auto"/>
                          </w:divBdr>
                          <w:divsChild>
                            <w:div w:id="1535801394">
                              <w:marLeft w:val="0"/>
                              <w:marRight w:val="0"/>
                              <w:marTop w:val="0"/>
                              <w:marBottom w:val="0"/>
                              <w:divBdr>
                                <w:top w:val="none" w:sz="0" w:space="0" w:color="auto"/>
                                <w:left w:val="none" w:sz="0" w:space="0" w:color="auto"/>
                                <w:bottom w:val="none" w:sz="0" w:space="0" w:color="auto"/>
                                <w:right w:val="single" w:sz="6" w:space="9" w:color="FEFEFE"/>
                              </w:divBdr>
                            </w:div>
                            <w:div w:id="1415783659">
                              <w:marLeft w:val="-15"/>
                              <w:marRight w:val="0"/>
                              <w:marTop w:val="0"/>
                              <w:marBottom w:val="0"/>
                              <w:divBdr>
                                <w:top w:val="none" w:sz="0" w:space="0" w:color="auto"/>
                                <w:left w:val="single" w:sz="6" w:space="9" w:color="FEFEFE"/>
                                <w:bottom w:val="none" w:sz="0" w:space="0" w:color="auto"/>
                                <w:right w:val="none" w:sz="0" w:space="0" w:color="auto"/>
                              </w:divBdr>
                            </w:div>
                          </w:divsChild>
                        </w:div>
                      </w:divsChild>
                    </w:div>
                  </w:divsChild>
                </w:div>
              </w:divsChild>
            </w:div>
          </w:divsChild>
        </w:div>
      </w:divsChild>
    </w:div>
    <w:div w:id="1437365345">
      <w:bodyDiv w:val="1"/>
      <w:marLeft w:val="0"/>
      <w:marRight w:val="0"/>
      <w:marTop w:val="0"/>
      <w:marBottom w:val="0"/>
      <w:divBdr>
        <w:top w:val="none" w:sz="0" w:space="0" w:color="auto"/>
        <w:left w:val="none" w:sz="0" w:space="0" w:color="auto"/>
        <w:bottom w:val="none" w:sz="0" w:space="0" w:color="auto"/>
        <w:right w:val="none" w:sz="0" w:space="0" w:color="auto"/>
      </w:divBdr>
    </w:div>
    <w:div w:id="2127044742">
      <w:bodyDiv w:val="1"/>
      <w:marLeft w:val="0"/>
      <w:marRight w:val="750"/>
      <w:marTop w:val="0"/>
      <w:marBottom w:val="0"/>
      <w:divBdr>
        <w:top w:val="none" w:sz="0" w:space="0" w:color="auto"/>
        <w:left w:val="none" w:sz="0" w:space="0" w:color="auto"/>
        <w:bottom w:val="none" w:sz="0" w:space="0" w:color="auto"/>
        <w:right w:val="none" w:sz="0" w:space="0" w:color="auto"/>
      </w:divBdr>
      <w:divsChild>
        <w:div w:id="919606997">
          <w:marLeft w:val="0"/>
          <w:marRight w:val="0"/>
          <w:marTop w:val="0"/>
          <w:marBottom w:val="0"/>
          <w:divBdr>
            <w:top w:val="none" w:sz="0" w:space="0" w:color="auto"/>
            <w:left w:val="none" w:sz="0" w:space="0" w:color="auto"/>
            <w:bottom w:val="none" w:sz="0" w:space="0" w:color="auto"/>
            <w:right w:val="none" w:sz="0" w:space="0" w:color="auto"/>
          </w:divBdr>
          <w:divsChild>
            <w:div w:id="1121269902">
              <w:marLeft w:val="0"/>
              <w:marRight w:val="0"/>
              <w:marTop w:val="0"/>
              <w:marBottom w:val="0"/>
              <w:divBdr>
                <w:top w:val="single" w:sz="6" w:space="0" w:color="C6B2AC"/>
                <w:left w:val="none" w:sz="0" w:space="0" w:color="auto"/>
                <w:bottom w:val="single" w:sz="6" w:space="0" w:color="C6B2AC"/>
                <w:right w:val="none" w:sz="0" w:space="0" w:color="auto"/>
              </w:divBdr>
              <w:divsChild>
                <w:div w:id="1633629626">
                  <w:marLeft w:val="150"/>
                  <w:marRight w:val="150"/>
                  <w:marTop w:val="150"/>
                  <w:marBottom w:val="150"/>
                  <w:divBdr>
                    <w:top w:val="none" w:sz="0" w:space="0" w:color="auto"/>
                    <w:left w:val="single" w:sz="6" w:space="8" w:color="C6B2AC"/>
                    <w:bottom w:val="none" w:sz="0" w:space="0" w:color="auto"/>
                    <w:right w:val="none" w:sz="0" w:space="0" w:color="auto"/>
                  </w:divBdr>
                  <w:divsChild>
                    <w:div w:id="1809778484">
                      <w:marLeft w:val="0"/>
                      <w:marRight w:val="0"/>
                      <w:marTop w:val="0"/>
                      <w:marBottom w:val="0"/>
                      <w:divBdr>
                        <w:top w:val="single" w:sz="6" w:space="0" w:color="CCCCCC"/>
                        <w:left w:val="none" w:sz="0" w:space="0" w:color="auto"/>
                        <w:bottom w:val="single" w:sz="6" w:space="0" w:color="CCCCCC"/>
                        <w:right w:val="none" w:sz="0" w:space="0" w:color="auto"/>
                      </w:divBdr>
                      <w:divsChild>
                        <w:div w:id="2137989979">
                          <w:marLeft w:val="0"/>
                          <w:marRight w:val="0"/>
                          <w:marTop w:val="0"/>
                          <w:marBottom w:val="0"/>
                          <w:divBdr>
                            <w:top w:val="single" w:sz="6" w:space="0" w:color="FFFFFF"/>
                            <w:left w:val="none" w:sz="0" w:space="0" w:color="auto"/>
                            <w:bottom w:val="single" w:sz="6" w:space="0" w:color="CCCCCC"/>
                            <w:right w:val="none" w:sz="0" w:space="0" w:color="auto"/>
                          </w:divBdr>
                          <w:divsChild>
                            <w:div w:id="1052195587">
                              <w:marLeft w:val="-15"/>
                              <w:marRight w:val="0"/>
                              <w:marTop w:val="0"/>
                              <w:marBottom w:val="0"/>
                              <w:divBdr>
                                <w:top w:val="none" w:sz="0" w:space="0" w:color="auto"/>
                                <w:left w:val="single" w:sz="6" w:space="9" w:color="FEFEFE"/>
                                <w:bottom w:val="none" w:sz="0" w:space="0" w:color="auto"/>
                                <w:right w:val="none" w:sz="0" w:space="0" w:color="auto"/>
                              </w:divBdr>
                            </w:div>
                          </w:divsChild>
                        </w:div>
                        <w:div w:id="1576354470">
                          <w:marLeft w:val="0"/>
                          <w:marRight w:val="0"/>
                          <w:marTop w:val="0"/>
                          <w:marBottom w:val="0"/>
                          <w:divBdr>
                            <w:top w:val="none" w:sz="0" w:space="0" w:color="auto"/>
                            <w:left w:val="none" w:sz="0" w:space="0" w:color="auto"/>
                            <w:bottom w:val="single" w:sz="6" w:space="0" w:color="FEFEFE"/>
                            <w:right w:val="none" w:sz="0" w:space="0" w:color="auto"/>
                          </w:divBdr>
                          <w:divsChild>
                            <w:div w:id="2006591418">
                              <w:marLeft w:val="0"/>
                              <w:marRight w:val="0"/>
                              <w:marTop w:val="0"/>
                              <w:marBottom w:val="0"/>
                              <w:divBdr>
                                <w:top w:val="none" w:sz="0" w:space="0" w:color="auto"/>
                                <w:left w:val="none" w:sz="0" w:space="0" w:color="auto"/>
                                <w:bottom w:val="none" w:sz="0" w:space="0" w:color="auto"/>
                                <w:right w:val="single" w:sz="6" w:space="9" w:color="FEFEFE"/>
                              </w:divBdr>
                            </w:div>
                            <w:div w:id="567153631">
                              <w:marLeft w:val="-15"/>
                              <w:marRight w:val="0"/>
                              <w:marTop w:val="0"/>
                              <w:marBottom w:val="0"/>
                              <w:divBdr>
                                <w:top w:val="none" w:sz="0" w:space="0" w:color="auto"/>
                                <w:left w:val="single" w:sz="6" w:space="9" w:color="FEFEFE"/>
                                <w:bottom w:val="none" w:sz="0" w:space="0" w:color="auto"/>
                                <w:right w:val="none" w:sz="0" w:space="0" w:color="auto"/>
                              </w:divBdr>
                            </w:div>
                          </w:divsChild>
                        </w:div>
                        <w:div w:id="2022927690">
                          <w:marLeft w:val="0"/>
                          <w:marRight w:val="0"/>
                          <w:marTop w:val="0"/>
                          <w:marBottom w:val="0"/>
                          <w:divBdr>
                            <w:top w:val="none" w:sz="0" w:space="0" w:color="auto"/>
                            <w:left w:val="none" w:sz="0" w:space="0" w:color="auto"/>
                            <w:bottom w:val="single" w:sz="6" w:space="0" w:color="CCCCCC"/>
                            <w:right w:val="none" w:sz="0" w:space="0" w:color="auto"/>
                          </w:divBdr>
                          <w:divsChild>
                            <w:div w:id="1972321149">
                              <w:marLeft w:val="0"/>
                              <w:marRight w:val="0"/>
                              <w:marTop w:val="0"/>
                              <w:marBottom w:val="0"/>
                              <w:divBdr>
                                <w:top w:val="none" w:sz="0" w:space="0" w:color="auto"/>
                                <w:left w:val="none" w:sz="0" w:space="0" w:color="auto"/>
                                <w:bottom w:val="none" w:sz="0" w:space="0" w:color="auto"/>
                                <w:right w:val="single" w:sz="6" w:space="9" w:color="FEFEFE"/>
                              </w:divBdr>
                            </w:div>
                            <w:div w:id="1251963455">
                              <w:marLeft w:val="-15"/>
                              <w:marRight w:val="0"/>
                              <w:marTop w:val="0"/>
                              <w:marBottom w:val="0"/>
                              <w:divBdr>
                                <w:top w:val="none" w:sz="0" w:space="0" w:color="auto"/>
                                <w:left w:val="single" w:sz="6" w:space="9" w:color="FEFEFE"/>
                                <w:bottom w:val="none" w:sz="0" w:space="0" w:color="auto"/>
                                <w:right w:val="none" w:sz="0" w:space="0" w:color="auto"/>
                              </w:divBdr>
                            </w:div>
                          </w:divsChild>
                        </w:div>
                        <w:div w:id="1085616184">
                          <w:marLeft w:val="0"/>
                          <w:marRight w:val="0"/>
                          <w:marTop w:val="0"/>
                          <w:marBottom w:val="0"/>
                          <w:divBdr>
                            <w:top w:val="none" w:sz="0" w:space="0" w:color="auto"/>
                            <w:left w:val="none" w:sz="0" w:space="0" w:color="auto"/>
                            <w:bottom w:val="single" w:sz="6" w:space="0" w:color="FEFEFE"/>
                            <w:right w:val="none" w:sz="0" w:space="0" w:color="auto"/>
                          </w:divBdr>
                          <w:divsChild>
                            <w:div w:id="1275938048">
                              <w:marLeft w:val="0"/>
                              <w:marRight w:val="0"/>
                              <w:marTop w:val="0"/>
                              <w:marBottom w:val="0"/>
                              <w:divBdr>
                                <w:top w:val="none" w:sz="0" w:space="0" w:color="auto"/>
                                <w:left w:val="none" w:sz="0" w:space="0" w:color="auto"/>
                                <w:bottom w:val="none" w:sz="0" w:space="0" w:color="auto"/>
                                <w:right w:val="single" w:sz="6" w:space="9" w:color="FEFEFE"/>
                              </w:divBdr>
                            </w:div>
                            <w:div w:id="1063062727">
                              <w:marLeft w:val="-15"/>
                              <w:marRight w:val="0"/>
                              <w:marTop w:val="0"/>
                              <w:marBottom w:val="0"/>
                              <w:divBdr>
                                <w:top w:val="none" w:sz="0" w:space="0" w:color="auto"/>
                                <w:left w:val="single" w:sz="6" w:space="9" w:color="FEFEFE"/>
                                <w:bottom w:val="none" w:sz="0" w:space="0" w:color="auto"/>
                                <w:right w:val="none" w:sz="0" w:space="0" w:color="auto"/>
                              </w:divBdr>
                            </w:div>
                          </w:divsChild>
                        </w:div>
                        <w:div w:id="804546600">
                          <w:marLeft w:val="0"/>
                          <w:marRight w:val="0"/>
                          <w:marTop w:val="0"/>
                          <w:marBottom w:val="0"/>
                          <w:divBdr>
                            <w:top w:val="none" w:sz="0" w:space="0" w:color="auto"/>
                            <w:left w:val="none" w:sz="0" w:space="0" w:color="auto"/>
                            <w:bottom w:val="single" w:sz="6" w:space="0" w:color="CCCCCC"/>
                            <w:right w:val="none" w:sz="0" w:space="0" w:color="auto"/>
                          </w:divBdr>
                          <w:divsChild>
                            <w:div w:id="1875533071">
                              <w:marLeft w:val="0"/>
                              <w:marRight w:val="0"/>
                              <w:marTop w:val="0"/>
                              <w:marBottom w:val="0"/>
                              <w:divBdr>
                                <w:top w:val="none" w:sz="0" w:space="0" w:color="auto"/>
                                <w:left w:val="none" w:sz="0" w:space="0" w:color="auto"/>
                                <w:bottom w:val="none" w:sz="0" w:space="0" w:color="auto"/>
                                <w:right w:val="single" w:sz="6" w:space="9" w:color="FEFEFE"/>
                              </w:divBdr>
                            </w:div>
                            <w:div w:id="460222560">
                              <w:marLeft w:val="-15"/>
                              <w:marRight w:val="0"/>
                              <w:marTop w:val="0"/>
                              <w:marBottom w:val="0"/>
                              <w:divBdr>
                                <w:top w:val="none" w:sz="0" w:space="0" w:color="auto"/>
                                <w:left w:val="single" w:sz="6" w:space="9" w:color="FEFEFE"/>
                                <w:bottom w:val="none" w:sz="0" w:space="0" w:color="auto"/>
                                <w:right w:val="none" w:sz="0" w:space="0" w:color="auto"/>
                              </w:divBdr>
                            </w:div>
                          </w:divsChild>
                        </w:div>
                        <w:div w:id="1720786931">
                          <w:marLeft w:val="0"/>
                          <w:marRight w:val="0"/>
                          <w:marTop w:val="0"/>
                          <w:marBottom w:val="0"/>
                          <w:divBdr>
                            <w:top w:val="none" w:sz="0" w:space="0" w:color="auto"/>
                            <w:left w:val="none" w:sz="0" w:space="0" w:color="auto"/>
                            <w:bottom w:val="single" w:sz="6" w:space="0" w:color="FEFEFE"/>
                            <w:right w:val="none" w:sz="0" w:space="0" w:color="auto"/>
                          </w:divBdr>
                          <w:divsChild>
                            <w:div w:id="2091460772">
                              <w:marLeft w:val="0"/>
                              <w:marRight w:val="0"/>
                              <w:marTop w:val="0"/>
                              <w:marBottom w:val="0"/>
                              <w:divBdr>
                                <w:top w:val="none" w:sz="0" w:space="0" w:color="auto"/>
                                <w:left w:val="none" w:sz="0" w:space="0" w:color="auto"/>
                                <w:bottom w:val="none" w:sz="0" w:space="0" w:color="auto"/>
                                <w:right w:val="single" w:sz="6" w:space="9" w:color="FEFEFE"/>
                              </w:divBdr>
                            </w:div>
                            <w:div w:id="794182643">
                              <w:marLeft w:val="-15"/>
                              <w:marRight w:val="0"/>
                              <w:marTop w:val="0"/>
                              <w:marBottom w:val="0"/>
                              <w:divBdr>
                                <w:top w:val="none" w:sz="0" w:space="0" w:color="auto"/>
                                <w:left w:val="single" w:sz="6" w:space="9" w:color="FEFEFE"/>
                                <w:bottom w:val="none" w:sz="0" w:space="0" w:color="auto"/>
                                <w:right w:val="none" w:sz="0" w:space="0" w:color="auto"/>
                              </w:divBdr>
                            </w:div>
                          </w:divsChild>
                        </w:div>
                        <w:div w:id="1244992322">
                          <w:marLeft w:val="0"/>
                          <w:marRight w:val="0"/>
                          <w:marTop w:val="0"/>
                          <w:marBottom w:val="0"/>
                          <w:divBdr>
                            <w:top w:val="none" w:sz="0" w:space="0" w:color="auto"/>
                            <w:left w:val="none" w:sz="0" w:space="0" w:color="auto"/>
                            <w:bottom w:val="single" w:sz="6" w:space="0" w:color="CCCCCC"/>
                            <w:right w:val="none" w:sz="0" w:space="0" w:color="auto"/>
                          </w:divBdr>
                          <w:divsChild>
                            <w:div w:id="775638667">
                              <w:marLeft w:val="0"/>
                              <w:marRight w:val="0"/>
                              <w:marTop w:val="0"/>
                              <w:marBottom w:val="0"/>
                              <w:divBdr>
                                <w:top w:val="none" w:sz="0" w:space="0" w:color="auto"/>
                                <w:left w:val="none" w:sz="0" w:space="0" w:color="auto"/>
                                <w:bottom w:val="none" w:sz="0" w:space="0" w:color="auto"/>
                                <w:right w:val="single" w:sz="6" w:space="9" w:color="FEFEFE"/>
                              </w:divBdr>
                            </w:div>
                            <w:div w:id="1343899094">
                              <w:marLeft w:val="-15"/>
                              <w:marRight w:val="0"/>
                              <w:marTop w:val="0"/>
                              <w:marBottom w:val="0"/>
                              <w:divBdr>
                                <w:top w:val="none" w:sz="0" w:space="0" w:color="auto"/>
                                <w:left w:val="single" w:sz="6" w:space="9" w:color="FEFEFE"/>
                                <w:bottom w:val="none" w:sz="0" w:space="0" w:color="auto"/>
                                <w:right w:val="none" w:sz="0" w:space="0" w:color="auto"/>
                              </w:divBdr>
                            </w:div>
                          </w:divsChild>
                        </w:div>
                        <w:div w:id="2782749">
                          <w:marLeft w:val="0"/>
                          <w:marRight w:val="0"/>
                          <w:marTop w:val="0"/>
                          <w:marBottom w:val="0"/>
                          <w:divBdr>
                            <w:top w:val="none" w:sz="0" w:space="0" w:color="auto"/>
                            <w:left w:val="none" w:sz="0" w:space="0" w:color="auto"/>
                            <w:bottom w:val="single" w:sz="6" w:space="0" w:color="FEFEFE"/>
                            <w:right w:val="none" w:sz="0" w:space="0" w:color="auto"/>
                          </w:divBdr>
                          <w:divsChild>
                            <w:div w:id="1220824558">
                              <w:marLeft w:val="0"/>
                              <w:marRight w:val="0"/>
                              <w:marTop w:val="0"/>
                              <w:marBottom w:val="0"/>
                              <w:divBdr>
                                <w:top w:val="none" w:sz="0" w:space="0" w:color="auto"/>
                                <w:left w:val="none" w:sz="0" w:space="0" w:color="auto"/>
                                <w:bottom w:val="none" w:sz="0" w:space="0" w:color="auto"/>
                                <w:right w:val="single" w:sz="6" w:space="9" w:color="FEFEFE"/>
                              </w:divBdr>
                            </w:div>
                            <w:div w:id="1260262671">
                              <w:marLeft w:val="-15"/>
                              <w:marRight w:val="0"/>
                              <w:marTop w:val="0"/>
                              <w:marBottom w:val="0"/>
                              <w:divBdr>
                                <w:top w:val="none" w:sz="0" w:space="0" w:color="auto"/>
                                <w:left w:val="single" w:sz="6" w:space="9" w:color="FEFEFE"/>
                                <w:bottom w:val="none" w:sz="0" w:space="0" w:color="auto"/>
                                <w:right w:val="none" w:sz="0" w:space="0" w:color="auto"/>
                              </w:divBdr>
                            </w:div>
                          </w:divsChild>
                        </w:div>
                        <w:div w:id="721710819">
                          <w:marLeft w:val="0"/>
                          <w:marRight w:val="0"/>
                          <w:marTop w:val="0"/>
                          <w:marBottom w:val="0"/>
                          <w:divBdr>
                            <w:top w:val="none" w:sz="0" w:space="0" w:color="auto"/>
                            <w:left w:val="none" w:sz="0" w:space="0" w:color="auto"/>
                            <w:bottom w:val="single" w:sz="6" w:space="0" w:color="CCCCCC"/>
                            <w:right w:val="none" w:sz="0" w:space="0" w:color="auto"/>
                          </w:divBdr>
                          <w:divsChild>
                            <w:div w:id="1892184580">
                              <w:marLeft w:val="0"/>
                              <w:marRight w:val="0"/>
                              <w:marTop w:val="0"/>
                              <w:marBottom w:val="0"/>
                              <w:divBdr>
                                <w:top w:val="none" w:sz="0" w:space="0" w:color="auto"/>
                                <w:left w:val="none" w:sz="0" w:space="0" w:color="auto"/>
                                <w:bottom w:val="none" w:sz="0" w:space="0" w:color="auto"/>
                                <w:right w:val="single" w:sz="6" w:space="9" w:color="FEFEFE"/>
                              </w:divBdr>
                            </w:div>
                            <w:div w:id="696657337">
                              <w:marLeft w:val="-15"/>
                              <w:marRight w:val="0"/>
                              <w:marTop w:val="0"/>
                              <w:marBottom w:val="0"/>
                              <w:divBdr>
                                <w:top w:val="none" w:sz="0" w:space="0" w:color="auto"/>
                                <w:left w:val="single" w:sz="6" w:space="9" w:color="FEFEFE"/>
                                <w:bottom w:val="none" w:sz="0" w:space="0" w:color="auto"/>
                                <w:right w:val="none" w:sz="0" w:space="0" w:color="auto"/>
                              </w:divBdr>
                            </w:div>
                          </w:divsChild>
                        </w:div>
                        <w:div w:id="556667289">
                          <w:marLeft w:val="0"/>
                          <w:marRight w:val="0"/>
                          <w:marTop w:val="0"/>
                          <w:marBottom w:val="0"/>
                          <w:divBdr>
                            <w:top w:val="none" w:sz="0" w:space="0" w:color="auto"/>
                            <w:left w:val="none" w:sz="0" w:space="0" w:color="auto"/>
                            <w:bottom w:val="single" w:sz="6" w:space="0" w:color="FEFEFE"/>
                            <w:right w:val="none" w:sz="0" w:space="0" w:color="auto"/>
                          </w:divBdr>
                          <w:divsChild>
                            <w:div w:id="516966434">
                              <w:marLeft w:val="0"/>
                              <w:marRight w:val="0"/>
                              <w:marTop w:val="0"/>
                              <w:marBottom w:val="0"/>
                              <w:divBdr>
                                <w:top w:val="none" w:sz="0" w:space="0" w:color="auto"/>
                                <w:left w:val="none" w:sz="0" w:space="0" w:color="auto"/>
                                <w:bottom w:val="none" w:sz="0" w:space="0" w:color="auto"/>
                                <w:right w:val="single" w:sz="6" w:space="9" w:color="FEFEFE"/>
                              </w:divBdr>
                            </w:div>
                            <w:div w:id="1456823954">
                              <w:marLeft w:val="-15"/>
                              <w:marRight w:val="0"/>
                              <w:marTop w:val="0"/>
                              <w:marBottom w:val="0"/>
                              <w:divBdr>
                                <w:top w:val="none" w:sz="0" w:space="0" w:color="auto"/>
                                <w:left w:val="single" w:sz="6" w:space="9" w:color="FEFEFE"/>
                                <w:bottom w:val="none" w:sz="0" w:space="0" w:color="auto"/>
                                <w:right w:val="none" w:sz="0" w:space="0" w:color="auto"/>
                              </w:divBdr>
                            </w:div>
                          </w:divsChild>
                        </w:div>
                        <w:div w:id="1166477374">
                          <w:marLeft w:val="0"/>
                          <w:marRight w:val="0"/>
                          <w:marTop w:val="0"/>
                          <w:marBottom w:val="0"/>
                          <w:divBdr>
                            <w:top w:val="none" w:sz="0" w:space="0" w:color="auto"/>
                            <w:left w:val="none" w:sz="0" w:space="0" w:color="auto"/>
                            <w:bottom w:val="single" w:sz="6" w:space="0" w:color="CCCCCC"/>
                            <w:right w:val="none" w:sz="0" w:space="0" w:color="auto"/>
                          </w:divBdr>
                          <w:divsChild>
                            <w:div w:id="711461916">
                              <w:marLeft w:val="0"/>
                              <w:marRight w:val="0"/>
                              <w:marTop w:val="0"/>
                              <w:marBottom w:val="0"/>
                              <w:divBdr>
                                <w:top w:val="none" w:sz="0" w:space="0" w:color="auto"/>
                                <w:left w:val="none" w:sz="0" w:space="0" w:color="auto"/>
                                <w:bottom w:val="none" w:sz="0" w:space="0" w:color="auto"/>
                                <w:right w:val="single" w:sz="6" w:space="9" w:color="FEFEFE"/>
                              </w:divBdr>
                            </w:div>
                            <w:div w:id="441346120">
                              <w:marLeft w:val="-15"/>
                              <w:marRight w:val="0"/>
                              <w:marTop w:val="0"/>
                              <w:marBottom w:val="0"/>
                              <w:divBdr>
                                <w:top w:val="none" w:sz="0" w:space="0" w:color="auto"/>
                                <w:left w:val="single" w:sz="6" w:space="9" w:color="FEFEFE"/>
                                <w:bottom w:val="none" w:sz="0" w:space="0" w:color="auto"/>
                                <w:right w:val="none" w:sz="0" w:space="0" w:color="auto"/>
                              </w:divBdr>
                            </w:div>
                          </w:divsChild>
                        </w:div>
                        <w:div w:id="1455293927">
                          <w:marLeft w:val="0"/>
                          <w:marRight w:val="0"/>
                          <w:marTop w:val="0"/>
                          <w:marBottom w:val="0"/>
                          <w:divBdr>
                            <w:top w:val="none" w:sz="0" w:space="0" w:color="auto"/>
                            <w:left w:val="none" w:sz="0" w:space="0" w:color="auto"/>
                            <w:bottom w:val="single" w:sz="6" w:space="0" w:color="FEFEFE"/>
                            <w:right w:val="none" w:sz="0" w:space="0" w:color="auto"/>
                          </w:divBdr>
                          <w:divsChild>
                            <w:div w:id="786461594">
                              <w:marLeft w:val="0"/>
                              <w:marRight w:val="0"/>
                              <w:marTop w:val="0"/>
                              <w:marBottom w:val="0"/>
                              <w:divBdr>
                                <w:top w:val="none" w:sz="0" w:space="0" w:color="auto"/>
                                <w:left w:val="none" w:sz="0" w:space="0" w:color="auto"/>
                                <w:bottom w:val="none" w:sz="0" w:space="0" w:color="auto"/>
                                <w:right w:val="single" w:sz="6" w:space="9" w:color="FEFEFE"/>
                              </w:divBdr>
                            </w:div>
                            <w:div w:id="33122811">
                              <w:marLeft w:val="-15"/>
                              <w:marRight w:val="0"/>
                              <w:marTop w:val="0"/>
                              <w:marBottom w:val="0"/>
                              <w:divBdr>
                                <w:top w:val="none" w:sz="0" w:space="0" w:color="auto"/>
                                <w:left w:val="single" w:sz="6" w:space="9" w:color="FEFEFE"/>
                                <w:bottom w:val="none" w:sz="0" w:space="0" w:color="auto"/>
                                <w:right w:val="none" w:sz="0" w:space="0" w:color="auto"/>
                              </w:divBdr>
                            </w:div>
                          </w:divsChild>
                        </w:div>
                        <w:div w:id="1575552103">
                          <w:marLeft w:val="0"/>
                          <w:marRight w:val="0"/>
                          <w:marTop w:val="0"/>
                          <w:marBottom w:val="0"/>
                          <w:divBdr>
                            <w:top w:val="none" w:sz="0" w:space="0" w:color="auto"/>
                            <w:left w:val="none" w:sz="0" w:space="0" w:color="auto"/>
                            <w:bottom w:val="single" w:sz="6" w:space="0" w:color="CCCCCC"/>
                            <w:right w:val="none" w:sz="0" w:space="0" w:color="auto"/>
                          </w:divBdr>
                          <w:divsChild>
                            <w:div w:id="1735621813">
                              <w:marLeft w:val="0"/>
                              <w:marRight w:val="0"/>
                              <w:marTop w:val="0"/>
                              <w:marBottom w:val="0"/>
                              <w:divBdr>
                                <w:top w:val="none" w:sz="0" w:space="0" w:color="auto"/>
                                <w:left w:val="none" w:sz="0" w:space="0" w:color="auto"/>
                                <w:bottom w:val="none" w:sz="0" w:space="0" w:color="auto"/>
                                <w:right w:val="single" w:sz="6" w:space="9" w:color="FEFEFE"/>
                              </w:divBdr>
                            </w:div>
                            <w:div w:id="1563982422">
                              <w:marLeft w:val="-15"/>
                              <w:marRight w:val="0"/>
                              <w:marTop w:val="0"/>
                              <w:marBottom w:val="0"/>
                              <w:divBdr>
                                <w:top w:val="none" w:sz="0" w:space="0" w:color="auto"/>
                                <w:left w:val="single" w:sz="6" w:space="9" w:color="FEFEFE"/>
                                <w:bottom w:val="none" w:sz="0" w:space="0" w:color="auto"/>
                                <w:right w:val="none" w:sz="0" w:space="0" w:color="auto"/>
                              </w:divBdr>
                            </w:div>
                          </w:divsChild>
                        </w:div>
                        <w:div w:id="1476098193">
                          <w:marLeft w:val="0"/>
                          <w:marRight w:val="0"/>
                          <w:marTop w:val="0"/>
                          <w:marBottom w:val="0"/>
                          <w:divBdr>
                            <w:top w:val="none" w:sz="0" w:space="0" w:color="auto"/>
                            <w:left w:val="none" w:sz="0" w:space="0" w:color="auto"/>
                            <w:bottom w:val="single" w:sz="6" w:space="0" w:color="FEFEFE"/>
                            <w:right w:val="none" w:sz="0" w:space="0" w:color="auto"/>
                          </w:divBdr>
                          <w:divsChild>
                            <w:div w:id="1640303471">
                              <w:marLeft w:val="0"/>
                              <w:marRight w:val="0"/>
                              <w:marTop w:val="0"/>
                              <w:marBottom w:val="0"/>
                              <w:divBdr>
                                <w:top w:val="none" w:sz="0" w:space="0" w:color="auto"/>
                                <w:left w:val="none" w:sz="0" w:space="0" w:color="auto"/>
                                <w:bottom w:val="none" w:sz="0" w:space="0" w:color="auto"/>
                                <w:right w:val="single" w:sz="6" w:space="9" w:color="FEFEFE"/>
                              </w:divBdr>
                            </w:div>
                            <w:div w:id="1054160085">
                              <w:marLeft w:val="-15"/>
                              <w:marRight w:val="0"/>
                              <w:marTop w:val="0"/>
                              <w:marBottom w:val="0"/>
                              <w:divBdr>
                                <w:top w:val="none" w:sz="0" w:space="0" w:color="auto"/>
                                <w:left w:val="single" w:sz="6" w:space="9" w:color="FEFEFE"/>
                                <w:bottom w:val="none" w:sz="0" w:space="0" w:color="auto"/>
                                <w:right w:val="none" w:sz="0" w:space="0" w:color="auto"/>
                              </w:divBdr>
                            </w:div>
                          </w:divsChild>
                        </w:div>
                        <w:div w:id="1554735964">
                          <w:marLeft w:val="0"/>
                          <w:marRight w:val="0"/>
                          <w:marTop w:val="0"/>
                          <w:marBottom w:val="0"/>
                          <w:divBdr>
                            <w:top w:val="none" w:sz="0" w:space="0" w:color="auto"/>
                            <w:left w:val="none" w:sz="0" w:space="0" w:color="auto"/>
                            <w:bottom w:val="single" w:sz="6" w:space="0" w:color="CCCCCC"/>
                            <w:right w:val="none" w:sz="0" w:space="0" w:color="auto"/>
                          </w:divBdr>
                          <w:divsChild>
                            <w:div w:id="294531759">
                              <w:marLeft w:val="0"/>
                              <w:marRight w:val="0"/>
                              <w:marTop w:val="0"/>
                              <w:marBottom w:val="0"/>
                              <w:divBdr>
                                <w:top w:val="none" w:sz="0" w:space="0" w:color="auto"/>
                                <w:left w:val="none" w:sz="0" w:space="0" w:color="auto"/>
                                <w:bottom w:val="none" w:sz="0" w:space="0" w:color="auto"/>
                                <w:right w:val="single" w:sz="6" w:space="9" w:color="FEFEFE"/>
                              </w:divBdr>
                            </w:div>
                            <w:div w:id="29695461">
                              <w:marLeft w:val="-15"/>
                              <w:marRight w:val="0"/>
                              <w:marTop w:val="0"/>
                              <w:marBottom w:val="0"/>
                              <w:divBdr>
                                <w:top w:val="none" w:sz="0" w:space="0" w:color="auto"/>
                                <w:left w:val="single" w:sz="6" w:space="9" w:color="FEFEFE"/>
                                <w:bottom w:val="none" w:sz="0" w:space="0" w:color="auto"/>
                                <w:right w:val="none" w:sz="0" w:space="0" w:color="auto"/>
                              </w:divBdr>
                            </w:div>
                          </w:divsChild>
                        </w:div>
                        <w:div w:id="1131096886">
                          <w:marLeft w:val="0"/>
                          <w:marRight w:val="0"/>
                          <w:marTop w:val="0"/>
                          <w:marBottom w:val="0"/>
                          <w:divBdr>
                            <w:top w:val="none" w:sz="0" w:space="0" w:color="auto"/>
                            <w:left w:val="none" w:sz="0" w:space="0" w:color="auto"/>
                            <w:bottom w:val="single" w:sz="6" w:space="0" w:color="FEFEFE"/>
                            <w:right w:val="none" w:sz="0" w:space="0" w:color="auto"/>
                          </w:divBdr>
                          <w:divsChild>
                            <w:div w:id="1924800589">
                              <w:marLeft w:val="0"/>
                              <w:marRight w:val="0"/>
                              <w:marTop w:val="0"/>
                              <w:marBottom w:val="0"/>
                              <w:divBdr>
                                <w:top w:val="none" w:sz="0" w:space="0" w:color="auto"/>
                                <w:left w:val="none" w:sz="0" w:space="0" w:color="auto"/>
                                <w:bottom w:val="none" w:sz="0" w:space="0" w:color="auto"/>
                                <w:right w:val="single" w:sz="6" w:space="9" w:color="FEFEFE"/>
                              </w:divBdr>
                            </w:div>
                            <w:div w:id="725375501">
                              <w:marLeft w:val="-15"/>
                              <w:marRight w:val="0"/>
                              <w:marTop w:val="0"/>
                              <w:marBottom w:val="0"/>
                              <w:divBdr>
                                <w:top w:val="none" w:sz="0" w:space="0" w:color="auto"/>
                                <w:left w:val="single" w:sz="6" w:space="9" w:color="FEFEFE"/>
                                <w:bottom w:val="none" w:sz="0" w:space="0" w:color="auto"/>
                                <w:right w:val="none" w:sz="0" w:space="0" w:color="auto"/>
                              </w:divBdr>
                            </w:div>
                          </w:divsChild>
                        </w:div>
                        <w:div w:id="71974922">
                          <w:marLeft w:val="0"/>
                          <w:marRight w:val="0"/>
                          <w:marTop w:val="0"/>
                          <w:marBottom w:val="0"/>
                          <w:divBdr>
                            <w:top w:val="none" w:sz="0" w:space="0" w:color="auto"/>
                            <w:left w:val="none" w:sz="0" w:space="0" w:color="auto"/>
                            <w:bottom w:val="single" w:sz="6" w:space="0" w:color="CCCCCC"/>
                            <w:right w:val="none" w:sz="0" w:space="0" w:color="auto"/>
                          </w:divBdr>
                          <w:divsChild>
                            <w:div w:id="1264999743">
                              <w:marLeft w:val="0"/>
                              <w:marRight w:val="0"/>
                              <w:marTop w:val="0"/>
                              <w:marBottom w:val="0"/>
                              <w:divBdr>
                                <w:top w:val="none" w:sz="0" w:space="0" w:color="auto"/>
                                <w:left w:val="none" w:sz="0" w:space="0" w:color="auto"/>
                                <w:bottom w:val="none" w:sz="0" w:space="0" w:color="auto"/>
                                <w:right w:val="single" w:sz="6" w:space="9" w:color="FEFEFE"/>
                              </w:divBdr>
                            </w:div>
                            <w:div w:id="1887989968">
                              <w:marLeft w:val="-15"/>
                              <w:marRight w:val="0"/>
                              <w:marTop w:val="0"/>
                              <w:marBottom w:val="0"/>
                              <w:divBdr>
                                <w:top w:val="none" w:sz="0" w:space="0" w:color="auto"/>
                                <w:left w:val="single" w:sz="6" w:space="9" w:color="FEFEFE"/>
                                <w:bottom w:val="none" w:sz="0" w:space="0" w:color="auto"/>
                                <w:right w:val="none" w:sz="0" w:space="0" w:color="auto"/>
                              </w:divBdr>
                            </w:div>
                          </w:divsChild>
                        </w:div>
                        <w:div w:id="2117947127">
                          <w:marLeft w:val="0"/>
                          <w:marRight w:val="0"/>
                          <w:marTop w:val="0"/>
                          <w:marBottom w:val="0"/>
                          <w:divBdr>
                            <w:top w:val="none" w:sz="0" w:space="0" w:color="auto"/>
                            <w:left w:val="none" w:sz="0" w:space="0" w:color="auto"/>
                            <w:bottom w:val="single" w:sz="6" w:space="0" w:color="FEFEFE"/>
                            <w:right w:val="none" w:sz="0" w:space="0" w:color="auto"/>
                          </w:divBdr>
                          <w:divsChild>
                            <w:div w:id="1347051225">
                              <w:marLeft w:val="0"/>
                              <w:marRight w:val="0"/>
                              <w:marTop w:val="0"/>
                              <w:marBottom w:val="0"/>
                              <w:divBdr>
                                <w:top w:val="none" w:sz="0" w:space="0" w:color="auto"/>
                                <w:left w:val="none" w:sz="0" w:space="0" w:color="auto"/>
                                <w:bottom w:val="none" w:sz="0" w:space="0" w:color="auto"/>
                                <w:right w:val="single" w:sz="6" w:space="9" w:color="FEFEFE"/>
                              </w:divBdr>
                            </w:div>
                            <w:div w:id="1372194649">
                              <w:marLeft w:val="-15"/>
                              <w:marRight w:val="0"/>
                              <w:marTop w:val="0"/>
                              <w:marBottom w:val="0"/>
                              <w:divBdr>
                                <w:top w:val="none" w:sz="0" w:space="0" w:color="auto"/>
                                <w:left w:val="single" w:sz="6" w:space="9" w:color="FEFEFE"/>
                                <w:bottom w:val="none" w:sz="0" w:space="0" w:color="auto"/>
                                <w:right w:val="none" w:sz="0" w:space="0" w:color="auto"/>
                              </w:divBdr>
                            </w:div>
                          </w:divsChild>
                        </w:div>
                        <w:div w:id="984705235">
                          <w:marLeft w:val="0"/>
                          <w:marRight w:val="0"/>
                          <w:marTop w:val="0"/>
                          <w:marBottom w:val="0"/>
                          <w:divBdr>
                            <w:top w:val="none" w:sz="0" w:space="0" w:color="auto"/>
                            <w:left w:val="none" w:sz="0" w:space="0" w:color="auto"/>
                            <w:bottom w:val="single" w:sz="6" w:space="0" w:color="CCCCCC"/>
                            <w:right w:val="none" w:sz="0" w:space="0" w:color="auto"/>
                          </w:divBdr>
                          <w:divsChild>
                            <w:div w:id="2005432704">
                              <w:marLeft w:val="0"/>
                              <w:marRight w:val="0"/>
                              <w:marTop w:val="0"/>
                              <w:marBottom w:val="0"/>
                              <w:divBdr>
                                <w:top w:val="none" w:sz="0" w:space="0" w:color="auto"/>
                                <w:left w:val="none" w:sz="0" w:space="0" w:color="auto"/>
                                <w:bottom w:val="none" w:sz="0" w:space="0" w:color="auto"/>
                                <w:right w:val="single" w:sz="6" w:space="9" w:color="FEFEFE"/>
                              </w:divBdr>
                            </w:div>
                            <w:div w:id="1558249674">
                              <w:marLeft w:val="-15"/>
                              <w:marRight w:val="0"/>
                              <w:marTop w:val="0"/>
                              <w:marBottom w:val="0"/>
                              <w:divBdr>
                                <w:top w:val="none" w:sz="0" w:space="0" w:color="auto"/>
                                <w:left w:val="single" w:sz="6" w:space="9" w:color="FEFEFE"/>
                                <w:bottom w:val="none" w:sz="0" w:space="0" w:color="auto"/>
                                <w:right w:val="none" w:sz="0" w:space="0" w:color="auto"/>
                              </w:divBdr>
                            </w:div>
                          </w:divsChild>
                        </w:div>
                        <w:div w:id="1628505821">
                          <w:marLeft w:val="0"/>
                          <w:marRight w:val="0"/>
                          <w:marTop w:val="0"/>
                          <w:marBottom w:val="0"/>
                          <w:divBdr>
                            <w:top w:val="none" w:sz="0" w:space="0" w:color="auto"/>
                            <w:left w:val="none" w:sz="0" w:space="0" w:color="auto"/>
                            <w:bottom w:val="single" w:sz="6" w:space="0" w:color="FEFEFE"/>
                            <w:right w:val="none" w:sz="0" w:space="0" w:color="auto"/>
                          </w:divBdr>
                          <w:divsChild>
                            <w:div w:id="2110857244">
                              <w:marLeft w:val="0"/>
                              <w:marRight w:val="0"/>
                              <w:marTop w:val="0"/>
                              <w:marBottom w:val="0"/>
                              <w:divBdr>
                                <w:top w:val="none" w:sz="0" w:space="0" w:color="auto"/>
                                <w:left w:val="none" w:sz="0" w:space="0" w:color="auto"/>
                                <w:bottom w:val="none" w:sz="0" w:space="0" w:color="auto"/>
                                <w:right w:val="single" w:sz="6" w:space="9" w:color="FEFEFE"/>
                              </w:divBdr>
                            </w:div>
                            <w:div w:id="1441756911">
                              <w:marLeft w:val="-15"/>
                              <w:marRight w:val="0"/>
                              <w:marTop w:val="0"/>
                              <w:marBottom w:val="0"/>
                              <w:divBdr>
                                <w:top w:val="none" w:sz="0" w:space="0" w:color="auto"/>
                                <w:left w:val="single" w:sz="6" w:space="9" w:color="FEFEFE"/>
                                <w:bottom w:val="none" w:sz="0" w:space="0" w:color="auto"/>
                                <w:right w:val="none" w:sz="0" w:space="0" w:color="auto"/>
                              </w:divBdr>
                            </w:div>
                          </w:divsChild>
                        </w:div>
                        <w:div w:id="1208570855">
                          <w:marLeft w:val="0"/>
                          <w:marRight w:val="0"/>
                          <w:marTop w:val="0"/>
                          <w:marBottom w:val="0"/>
                          <w:divBdr>
                            <w:top w:val="none" w:sz="0" w:space="0" w:color="auto"/>
                            <w:left w:val="none" w:sz="0" w:space="0" w:color="auto"/>
                            <w:bottom w:val="single" w:sz="6" w:space="0" w:color="CCCCCC"/>
                            <w:right w:val="none" w:sz="0" w:space="0" w:color="auto"/>
                          </w:divBdr>
                          <w:divsChild>
                            <w:div w:id="1135634357">
                              <w:marLeft w:val="0"/>
                              <w:marRight w:val="0"/>
                              <w:marTop w:val="0"/>
                              <w:marBottom w:val="0"/>
                              <w:divBdr>
                                <w:top w:val="none" w:sz="0" w:space="0" w:color="auto"/>
                                <w:left w:val="none" w:sz="0" w:space="0" w:color="auto"/>
                                <w:bottom w:val="none" w:sz="0" w:space="0" w:color="auto"/>
                                <w:right w:val="single" w:sz="6" w:space="9" w:color="FEFEFE"/>
                              </w:divBdr>
                            </w:div>
                            <w:div w:id="919946140">
                              <w:marLeft w:val="-15"/>
                              <w:marRight w:val="0"/>
                              <w:marTop w:val="0"/>
                              <w:marBottom w:val="0"/>
                              <w:divBdr>
                                <w:top w:val="none" w:sz="0" w:space="0" w:color="auto"/>
                                <w:left w:val="single" w:sz="6" w:space="9" w:color="FEFEFE"/>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em.fel.cvu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vutbr.cz/edit/studium/ects-katalog/detail-programu?prid=5371" TargetMode="External"/><Relationship Id="rId4" Type="http://schemas.openxmlformats.org/officeDocument/2006/relationships/settings" Target="settings.xml"/><Relationship Id="rId9" Type="http://schemas.openxmlformats.org/officeDocument/2006/relationships/hyperlink" Target="http://kme.fel.cvu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84536-9A92-4B31-9BA3-25F2C0B3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16296</Words>
  <Characters>96152</Characters>
  <Application>Microsoft Office Word</Application>
  <DocSecurity>0</DocSecurity>
  <Lines>801</Lines>
  <Paragraphs>224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Repiková Karolína</dc:creator>
  <cp:lastModifiedBy>Johánek Jiří</cp:lastModifiedBy>
  <cp:revision>2</cp:revision>
  <cp:lastPrinted>2016-08-29T06:11:00Z</cp:lastPrinted>
  <dcterms:created xsi:type="dcterms:W3CDTF">2026-08-11T15:55:00Z</dcterms:created>
  <dcterms:modified xsi:type="dcterms:W3CDTF">2026-08-11T15:55:00Z</dcterms:modified>
</cp:coreProperties>
</file>