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CC1D4" w14:textId="38F6F29D" w:rsidR="00731ABF" w:rsidRPr="00731ABF" w:rsidRDefault="00731ABF" w:rsidP="00731ABF">
      <w:pPr>
        <w:jc w:val="center"/>
        <w:rPr>
          <w:b/>
        </w:rPr>
      </w:pPr>
      <w:r w:rsidRPr="00AE1E1B">
        <w:rPr>
          <w:b/>
          <w:color w:val="0066FF"/>
          <w:sz w:val="32"/>
          <w:szCs w:val="32"/>
          <w:u w:val="single"/>
        </w:rPr>
        <w:t>Avízo o vratce</w:t>
      </w:r>
    </w:p>
    <w:p w14:paraId="6E54C1B2" w14:textId="77777777" w:rsidR="00731ABF" w:rsidRPr="002B12B2" w:rsidRDefault="00731ABF" w:rsidP="00731ABF">
      <w:r w:rsidRPr="002B12B2">
        <w:t>Připomínka:</w:t>
      </w:r>
    </w:p>
    <w:p w14:paraId="4497C825" w14:textId="2AAFF8DE" w:rsidR="00731ABF" w:rsidRPr="00163097" w:rsidRDefault="007C7FFD" w:rsidP="00731AB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60"/>
        <w:ind w:left="714" w:right="-142" w:hanging="357"/>
        <w:textAlignment w:val="baseline"/>
        <w:rPr>
          <w:b/>
          <w:sz w:val="20"/>
          <w:szCs w:val="22"/>
        </w:rPr>
      </w:pPr>
      <w:r w:rsidRPr="00163097">
        <w:rPr>
          <w:sz w:val="20"/>
          <w:szCs w:val="22"/>
        </w:rPr>
        <w:t>d</w:t>
      </w:r>
      <w:r w:rsidR="00731ABF" w:rsidRPr="00163097">
        <w:rPr>
          <w:sz w:val="20"/>
          <w:szCs w:val="22"/>
        </w:rPr>
        <w:t>o 31. 12. 20</w:t>
      </w:r>
      <w:r w:rsidR="00814D47" w:rsidRPr="00163097">
        <w:rPr>
          <w:sz w:val="20"/>
          <w:szCs w:val="22"/>
        </w:rPr>
        <w:t>2</w:t>
      </w:r>
      <w:r w:rsidR="009A48BC" w:rsidRPr="00163097">
        <w:rPr>
          <w:sz w:val="20"/>
          <w:szCs w:val="22"/>
        </w:rPr>
        <w:t>7</w:t>
      </w:r>
      <w:r w:rsidR="00731ABF" w:rsidRPr="00163097">
        <w:rPr>
          <w:sz w:val="20"/>
          <w:szCs w:val="22"/>
        </w:rPr>
        <w:t xml:space="preserve"> se vratka zas</w:t>
      </w:r>
      <w:r w:rsidR="008E6B45" w:rsidRPr="00163097">
        <w:rPr>
          <w:sz w:val="20"/>
          <w:szCs w:val="22"/>
        </w:rPr>
        <w:t>í</w:t>
      </w:r>
      <w:r w:rsidR="00731ABF" w:rsidRPr="00163097">
        <w:rPr>
          <w:sz w:val="20"/>
          <w:szCs w:val="22"/>
        </w:rPr>
        <w:t>lá na účet MŠMT, ze kterého byla dotace odeslána – tj. účet č. 0000821001/0710.</w:t>
      </w:r>
    </w:p>
    <w:p w14:paraId="0DE5FE4C" w14:textId="3A8CE081" w:rsidR="00731ABF" w:rsidRPr="00163097" w:rsidRDefault="00731ABF" w:rsidP="00731ABF">
      <w:pPr>
        <w:numPr>
          <w:ilvl w:val="0"/>
          <w:numId w:val="1"/>
        </w:numPr>
        <w:overflowPunct w:val="0"/>
        <w:autoSpaceDE w:val="0"/>
        <w:autoSpaceDN w:val="0"/>
        <w:adjustRightInd w:val="0"/>
        <w:ind w:right="-142"/>
        <w:textAlignment w:val="baseline"/>
        <w:rPr>
          <w:b/>
          <w:sz w:val="20"/>
          <w:szCs w:val="22"/>
        </w:rPr>
      </w:pPr>
      <w:r w:rsidRPr="00163097">
        <w:rPr>
          <w:sz w:val="20"/>
          <w:szCs w:val="22"/>
        </w:rPr>
        <w:t>vratky v rámci finančního vypořádání vztahů se státním rozpočtem (tj. od 1. 1. 20</w:t>
      </w:r>
      <w:r w:rsidR="00814D47" w:rsidRPr="00163097">
        <w:rPr>
          <w:sz w:val="20"/>
          <w:szCs w:val="22"/>
        </w:rPr>
        <w:t>2</w:t>
      </w:r>
      <w:r w:rsidR="009A48BC" w:rsidRPr="00163097">
        <w:rPr>
          <w:sz w:val="20"/>
          <w:szCs w:val="22"/>
        </w:rPr>
        <w:t>8</w:t>
      </w:r>
      <w:r w:rsidRPr="00163097">
        <w:rPr>
          <w:sz w:val="20"/>
          <w:szCs w:val="22"/>
        </w:rPr>
        <w:t>) se vrací na účet cizích prostředků MŠMT č. 6015-0000821001/0710. Finanční prostředky musí být na účet cizích prostředků MŠMT připsány nejpozději 15. 2. 20</w:t>
      </w:r>
      <w:r w:rsidR="00814D47" w:rsidRPr="00163097">
        <w:rPr>
          <w:sz w:val="20"/>
          <w:szCs w:val="22"/>
        </w:rPr>
        <w:t>2</w:t>
      </w:r>
      <w:r w:rsidR="009A48BC" w:rsidRPr="00163097">
        <w:rPr>
          <w:sz w:val="20"/>
          <w:szCs w:val="22"/>
        </w:rPr>
        <w:t>8</w:t>
      </w:r>
      <w:r w:rsidRPr="00163097">
        <w:rPr>
          <w:sz w:val="20"/>
          <w:szCs w:val="22"/>
        </w:rPr>
        <w:t>.</w:t>
      </w:r>
    </w:p>
    <w:p w14:paraId="4B596EB1" w14:textId="692D7274" w:rsidR="00731ABF" w:rsidRPr="00163097" w:rsidRDefault="00731ABF" w:rsidP="00731ABF">
      <w:pPr>
        <w:numPr>
          <w:ilvl w:val="0"/>
          <w:numId w:val="1"/>
        </w:numPr>
        <w:overflowPunct w:val="0"/>
        <w:autoSpaceDE w:val="0"/>
        <w:autoSpaceDN w:val="0"/>
        <w:adjustRightInd w:val="0"/>
        <w:ind w:right="-142"/>
        <w:textAlignment w:val="baseline"/>
        <w:rPr>
          <w:b/>
          <w:sz w:val="20"/>
          <w:szCs w:val="22"/>
        </w:rPr>
      </w:pPr>
      <w:r w:rsidRPr="00163097">
        <w:rPr>
          <w:sz w:val="20"/>
          <w:szCs w:val="22"/>
        </w:rPr>
        <w:t xml:space="preserve">příjemce je povinen zajistit, aby MŠMT avízo obdrželo před tím, než bude vratka připsána </w:t>
      </w:r>
      <w:r w:rsidR="00163097" w:rsidRPr="00163097">
        <w:rPr>
          <w:sz w:val="20"/>
          <w:szCs w:val="22"/>
        </w:rPr>
        <w:br/>
      </w:r>
      <w:r w:rsidRPr="00163097">
        <w:rPr>
          <w:sz w:val="20"/>
          <w:szCs w:val="22"/>
        </w:rPr>
        <w:t>na účet MŠMT.</w:t>
      </w:r>
    </w:p>
    <w:p w14:paraId="40F86846" w14:textId="77777777" w:rsidR="00731ABF" w:rsidRPr="00163097" w:rsidRDefault="00731ABF" w:rsidP="00731AB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120"/>
        <w:ind w:left="714" w:right="-142" w:hanging="357"/>
        <w:textAlignment w:val="baseline"/>
        <w:rPr>
          <w:b/>
          <w:sz w:val="18"/>
          <w:szCs w:val="18"/>
        </w:rPr>
      </w:pPr>
      <w:r w:rsidRPr="00163097">
        <w:rPr>
          <w:sz w:val="20"/>
          <w:szCs w:val="22"/>
        </w:rPr>
        <w:t>variabilním symbolem vratky bude stejný variabilní symbol, který byl použit při odeslání dotace (pokud bude dotace zaslána prostřednictvím více částek, použije příjemce variabilní symbol jedné z plateb, zpravidla z platby poslední), a specifickým symbolem IČO příjemce. Tato podmínka nemusí být dodržena v případě vratky v rámci finančního vypořádání zaslané na účet č. 6015-0000821001/0710.</w:t>
      </w: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1701"/>
        <w:gridCol w:w="2977"/>
        <w:gridCol w:w="1559"/>
      </w:tblGrid>
      <w:tr w:rsidR="00731ABF" w:rsidRPr="00C01871" w14:paraId="6C22DB5F" w14:textId="77777777" w:rsidTr="00163097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14:paraId="14C51575" w14:textId="77777777" w:rsidR="00731ABF" w:rsidRPr="00C01871" w:rsidRDefault="00731ABF" w:rsidP="00524947">
            <w:pPr>
              <w:outlineLvl w:val="3"/>
            </w:pPr>
            <w:r w:rsidRPr="00C01871">
              <w:t>Příjemce dotace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4DCAE" w14:textId="77777777" w:rsidR="00731ABF" w:rsidRPr="00C01871" w:rsidRDefault="00731ABF" w:rsidP="00524947">
            <w:pPr>
              <w:outlineLvl w:val="3"/>
              <w:rPr>
                <w:highlight w:val="darkYellow"/>
              </w:rPr>
            </w:pPr>
          </w:p>
        </w:tc>
      </w:tr>
      <w:tr w:rsidR="00731ABF" w:rsidRPr="00C01871" w14:paraId="14653703" w14:textId="77777777" w:rsidTr="00163097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14:paraId="1046B563" w14:textId="77777777" w:rsidR="00731ABF" w:rsidRPr="00C01871" w:rsidRDefault="00731ABF" w:rsidP="00524947">
            <w:pPr>
              <w:outlineLvl w:val="3"/>
            </w:pPr>
            <w:r w:rsidRPr="00C01871">
              <w:t>Právní forma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963C5" w14:textId="77777777" w:rsidR="00731ABF" w:rsidRPr="00C01871" w:rsidRDefault="00731ABF" w:rsidP="00524947">
            <w:pPr>
              <w:outlineLvl w:val="3"/>
              <w:rPr>
                <w:highlight w:val="darkYellow"/>
              </w:rPr>
            </w:pPr>
          </w:p>
        </w:tc>
      </w:tr>
      <w:tr w:rsidR="00731ABF" w:rsidRPr="00C01871" w14:paraId="1979E6AD" w14:textId="77777777" w:rsidTr="00163097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14:paraId="09FC3BA5" w14:textId="77777777" w:rsidR="00731ABF" w:rsidRPr="00C01871" w:rsidRDefault="00731ABF" w:rsidP="00524947">
            <w:pPr>
              <w:outlineLvl w:val="3"/>
            </w:pPr>
            <w:r w:rsidRPr="00C01871">
              <w:t>Zřizovatel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8DC58" w14:textId="77777777" w:rsidR="00731ABF" w:rsidRPr="00C01871" w:rsidRDefault="00731ABF" w:rsidP="00524947">
            <w:pPr>
              <w:keepNext/>
              <w:outlineLvl w:val="3"/>
              <w:rPr>
                <w:bCs/>
              </w:rPr>
            </w:pPr>
          </w:p>
        </w:tc>
      </w:tr>
      <w:tr w:rsidR="00731ABF" w:rsidRPr="00C01871" w14:paraId="50FE77C2" w14:textId="77777777" w:rsidTr="00163097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14:paraId="749331FE" w14:textId="77777777" w:rsidR="00731ABF" w:rsidRPr="00C01871" w:rsidRDefault="00731ABF" w:rsidP="00524947">
            <w:pPr>
              <w:outlineLvl w:val="3"/>
            </w:pPr>
            <w:r w:rsidRPr="00C01871">
              <w:t>IČO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1D17D" w14:textId="77777777" w:rsidR="00731ABF" w:rsidRPr="00C01871" w:rsidRDefault="00731ABF" w:rsidP="00524947">
            <w:pPr>
              <w:keepNext/>
              <w:outlineLvl w:val="3"/>
              <w:rPr>
                <w:bCs/>
              </w:rPr>
            </w:pPr>
          </w:p>
        </w:tc>
      </w:tr>
      <w:tr w:rsidR="00731ABF" w:rsidRPr="00C01871" w14:paraId="4DEBEA76" w14:textId="77777777" w:rsidTr="00163097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14:paraId="4D453507" w14:textId="77777777" w:rsidR="00731ABF" w:rsidRPr="00C01871" w:rsidRDefault="00731ABF" w:rsidP="00524947">
            <w:pPr>
              <w:outlineLvl w:val="3"/>
            </w:pPr>
            <w:r w:rsidRPr="00C01871">
              <w:t>Adresa sídla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0286E" w14:textId="77777777" w:rsidR="00731ABF" w:rsidRPr="00C01871" w:rsidRDefault="00731ABF" w:rsidP="00524947">
            <w:pPr>
              <w:keepNext/>
              <w:outlineLvl w:val="3"/>
              <w:rPr>
                <w:bCs/>
              </w:rPr>
            </w:pPr>
          </w:p>
        </w:tc>
      </w:tr>
      <w:tr w:rsidR="00731ABF" w:rsidRPr="00C01871" w14:paraId="3A68AB06" w14:textId="77777777" w:rsidTr="00163097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14:paraId="6E8E9D49" w14:textId="77777777" w:rsidR="00731ABF" w:rsidRPr="00C01871" w:rsidRDefault="00731ABF" w:rsidP="00524947">
            <w:pPr>
              <w:outlineLvl w:val="3"/>
            </w:pPr>
            <w:r w:rsidRPr="00C01871">
              <w:t>Kraj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4F35A" w14:textId="77777777" w:rsidR="00731ABF" w:rsidRPr="00C01871" w:rsidRDefault="00731ABF" w:rsidP="00524947">
            <w:pPr>
              <w:keepNext/>
              <w:outlineLvl w:val="3"/>
              <w:rPr>
                <w:bCs/>
              </w:rPr>
            </w:pPr>
          </w:p>
        </w:tc>
      </w:tr>
      <w:tr w:rsidR="00731ABF" w:rsidRPr="00C01871" w14:paraId="392525AA" w14:textId="77777777" w:rsidTr="00163097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14:paraId="5C75CB3C" w14:textId="77777777" w:rsidR="00731ABF" w:rsidRPr="00C01871" w:rsidRDefault="00731ABF" w:rsidP="00524947">
            <w:pPr>
              <w:outlineLvl w:val="3"/>
            </w:pPr>
            <w:r w:rsidRPr="00C01871">
              <w:t xml:space="preserve">Název </w:t>
            </w:r>
            <w:r>
              <w:t>výzvy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B6A2" w14:textId="77777777" w:rsidR="00731ABF" w:rsidRPr="00C01871" w:rsidRDefault="00731ABF" w:rsidP="00524947">
            <w:pPr>
              <w:keepNext/>
              <w:outlineLvl w:val="3"/>
              <w:rPr>
                <w:bCs/>
              </w:rPr>
            </w:pPr>
          </w:p>
        </w:tc>
      </w:tr>
      <w:tr w:rsidR="00731ABF" w:rsidRPr="00C01871" w14:paraId="0C4843F2" w14:textId="77777777" w:rsidTr="00163097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14:paraId="64BCB6F5" w14:textId="77777777" w:rsidR="00731ABF" w:rsidRPr="00C01871" w:rsidRDefault="00731ABF" w:rsidP="00524947">
            <w:pPr>
              <w:outlineLvl w:val="3"/>
            </w:pPr>
            <w:r w:rsidRPr="00C01871">
              <w:t>Číslo rozhodnutí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3B01E" w14:textId="77777777" w:rsidR="00731ABF" w:rsidRPr="00C01871" w:rsidRDefault="00731ABF" w:rsidP="00524947">
            <w:pPr>
              <w:keepNext/>
              <w:outlineLvl w:val="3"/>
              <w:rPr>
                <w:bCs/>
              </w:rPr>
            </w:pPr>
          </w:p>
        </w:tc>
      </w:tr>
      <w:tr w:rsidR="00731ABF" w:rsidRPr="00C01871" w14:paraId="25975DF8" w14:textId="77777777" w:rsidTr="001630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B63549C" w14:textId="77777777" w:rsidR="00731ABF" w:rsidRPr="00C01871" w:rsidRDefault="00731ABF" w:rsidP="00524947">
            <w:pPr>
              <w:outlineLvl w:val="3"/>
              <w:rPr>
                <w:b/>
              </w:rPr>
            </w:pPr>
            <w:r w:rsidRPr="00C01871">
              <w:rPr>
                <w:b/>
              </w:rPr>
              <w:t>Dotace celkem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CB1B944" w14:textId="77777777" w:rsidR="00731ABF" w:rsidRPr="00C01871" w:rsidRDefault="00731ABF" w:rsidP="00524947">
            <w:pPr>
              <w:rPr>
                <w:b/>
              </w:rPr>
            </w:pPr>
            <w:r w:rsidRPr="00C01871">
              <w:rPr>
                <w:b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91D4251" w14:textId="77777777" w:rsidR="00731ABF" w:rsidRPr="00C01871" w:rsidRDefault="00731ABF" w:rsidP="00524947">
            <w:pPr>
              <w:outlineLvl w:val="3"/>
              <w:rPr>
                <w:b/>
              </w:rPr>
            </w:pPr>
            <w:r w:rsidRPr="00C01871">
              <w:rPr>
                <w:b/>
              </w:rPr>
              <w:t>Vratka celkem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285E462" w14:textId="77777777" w:rsidR="00731ABF" w:rsidRPr="00C01871" w:rsidRDefault="00731ABF" w:rsidP="00524947">
            <w:pPr>
              <w:rPr>
                <w:b/>
              </w:rPr>
            </w:pPr>
            <w:r w:rsidRPr="00C01871">
              <w:rPr>
                <w:b/>
              </w:rPr>
              <w:t> </w:t>
            </w:r>
          </w:p>
        </w:tc>
      </w:tr>
      <w:tr w:rsidR="00731ABF" w:rsidRPr="00C01871" w14:paraId="01B646F8" w14:textId="77777777" w:rsidTr="001630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AFCA8D1" w14:textId="77777777" w:rsidR="00731ABF" w:rsidRPr="00C01871" w:rsidRDefault="00731ABF" w:rsidP="00524947">
            <w:pPr>
              <w:outlineLvl w:val="3"/>
            </w:pPr>
            <w:r w:rsidRPr="00C01871">
              <w:t>z toho: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53CD6" w14:textId="77777777" w:rsidR="00731ABF" w:rsidRPr="00C01871" w:rsidRDefault="00731ABF" w:rsidP="00524947"/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  <w:hideMark/>
          </w:tcPr>
          <w:p w14:paraId="3A5B883A" w14:textId="77777777" w:rsidR="00731ABF" w:rsidRPr="00C01871" w:rsidRDefault="00731ABF" w:rsidP="00524947">
            <w:pPr>
              <w:outlineLvl w:val="3"/>
            </w:pPr>
            <w:r w:rsidRPr="00C01871">
              <w:t>z toho: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5F288" w14:textId="77777777" w:rsidR="00731ABF" w:rsidRPr="00C01871" w:rsidRDefault="00731ABF" w:rsidP="00524947"/>
        </w:tc>
      </w:tr>
      <w:tr w:rsidR="00731ABF" w:rsidRPr="00C01871" w14:paraId="085B4CAA" w14:textId="77777777" w:rsidTr="001630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  <w:jc w:val="center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D395D" w14:textId="14E46970" w:rsidR="00731ABF" w:rsidRPr="00BA5D5C" w:rsidRDefault="00406455" w:rsidP="00BA5D5C">
            <w:pPr>
              <w:jc w:val="left"/>
              <w:outlineLvl w:val="3"/>
              <w:rPr>
                <w:b/>
                <w:bCs/>
                <w:sz w:val="20"/>
                <w:szCs w:val="20"/>
              </w:rPr>
            </w:pPr>
            <w:r w:rsidRPr="00BA5D5C">
              <w:rPr>
                <w:b/>
                <w:bCs/>
                <w:sz w:val="20"/>
                <w:szCs w:val="20"/>
              </w:rPr>
              <w:t>1.</w:t>
            </w:r>
            <w:r w:rsidR="00532678" w:rsidRPr="00BA5D5C">
              <w:rPr>
                <w:b/>
                <w:bCs/>
                <w:sz w:val="20"/>
                <w:szCs w:val="20"/>
              </w:rPr>
              <w:t>ostatní neinvestiční náklady celkem (ONIV):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E7125" w14:textId="77777777" w:rsidR="00731ABF" w:rsidRPr="00BA5D5C" w:rsidRDefault="00731ABF" w:rsidP="00BA5D5C">
            <w:pPr>
              <w:jc w:val="left"/>
              <w:rPr>
                <w:b/>
                <w:bCs/>
                <w:sz w:val="20"/>
                <w:szCs w:val="20"/>
              </w:rPr>
            </w:pPr>
            <w:r w:rsidRPr="00BA5D5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74015" w14:textId="390BEBE4" w:rsidR="00731ABF" w:rsidRPr="00BA5D5C" w:rsidRDefault="00406455" w:rsidP="00406455">
            <w:pPr>
              <w:ind w:left="285" w:hanging="285"/>
              <w:jc w:val="left"/>
              <w:outlineLvl w:val="3"/>
              <w:rPr>
                <w:b/>
                <w:bCs/>
                <w:sz w:val="20"/>
                <w:szCs w:val="20"/>
              </w:rPr>
            </w:pPr>
            <w:r w:rsidRPr="00BA5D5C">
              <w:rPr>
                <w:b/>
                <w:bCs/>
                <w:sz w:val="20"/>
                <w:szCs w:val="20"/>
              </w:rPr>
              <w:t xml:space="preserve">1. </w:t>
            </w:r>
            <w:r w:rsidR="00532678" w:rsidRPr="00BA5D5C">
              <w:rPr>
                <w:b/>
                <w:bCs/>
                <w:sz w:val="20"/>
                <w:szCs w:val="20"/>
              </w:rPr>
              <w:t>ostatní neinvestiční náklady celkem (ONIV):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21C7A" w14:textId="77777777" w:rsidR="00731ABF" w:rsidRPr="00C01871" w:rsidRDefault="00731ABF" w:rsidP="00524947">
            <w:r w:rsidRPr="00C01871">
              <w:t> </w:t>
            </w:r>
          </w:p>
        </w:tc>
      </w:tr>
      <w:tr w:rsidR="00731ABF" w:rsidRPr="00C01871" w14:paraId="082A32E9" w14:textId="77777777" w:rsidTr="001630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  <w:jc w:val="center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8CF27" w14:textId="196559EE" w:rsidR="00731ABF" w:rsidRPr="00BA5D5C" w:rsidRDefault="00406455" w:rsidP="00BA5D5C">
            <w:pPr>
              <w:jc w:val="left"/>
              <w:outlineLvl w:val="3"/>
              <w:rPr>
                <w:sz w:val="20"/>
                <w:szCs w:val="20"/>
              </w:rPr>
            </w:pPr>
            <w:r w:rsidRPr="00BA5D5C">
              <w:rPr>
                <w:sz w:val="20"/>
                <w:szCs w:val="20"/>
              </w:rPr>
              <w:t>a) ONIV</w:t>
            </w:r>
            <w:r w:rsidR="00532678" w:rsidRPr="00BA5D5C">
              <w:rPr>
                <w:sz w:val="20"/>
                <w:szCs w:val="20"/>
              </w:rPr>
              <w:t xml:space="preserve"> – materiálové náklady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FEA40" w14:textId="77777777" w:rsidR="00731ABF" w:rsidRPr="00BA5D5C" w:rsidRDefault="00731ABF" w:rsidP="00BA5D5C">
            <w:pPr>
              <w:jc w:val="left"/>
              <w:rPr>
                <w:sz w:val="20"/>
                <w:szCs w:val="20"/>
              </w:rPr>
            </w:pPr>
            <w:r w:rsidRPr="00BA5D5C">
              <w:rPr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A8658" w14:textId="0FAF49FC" w:rsidR="00731ABF" w:rsidRPr="00BA5D5C" w:rsidRDefault="00406455" w:rsidP="00406455">
            <w:pPr>
              <w:jc w:val="left"/>
              <w:outlineLvl w:val="3"/>
              <w:rPr>
                <w:sz w:val="20"/>
                <w:szCs w:val="20"/>
              </w:rPr>
            </w:pPr>
            <w:r w:rsidRPr="00BA5D5C">
              <w:rPr>
                <w:sz w:val="20"/>
                <w:szCs w:val="20"/>
              </w:rPr>
              <w:t>a) ONIV</w:t>
            </w:r>
            <w:r w:rsidR="00532678" w:rsidRPr="00BA5D5C">
              <w:rPr>
                <w:sz w:val="20"/>
                <w:szCs w:val="20"/>
              </w:rPr>
              <w:t xml:space="preserve"> – materiálové náklady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0C9CA" w14:textId="77777777" w:rsidR="00731ABF" w:rsidRPr="00C01871" w:rsidRDefault="00731ABF" w:rsidP="00524947">
            <w:r w:rsidRPr="00C01871">
              <w:t> </w:t>
            </w:r>
          </w:p>
        </w:tc>
      </w:tr>
      <w:tr w:rsidR="00731ABF" w:rsidRPr="00C01871" w14:paraId="65029382" w14:textId="77777777" w:rsidTr="001630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  <w:jc w:val="center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EFD708" w14:textId="54D84759" w:rsidR="00731ABF" w:rsidRPr="00BA5D5C" w:rsidRDefault="00406455" w:rsidP="00BA5D5C">
            <w:pPr>
              <w:jc w:val="left"/>
              <w:outlineLvl w:val="3"/>
              <w:rPr>
                <w:sz w:val="20"/>
                <w:szCs w:val="20"/>
              </w:rPr>
            </w:pPr>
            <w:r w:rsidRPr="00BA5D5C">
              <w:rPr>
                <w:sz w:val="20"/>
                <w:szCs w:val="20"/>
              </w:rPr>
              <w:t>b) ONIV</w:t>
            </w:r>
            <w:r w:rsidR="00532678" w:rsidRPr="00BA5D5C">
              <w:rPr>
                <w:sz w:val="20"/>
                <w:szCs w:val="20"/>
              </w:rPr>
              <w:t xml:space="preserve"> – nemateriálové náklady (služby)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192532" w14:textId="77777777" w:rsidR="00731ABF" w:rsidRPr="00BA5D5C" w:rsidRDefault="00731ABF" w:rsidP="00BA5D5C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B4E074" w14:textId="08360B96" w:rsidR="00731ABF" w:rsidRPr="00BA5D5C" w:rsidRDefault="00406455" w:rsidP="00406455">
            <w:pPr>
              <w:jc w:val="left"/>
              <w:outlineLvl w:val="3"/>
              <w:rPr>
                <w:sz w:val="20"/>
                <w:szCs w:val="20"/>
              </w:rPr>
            </w:pPr>
            <w:r w:rsidRPr="00BA5D5C">
              <w:rPr>
                <w:sz w:val="20"/>
                <w:szCs w:val="20"/>
              </w:rPr>
              <w:t>b) ONIV</w:t>
            </w:r>
            <w:r w:rsidR="00532678" w:rsidRPr="00BA5D5C">
              <w:rPr>
                <w:sz w:val="20"/>
                <w:szCs w:val="20"/>
              </w:rPr>
              <w:t xml:space="preserve"> – nemateriálové náklady (služby)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13B48E" w14:textId="77777777" w:rsidR="00731ABF" w:rsidRPr="00C01871" w:rsidRDefault="00731ABF" w:rsidP="00524947"/>
        </w:tc>
      </w:tr>
      <w:tr w:rsidR="00731ABF" w:rsidRPr="00C01871" w14:paraId="42DCA953" w14:textId="77777777" w:rsidTr="001630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  <w:jc w:val="center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1DFF5" w14:textId="1C671C56" w:rsidR="00731ABF" w:rsidRPr="00BA5D5C" w:rsidRDefault="00406455" w:rsidP="00BA5D5C">
            <w:pPr>
              <w:jc w:val="left"/>
              <w:outlineLvl w:val="3"/>
              <w:rPr>
                <w:b/>
                <w:bCs/>
                <w:sz w:val="20"/>
                <w:szCs w:val="20"/>
              </w:rPr>
            </w:pPr>
            <w:r w:rsidRPr="00BA5D5C">
              <w:rPr>
                <w:b/>
                <w:bCs/>
                <w:sz w:val="20"/>
                <w:szCs w:val="20"/>
              </w:rPr>
              <w:t xml:space="preserve">2. </w:t>
            </w:r>
            <w:r w:rsidR="00532678" w:rsidRPr="00BA5D5C">
              <w:rPr>
                <w:b/>
                <w:bCs/>
                <w:sz w:val="20"/>
                <w:szCs w:val="20"/>
              </w:rPr>
              <w:t>osobní náklady (ON)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98BE7" w14:textId="77777777" w:rsidR="00731ABF" w:rsidRPr="00BA5D5C" w:rsidRDefault="00731ABF" w:rsidP="00BA5D5C">
            <w:pPr>
              <w:jc w:val="left"/>
              <w:rPr>
                <w:b/>
                <w:bCs/>
                <w:sz w:val="20"/>
                <w:szCs w:val="20"/>
              </w:rPr>
            </w:pPr>
            <w:r w:rsidRPr="00BA5D5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8E4D9" w14:textId="3AB6D47A" w:rsidR="00731ABF" w:rsidRPr="00BA5D5C" w:rsidRDefault="00532678" w:rsidP="00406455">
            <w:pPr>
              <w:jc w:val="left"/>
              <w:outlineLvl w:val="3"/>
              <w:rPr>
                <w:b/>
                <w:bCs/>
                <w:sz w:val="20"/>
                <w:szCs w:val="20"/>
              </w:rPr>
            </w:pPr>
            <w:r w:rsidRPr="00BA5D5C">
              <w:rPr>
                <w:b/>
                <w:bCs/>
                <w:sz w:val="20"/>
                <w:szCs w:val="20"/>
              </w:rPr>
              <w:t>osobní náklady (ON)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0410F" w14:textId="77777777" w:rsidR="00731ABF" w:rsidRPr="00C01871" w:rsidRDefault="00731ABF" w:rsidP="00524947">
            <w:r w:rsidRPr="00C01871">
              <w:t> </w:t>
            </w:r>
          </w:p>
        </w:tc>
      </w:tr>
    </w:tbl>
    <w:p w14:paraId="2658BCEE" w14:textId="77777777" w:rsidR="00731ABF" w:rsidRPr="00163097" w:rsidRDefault="00731ABF" w:rsidP="00731ABF">
      <w:pPr>
        <w:spacing w:line="20" w:lineRule="atLeast"/>
        <w:rPr>
          <w:b/>
          <w:bCs/>
          <w:szCs w:val="22"/>
        </w:rPr>
      </w:pPr>
      <w:r w:rsidRPr="00163097">
        <w:rPr>
          <w:b/>
          <w:bCs/>
          <w:szCs w:val="22"/>
        </w:rPr>
        <w:t>Finanční prostředky budou odeslány na MŠMT dne:</w:t>
      </w:r>
    </w:p>
    <w:p w14:paraId="1CA1F652" w14:textId="0A8E27D0" w:rsidR="00BA5D5C" w:rsidRPr="00EF4584" w:rsidRDefault="00731ABF" w:rsidP="00731ABF">
      <w:pPr>
        <w:spacing w:line="20" w:lineRule="atLeast"/>
        <w:rPr>
          <w:b/>
          <w:bCs/>
        </w:rPr>
      </w:pPr>
      <w:r w:rsidRPr="00045FB0">
        <w:rPr>
          <w:b/>
          <w:bCs/>
        </w:rPr>
        <w:t>Zdůvodnění vratky:</w:t>
      </w:r>
    </w:p>
    <w:p w14:paraId="6AF1A37C" w14:textId="77777777" w:rsidR="00BA5D5C" w:rsidRPr="00A70F46" w:rsidRDefault="00BA5D5C" w:rsidP="00731ABF">
      <w:pPr>
        <w:spacing w:line="20" w:lineRule="atLeast"/>
        <w:rPr>
          <w:b/>
        </w:rPr>
      </w:pPr>
    </w:p>
    <w:p w14:paraId="0F5267F8" w14:textId="42EB0C96" w:rsidR="00731ABF" w:rsidRDefault="00731ABF" w:rsidP="00731ABF">
      <w:pPr>
        <w:spacing w:line="20" w:lineRule="atLeast"/>
      </w:pPr>
      <w:r w:rsidRPr="00D17296">
        <w:t>V </w:t>
      </w:r>
      <w:r w:rsidRPr="005972A3">
        <w:rPr>
          <w:b/>
          <w:highlight w:val="lightGray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0" w:name="Text4"/>
      <w:r w:rsidRPr="005972A3">
        <w:rPr>
          <w:highlight w:val="lightGray"/>
        </w:rPr>
        <w:instrText xml:space="preserve"> FORMTEXT </w:instrText>
      </w:r>
      <w:r w:rsidRPr="005972A3">
        <w:rPr>
          <w:b/>
          <w:highlight w:val="lightGray"/>
        </w:rPr>
      </w:r>
      <w:r w:rsidRPr="005972A3">
        <w:rPr>
          <w:b/>
          <w:highlight w:val="lightGray"/>
        </w:rPr>
        <w:fldChar w:fldCharType="separate"/>
      </w:r>
      <w:r w:rsidRPr="005972A3">
        <w:rPr>
          <w:noProof/>
          <w:highlight w:val="lightGray"/>
        </w:rPr>
        <w:t> </w:t>
      </w:r>
      <w:r w:rsidRPr="005972A3">
        <w:rPr>
          <w:noProof/>
          <w:highlight w:val="lightGray"/>
        </w:rPr>
        <w:t> </w:t>
      </w:r>
      <w:r w:rsidRPr="005972A3">
        <w:rPr>
          <w:noProof/>
          <w:highlight w:val="lightGray"/>
        </w:rPr>
        <w:t> </w:t>
      </w:r>
      <w:r w:rsidRPr="005972A3">
        <w:rPr>
          <w:noProof/>
          <w:highlight w:val="lightGray"/>
        </w:rPr>
        <w:t> </w:t>
      </w:r>
      <w:r w:rsidRPr="005972A3">
        <w:rPr>
          <w:noProof/>
          <w:highlight w:val="lightGray"/>
        </w:rPr>
        <w:t> </w:t>
      </w:r>
      <w:r w:rsidRPr="005972A3">
        <w:rPr>
          <w:b/>
          <w:highlight w:val="lightGray"/>
        </w:rPr>
        <w:fldChar w:fldCharType="end"/>
      </w:r>
      <w:bookmarkEnd w:id="0"/>
      <w:r w:rsidRPr="00D17296">
        <w:t xml:space="preserve"> </w:t>
      </w:r>
      <w:r w:rsidR="007B3A48">
        <w:tab/>
      </w:r>
      <w:r w:rsidR="00DC4212">
        <w:tab/>
      </w:r>
      <w:r w:rsidRPr="00D17296">
        <w:t xml:space="preserve">dne </w:t>
      </w:r>
      <w:r w:rsidRPr="00D17296">
        <w:rPr>
          <w:b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1" w:name="Text5"/>
      <w:r w:rsidRPr="00D17296">
        <w:instrText xml:space="preserve"> FORMTEXT </w:instrText>
      </w:r>
      <w:r w:rsidRPr="00D17296">
        <w:rPr>
          <w:b/>
        </w:rPr>
      </w:r>
      <w:r w:rsidRPr="00D17296">
        <w:rPr>
          <w:b/>
        </w:rPr>
        <w:fldChar w:fldCharType="separate"/>
      </w:r>
      <w:r w:rsidRPr="00D17296">
        <w:rPr>
          <w:noProof/>
        </w:rPr>
        <w:t> </w:t>
      </w:r>
      <w:r w:rsidRPr="00D17296">
        <w:rPr>
          <w:noProof/>
        </w:rPr>
        <w:t> </w:t>
      </w:r>
      <w:r w:rsidRPr="00D17296">
        <w:rPr>
          <w:noProof/>
        </w:rPr>
        <w:t> </w:t>
      </w:r>
      <w:r w:rsidRPr="00D17296">
        <w:rPr>
          <w:noProof/>
        </w:rPr>
        <w:t> </w:t>
      </w:r>
      <w:r w:rsidRPr="00D17296">
        <w:rPr>
          <w:noProof/>
        </w:rPr>
        <w:t> </w:t>
      </w:r>
      <w:r w:rsidRPr="00D17296">
        <w:rPr>
          <w:b/>
        </w:rPr>
        <w:fldChar w:fldCharType="end"/>
      </w:r>
      <w:bookmarkEnd w:id="1"/>
      <w:r>
        <w:t xml:space="preserve">                                      </w:t>
      </w:r>
      <w:r>
        <w:tab/>
      </w:r>
      <w:r>
        <w:tab/>
      </w:r>
      <w:r>
        <w:tab/>
        <w:t>……………………………</w:t>
      </w:r>
      <w:r w:rsidRPr="00D17296">
        <w:t xml:space="preserve">                         </w:t>
      </w:r>
    </w:p>
    <w:p w14:paraId="676B5C46" w14:textId="77777777" w:rsidR="00731ABF" w:rsidRPr="00D17296" w:rsidRDefault="00731ABF" w:rsidP="00731ABF">
      <w:r>
        <w:t xml:space="preserve">                                                                             </w:t>
      </w:r>
      <w:r w:rsidRPr="00D17296">
        <w:t xml:space="preserve"> </w:t>
      </w:r>
      <w:r>
        <w:tab/>
      </w:r>
      <w:r>
        <w:tab/>
      </w:r>
      <w:r>
        <w:tab/>
        <w:t>o</w:t>
      </w:r>
      <w:r w:rsidRPr="00D17296">
        <w:t>soba oprávněná jednat za příjemce</w:t>
      </w:r>
    </w:p>
    <w:p w14:paraId="505B0300" w14:textId="06734874" w:rsidR="00EF4584" w:rsidRPr="00163097" w:rsidRDefault="00731ABF" w:rsidP="00163097">
      <w:pPr>
        <w:spacing w:before="0"/>
        <w:ind w:left="5812" w:firstLine="560"/>
        <w:rPr>
          <w:b/>
          <w:i/>
        </w:rPr>
      </w:pPr>
      <w:r w:rsidRPr="00D17296">
        <w:rPr>
          <w:i/>
        </w:rPr>
        <w:t>(podpis, razítko)</w:t>
      </w:r>
    </w:p>
    <w:p w14:paraId="320B0CF1" w14:textId="77777777" w:rsidR="00163097" w:rsidRDefault="00163097" w:rsidP="00BE4593">
      <w:pPr>
        <w:spacing w:before="60"/>
        <w:jc w:val="left"/>
        <w:rPr>
          <w:b/>
          <w:bCs/>
          <w:u w:val="single"/>
        </w:rPr>
      </w:pPr>
    </w:p>
    <w:p w14:paraId="233AD7FB" w14:textId="39133CAA" w:rsidR="007F490C" w:rsidRPr="00161041" w:rsidRDefault="00731ABF" w:rsidP="00BE4593">
      <w:pPr>
        <w:spacing w:before="60"/>
        <w:jc w:val="left"/>
        <w:rPr>
          <w:rFonts w:eastAsia="Calibri"/>
          <w:b/>
          <w:bCs/>
          <w:szCs w:val="22"/>
          <w:u w:val="single"/>
        </w:rPr>
      </w:pPr>
      <w:r w:rsidRPr="00161041">
        <w:rPr>
          <w:b/>
          <w:bCs/>
          <w:u w:val="single"/>
        </w:rPr>
        <w:t>Jméno a kontaktní telefon, e-mail osoby, která formulář zpracovala:</w:t>
      </w:r>
    </w:p>
    <w:sectPr w:rsidR="007F490C" w:rsidRPr="00161041" w:rsidSect="00163097">
      <w:headerReference w:type="default" r:id="rId8"/>
      <w:footerReference w:type="default" r:id="rId9"/>
      <w:pgSz w:w="11906" w:h="16838"/>
      <w:pgMar w:top="1417" w:right="1417" w:bottom="1417" w:left="1417" w:header="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6BAFB" w14:textId="77777777" w:rsidR="00BA74A7" w:rsidRDefault="00BA74A7" w:rsidP="00731ABF">
      <w:pPr>
        <w:spacing w:before="0"/>
      </w:pPr>
      <w:r>
        <w:separator/>
      </w:r>
    </w:p>
  </w:endnote>
  <w:endnote w:type="continuationSeparator" w:id="0">
    <w:p w14:paraId="7EB25B39" w14:textId="77777777" w:rsidR="00BA74A7" w:rsidRDefault="00BA74A7" w:rsidP="00731AB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CD629" w14:textId="77777777" w:rsidR="006636C0" w:rsidRDefault="00BE4593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14:paraId="6DF0AD25" w14:textId="77777777" w:rsidR="006636C0" w:rsidRDefault="006636C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2E3DA" w14:textId="77777777" w:rsidR="00BA74A7" w:rsidRDefault="00BA74A7" w:rsidP="00731ABF">
      <w:pPr>
        <w:spacing w:before="0"/>
      </w:pPr>
      <w:r>
        <w:separator/>
      </w:r>
    </w:p>
  </w:footnote>
  <w:footnote w:type="continuationSeparator" w:id="0">
    <w:p w14:paraId="1E79016F" w14:textId="77777777" w:rsidR="00BA74A7" w:rsidRDefault="00BA74A7" w:rsidP="00731ABF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986ED" w14:textId="77777777" w:rsidR="00EF4584" w:rsidRDefault="00EF4584" w:rsidP="00BA5D5C">
    <w:pPr>
      <w:pStyle w:val="Zhlav"/>
      <w:spacing w:before="0"/>
      <w:ind w:hanging="425"/>
      <w:jc w:val="right"/>
    </w:pPr>
  </w:p>
  <w:p w14:paraId="098C138F" w14:textId="77777777" w:rsidR="00EF4584" w:rsidRDefault="00EF4584" w:rsidP="00BA5D5C">
    <w:pPr>
      <w:pStyle w:val="Zhlav"/>
      <w:spacing w:before="0"/>
      <w:ind w:hanging="425"/>
      <w:jc w:val="right"/>
    </w:pPr>
  </w:p>
  <w:p w14:paraId="07944A82" w14:textId="77777777" w:rsidR="00EF4584" w:rsidRPr="00EF4584" w:rsidRDefault="00EF4584" w:rsidP="00BA5D5C">
    <w:pPr>
      <w:pStyle w:val="Zhlav"/>
      <w:spacing w:before="0"/>
      <w:ind w:hanging="425"/>
      <w:jc w:val="right"/>
      <w:rPr>
        <w:rFonts w:ascii="Arial" w:hAnsi="Arial" w:cs="Arial"/>
        <w:iCs/>
        <w:sz w:val="22"/>
        <w:szCs w:val="22"/>
        <w:lang w:val="cs-CZ"/>
      </w:rPr>
    </w:pPr>
  </w:p>
  <w:p w14:paraId="2B441890" w14:textId="6F331B41" w:rsidR="006636C0" w:rsidRPr="00EF4584" w:rsidRDefault="00570598" w:rsidP="00F54DFC">
    <w:pPr>
      <w:pStyle w:val="Zhlav"/>
      <w:spacing w:before="0"/>
      <w:ind w:left="-425"/>
      <w:rPr>
        <w:rFonts w:ascii="Arial" w:hAnsi="Arial" w:cs="Arial"/>
      </w:rPr>
    </w:pPr>
    <w:r>
      <w:rPr>
        <w:rFonts w:ascii="Arial" w:hAnsi="Arial" w:cs="Arial"/>
        <w:iCs/>
        <w:sz w:val="22"/>
        <w:szCs w:val="22"/>
        <w:lang w:val="cs-CZ"/>
      </w:rPr>
      <w:tab/>
      <w:t xml:space="preserve">                                                                                                                                                    </w:t>
    </w:r>
    <w:r w:rsidR="00EA11C1" w:rsidRPr="00EF4584">
      <w:rPr>
        <w:rFonts w:ascii="Arial" w:hAnsi="Arial" w:cs="Arial"/>
        <w:iCs/>
        <w:sz w:val="22"/>
        <w:szCs w:val="22"/>
        <w:lang w:val="cs-CZ"/>
      </w:rPr>
      <w:t>Příloha č.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632668"/>
    <w:multiLevelType w:val="hybridMultilevel"/>
    <w:tmpl w:val="546E74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9817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ABF"/>
    <w:rsid w:val="000112F7"/>
    <w:rsid w:val="00017217"/>
    <w:rsid w:val="00045FB0"/>
    <w:rsid w:val="00077C65"/>
    <w:rsid w:val="00091382"/>
    <w:rsid w:val="000A1466"/>
    <w:rsid w:val="00145C50"/>
    <w:rsid w:val="00161041"/>
    <w:rsid w:val="00163097"/>
    <w:rsid w:val="001850A3"/>
    <w:rsid w:val="001D16DC"/>
    <w:rsid w:val="001E5ED0"/>
    <w:rsid w:val="002B7C43"/>
    <w:rsid w:val="002C155A"/>
    <w:rsid w:val="003122AA"/>
    <w:rsid w:val="00383CCB"/>
    <w:rsid w:val="003C1928"/>
    <w:rsid w:val="00406455"/>
    <w:rsid w:val="004C50A4"/>
    <w:rsid w:val="004D32C3"/>
    <w:rsid w:val="004E57F8"/>
    <w:rsid w:val="00532678"/>
    <w:rsid w:val="00537390"/>
    <w:rsid w:val="00570598"/>
    <w:rsid w:val="005972A3"/>
    <w:rsid w:val="006031AA"/>
    <w:rsid w:val="00605266"/>
    <w:rsid w:val="00610EF2"/>
    <w:rsid w:val="006636C0"/>
    <w:rsid w:val="006D5DCE"/>
    <w:rsid w:val="006E356A"/>
    <w:rsid w:val="006F1B59"/>
    <w:rsid w:val="0071475A"/>
    <w:rsid w:val="00714E8B"/>
    <w:rsid w:val="007170F2"/>
    <w:rsid w:val="00731ABF"/>
    <w:rsid w:val="007349E6"/>
    <w:rsid w:val="00784020"/>
    <w:rsid w:val="007B3A48"/>
    <w:rsid w:val="007C7FFD"/>
    <w:rsid w:val="007F490C"/>
    <w:rsid w:val="00814D47"/>
    <w:rsid w:val="00816935"/>
    <w:rsid w:val="0083334B"/>
    <w:rsid w:val="0085057A"/>
    <w:rsid w:val="00857A7B"/>
    <w:rsid w:val="00882E49"/>
    <w:rsid w:val="008C0425"/>
    <w:rsid w:val="008E4893"/>
    <w:rsid w:val="008E6B45"/>
    <w:rsid w:val="00902A2A"/>
    <w:rsid w:val="009535BC"/>
    <w:rsid w:val="009A48BC"/>
    <w:rsid w:val="009A4D64"/>
    <w:rsid w:val="009E08DC"/>
    <w:rsid w:val="009F745A"/>
    <w:rsid w:val="00A27A75"/>
    <w:rsid w:val="00A40BBF"/>
    <w:rsid w:val="00A4221E"/>
    <w:rsid w:val="00A6525D"/>
    <w:rsid w:val="00A91691"/>
    <w:rsid w:val="00B34415"/>
    <w:rsid w:val="00B4277C"/>
    <w:rsid w:val="00B53C40"/>
    <w:rsid w:val="00B71489"/>
    <w:rsid w:val="00B92AE0"/>
    <w:rsid w:val="00B94BDE"/>
    <w:rsid w:val="00BA5D5C"/>
    <w:rsid w:val="00BA74A7"/>
    <w:rsid w:val="00BC242F"/>
    <w:rsid w:val="00BE4593"/>
    <w:rsid w:val="00C150DA"/>
    <w:rsid w:val="00D13F27"/>
    <w:rsid w:val="00D2421C"/>
    <w:rsid w:val="00D33FC7"/>
    <w:rsid w:val="00D44A9D"/>
    <w:rsid w:val="00D76DC5"/>
    <w:rsid w:val="00D77F03"/>
    <w:rsid w:val="00DA035B"/>
    <w:rsid w:val="00DC4212"/>
    <w:rsid w:val="00DF1E76"/>
    <w:rsid w:val="00EA11C1"/>
    <w:rsid w:val="00EA2194"/>
    <w:rsid w:val="00EF242E"/>
    <w:rsid w:val="00EF3685"/>
    <w:rsid w:val="00EF4584"/>
    <w:rsid w:val="00F03637"/>
    <w:rsid w:val="00F54DFC"/>
    <w:rsid w:val="00F626BF"/>
    <w:rsid w:val="00F62F31"/>
    <w:rsid w:val="00F6759E"/>
    <w:rsid w:val="00FA526F"/>
    <w:rsid w:val="00FA6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4C434A"/>
  <w15:chartTrackingRefBased/>
  <w15:docId w15:val="{4A782884-1E9D-445B-B107-FE8C4E9E8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31ABF"/>
    <w:pPr>
      <w:spacing w:before="120" w:after="0" w:line="240" w:lineRule="auto"/>
      <w:jc w:val="both"/>
    </w:pPr>
    <w:rPr>
      <w:rFonts w:ascii="Calibri" w:eastAsia="Times New Roman" w:hAnsi="Calibri" w:cs="Times New Roman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731ABF"/>
    <w:pPr>
      <w:tabs>
        <w:tab w:val="center" w:pos="4536"/>
        <w:tab w:val="right" w:pos="9072"/>
      </w:tabs>
    </w:pPr>
    <w:rPr>
      <w:rFonts w:ascii="Times New Roman" w:eastAsia="Calibri" w:hAnsi="Times New Roman"/>
      <w:sz w:val="24"/>
      <w:lang w:val="x-none"/>
    </w:rPr>
  </w:style>
  <w:style w:type="character" w:customStyle="1" w:styleId="ZhlavChar">
    <w:name w:val="Záhlaví Char"/>
    <w:basedOn w:val="Standardnpsmoodstavce"/>
    <w:link w:val="Zhlav"/>
    <w:uiPriority w:val="99"/>
    <w:rsid w:val="00731ABF"/>
    <w:rPr>
      <w:rFonts w:ascii="Times New Roman" w:eastAsia="Calibri" w:hAnsi="Times New Roman" w:cs="Times New Roman"/>
      <w:sz w:val="24"/>
      <w:szCs w:val="24"/>
      <w:lang w:val="x-none" w:eastAsia="cs-CZ"/>
    </w:rPr>
  </w:style>
  <w:style w:type="paragraph" w:styleId="Zpat">
    <w:name w:val="footer"/>
    <w:basedOn w:val="Normln"/>
    <w:link w:val="ZpatChar"/>
    <w:uiPriority w:val="99"/>
    <w:rsid w:val="00731ABF"/>
    <w:pPr>
      <w:tabs>
        <w:tab w:val="center" w:pos="4536"/>
        <w:tab w:val="right" w:pos="9072"/>
      </w:tabs>
    </w:pPr>
    <w:rPr>
      <w:rFonts w:ascii="Times New Roman" w:eastAsia="Calibri" w:hAnsi="Times New Roman"/>
      <w:sz w:val="24"/>
      <w:lang w:val="x-none"/>
    </w:rPr>
  </w:style>
  <w:style w:type="character" w:customStyle="1" w:styleId="ZpatChar">
    <w:name w:val="Zápatí Char"/>
    <w:basedOn w:val="Standardnpsmoodstavce"/>
    <w:link w:val="Zpat"/>
    <w:uiPriority w:val="99"/>
    <w:rsid w:val="00731ABF"/>
    <w:rPr>
      <w:rFonts w:ascii="Times New Roman" w:eastAsia="Calibri" w:hAnsi="Times New Roman" w:cs="Times New Roman"/>
      <w:sz w:val="24"/>
      <w:szCs w:val="24"/>
      <w:lang w:val="x-none" w:eastAsia="cs-CZ"/>
    </w:rPr>
  </w:style>
  <w:style w:type="paragraph" w:styleId="Revize">
    <w:name w:val="Revision"/>
    <w:hidden/>
    <w:uiPriority w:val="99"/>
    <w:semiHidden/>
    <w:rsid w:val="00814D47"/>
    <w:pPr>
      <w:spacing w:after="0" w:line="240" w:lineRule="auto"/>
    </w:pPr>
    <w:rPr>
      <w:rFonts w:ascii="Calibri" w:eastAsia="Times New Roman" w:hAnsi="Calibri" w:cs="Times New Roman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E4FEC4-DD1A-4816-B8CE-730841E60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1478</Characters>
  <Application>Microsoft Office Word</Application>
  <DocSecurity>0</DocSecurity>
  <Lines>12</Lines>
  <Paragraphs>3</Paragraphs>
  <ScaleCrop>false</ScaleCrop>
  <Company>MSMT</Company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Masár Tomáš</dc:creator>
  <cp:keywords/>
  <dc:description/>
  <cp:lastModifiedBy>Hocková Kateřina</cp:lastModifiedBy>
  <cp:revision>2</cp:revision>
  <cp:lastPrinted>2023-01-03T13:16:00Z</cp:lastPrinted>
  <dcterms:created xsi:type="dcterms:W3CDTF">2026-10-21T06:35:00Z</dcterms:created>
  <dcterms:modified xsi:type="dcterms:W3CDTF">2026-10-21T06:35:00Z</dcterms:modified>
</cp:coreProperties>
</file>