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B94" w14:textId="77777777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</w:t>
      </w:r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  <w:proofErr w:type="gramEnd"/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1D266495" w:rsidR="00A04538" w:rsidRPr="00B23EA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19"/>
          <w:szCs w:val="19"/>
        </w:rPr>
      </w:pPr>
      <w:r w:rsidRPr="00B23EAF">
        <w:rPr>
          <w:rFonts w:ascii="Calibri" w:hAnsi="Calibri"/>
          <w:bCs w:val="0"/>
          <w:sz w:val="19"/>
          <w:szCs w:val="19"/>
        </w:rPr>
        <w:t>D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o </w:t>
      </w:r>
      <w:r w:rsidRPr="00B23EAF">
        <w:rPr>
          <w:rFonts w:ascii="Calibri" w:hAnsi="Calibri"/>
          <w:bCs w:val="0"/>
          <w:sz w:val="19"/>
          <w:szCs w:val="19"/>
        </w:rPr>
        <w:t>31. 12. 202</w:t>
      </w:r>
      <w:r w:rsidR="00371B83" w:rsidRPr="00B23EAF">
        <w:rPr>
          <w:rFonts w:ascii="Calibri" w:hAnsi="Calibri"/>
          <w:bCs w:val="0"/>
          <w:sz w:val="19"/>
          <w:szCs w:val="19"/>
        </w:rPr>
        <w:t>2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 se vratka zasílá na účet </w:t>
      </w:r>
      <w:r w:rsidR="007145EF" w:rsidRPr="00B23EAF">
        <w:rPr>
          <w:rFonts w:ascii="Calibri" w:hAnsi="Calibri"/>
          <w:bCs w:val="0"/>
          <w:sz w:val="19"/>
          <w:szCs w:val="19"/>
        </w:rPr>
        <w:t>ministerstva</w:t>
      </w:r>
      <w:r w:rsidR="00A04538" w:rsidRPr="00B23EAF">
        <w:rPr>
          <w:rFonts w:ascii="Calibri" w:hAnsi="Calibri"/>
          <w:bCs w:val="0"/>
          <w:sz w:val="19"/>
          <w:szCs w:val="19"/>
        </w:rPr>
        <w:t>, ze kterého byla dotace odeslána</w:t>
      </w:r>
      <w:r w:rsidR="004F5994" w:rsidRPr="00B23EAF">
        <w:rPr>
          <w:rFonts w:ascii="Calibri" w:hAnsi="Calibri"/>
          <w:bCs w:val="0"/>
          <w:sz w:val="19"/>
          <w:szCs w:val="19"/>
        </w:rPr>
        <w:t xml:space="preserve"> – tj. účet </w:t>
      </w:r>
      <w:r w:rsidR="007145EF" w:rsidRPr="00B23EAF">
        <w:rPr>
          <w:rFonts w:ascii="Calibri" w:hAnsi="Calibri"/>
          <w:bCs w:val="0"/>
          <w:sz w:val="19"/>
          <w:szCs w:val="19"/>
        </w:rPr>
        <w:br/>
      </w:r>
      <w:r w:rsidR="004F5994" w:rsidRPr="00B23EAF">
        <w:rPr>
          <w:rFonts w:ascii="Calibri" w:hAnsi="Calibri"/>
          <w:bCs w:val="0"/>
          <w:sz w:val="19"/>
          <w:szCs w:val="19"/>
        </w:rPr>
        <w:t>č. 0000821001/0710</w:t>
      </w:r>
      <w:r w:rsidR="00A04538" w:rsidRPr="00B23EAF">
        <w:rPr>
          <w:rFonts w:ascii="Calibri" w:hAnsi="Calibri"/>
          <w:bCs w:val="0"/>
          <w:sz w:val="19"/>
          <w:szCs w:val="19"/>
        </w:rPr>
        <w:t>.</w:t>
      </w:r>
    </w:p>
    <w:p w14:paraId="56659C65" w14:textId="615B8B07" w:rsidR="00A04538" w:rsidRPr="004F5994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371B83">
        <w:rPr>
          <w:rFonts w:ascii="Calibri" w:hAnsi="Calibri"/>
          <w:b w:val="0"/>
          <w:sz w:val="19"/>
          <w:szCs w:val="19"/>
        </w:rPr>
        <w:t>3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>ministerstva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účt</w:t>
      </w:r>
      <w:r w:rsidR="007145EF">
        <w:rPr>
          <w:rFonts w:ascii="Calibri" w:hAnsi="Calibri"/>
          <w:b w:val="0"/>
          <w:sz w:val="19"/>
          <w:szCs w:val="19"/>
        </w:rPr>
        <w:t>u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 xml:space="preserve">ministerstva </w:t>
      </w:r>
      <w:r w:rsidR="00E26BA8" w:rsidRPr="004F5994">
        <w:rPr>
          <w:rFonts w:ascii="Calibri" w:hAnsi="Calibri"/>
          <w:b w:val="0"/>
          <w:sz w:val="19"/>
          <w:szCs w:val="19"/>
        </w:rPr>
        <w:t>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371B83">
        <w:rPr>
          <w:rFonts w:ascii="Calibri" w:hAnsi="Calibri"/>
          <w:b w:val="0"/>
          <w:sz w:val="19"/>
          <w:szCs w:val="19"/>
        </w:rPr>
        <w:t>3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32D9F9E" w14:textId="5D168621" w:rsidR="000B0DEF" w:rsidRDefault="007145EF" w:rsidP="00356AB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 w:rsidR="00BC0ABE"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Pr="00371B83">
          <w:rPr>
            <w:rFonts w:asciiTheme="minorHAnsi" w:hAnsiTheme="minorHAnsi" w:cstheme="minorHAnsi"/>
            <w:b w:val="0"/>
            <w:i/>
            <w:sz w:val="19"/>
            <w:szCs w:val="19"/>
          </w:rPr>
          <w:t>aviza@msmt.cz</w:t>
        </w:r>
      </w:hyperlink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14:paraId="58512A77" w14:textId="58912D0F" w:rsidR="00F84F9D" w:rsidRPr="00BC0ABE" w:rsidRDefault="003A12EC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</w:t>
      </w:r>
      <w:r w:rsidR="00F84F9D" w:rsidRPr="00BC0ABE">
        <w:rPr>
          <w:sz w:val="19"/>
          <w:szCs w:val="19"/>
        </w:rPr>
        <w:t xml:space="preserve">ariabilním symbolem vratky bude </w:t>
      </w:r>
      <w:r w:rsidR="00356ABD" w:rsidRPr="00BC0ABE">
        <w:rPr>
          <w:sz w:val="19"/>
          <w:szCs w:val="19"/>
        </w:rPr>
        <w:t>číslo Rozhodnutí, pod kterým byla dotace poskytnuta</w:t>
      </w:r>
      <w:r w:rsidR="00BC0ABE" w:rsidRPr="00BC0ABE">
        <w:rPr>
          <w:sz w:val="19"/>
          <w:szCs w:val="19"/>
        </w:rPr>
        <w:t>, specifickým symbolem IČO příjemce</w:t>
      </w:r>
      <w:r w:rsidR="00D63A21"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6B0385" w:rsidRPr="00802BD3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 w:rsidRPr="00802BD3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7992A637" w:rsidR="006B0385" w:rsidRPr="00BC0ABE" w:rsidRDefault="00BC0ABE" w:rsidP="007145EF">
            <w:pPr>
              <w:pStyle w:val="Default"/>
              <w:keepLines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V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ýzva </w:t>
            </w: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Ministerstva školství, mládeže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a tělovýchovy,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k podání žádostí o poskytnutí dotace ze státního rozpočtu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na činnost škol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a školských zařízení zřizovaných registrovanými církvemi nebo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BC0ABE">
              <w:rPr>
                <w:rFonts w:asciiTheme="minorHAnsi" w:hAnsiTheme="minorHAnsi" w:cs="Times New Roman"/>
                <w:sz w:val="19"/>
                <w:szCs w:val="19"/>
              </w:rPr>
              <w:t>náboženskými společnostmi, kterým bylo přiznáno oprávnění k výkonu zvláštního práva zřizovat církevní školy, pro kalendářní rok 202</w:t>
            </w:r>
            <w:r w:rsidR="00371B83">
              <w:rPr>
                <w:rFonts w:asciiTheme="minorHAnsi" w:hAnsiTheme="minorHAnsi" w:cs="Times New Roman"/>
                <w:sz w:val="19"/>
                <w:szCs w:val="19"/>
              </w:rPr>
              <w:t>2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 xml:space="preserve"> - VCŠ 202</w:t>
            </w:r>
            <w:r w:rsidR="00371B83">
              <w:rPr>
                <w:rFonts w:asciiTheme="minorHAnsi" w:hAnsiTheme="minorHAnsi"/>
                <w:sz w:val="19"/>
                <w:szCs w:val="19"/>
              </w:rPr>
              <w:t>2</w:t>
            </w:r>
            <w:r w:rsidRPr="00BC0ABE">
              <w:rPr>
                <w:rFonts w:asciiTheme="minorHAnsi" w:hAnsiTheme="minorHAnsi"/>
                <w:sz w:val="19"/>
                <w:szCs w:val="19"/>
              </w:rPr>
              <w:t>/1.</w:t>
            </w:r>
          </w:p>
        </w:tc>
      </w:tr>
      <w:tr w:rsidR="006B0385" w:rsidRPr="004F5994" w14:paraId="2624DB90" w14:textId="77777777" w:rsidTr="00BC0AB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BC0AB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425B05AC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Datum odeslání </w:t>
            </w:r>
            <w:r w:rsidR="00BC0ABE">
              <w:rPr>
                <w:rFonts w:ascii="Calibri" w:hAnsi="Calibri"/>
                <w:sz w:val="19"/>
                <w:szCs w:val="19"/>
              </w:rPr>
              <w:t>nevyčerpané části dotace</w:t>
            </w:r>
            <w:r w:rsidRPr="00802BD3">
              <w:rPr>
                <w:rFonts w:ascii="Calibri" w:hAnsi="Calibri"/>
                <w:sz w:val="19"/>
                <w:szCs w:val="19"/>
              </w:rPr>
              <w:t xml:space="preserve"> ministerstv</w:t>
            </w:r>
            <w:r w:rsidR="00BC0ABE">
              <w:rPr>
                <w:rFonts w:ascii="Calibri" w:hAnsi="Calibri"/>
                <w:sz w:val="19"/>
                <w:szCs w:val="19"/>
              </w:rPr>
              <w:t>u</w:t>
            </w:r>
            <w:r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FD6B008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</w:t>
      </w:r>
      <w:r w:rsidR="004A6165">
        <w:rPr>
          <w:rFonts w:ascii="Calibri" w:hAnsi="Calibri"/>
          <w:b w:val="0"/>
          <w:sz w:val="19"/>
          <w:szCs w:val="19"/>
        </w:rPr>
        <w:t>…</w:t>
      </w:r>
      <w:r w:rsidRPr="004F5994">
        <w:rPr>
          <w:rFonts w:ascii="Calibri" w:hAnsi="Calibri"/>
          <w:b w:val="0"/>
          <w:sz w:val="19"/>
          <w:szCs w:val="19"/>
        </w:rPr>
        <w:t>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7FB" w14:textId="77777777" w:rsidR="003A51BC" w:rsidRDefault="003A51BC" w:rsidP="008A734C">
      <w:pPr>
        <w:spacing w:after="0" w:line="240" w:lineRule="auto"/>
      </w:pPr>
      <w:r>
        <w:separator/>
      </w:r>
    </w:p>
  </w:endnote>
  <w:endnote w:type="continuationSeparator" w:id="0">
    <w:p w14:paraId="4640EEA8" w14:textId="77777777" w:rsidR="003A51BC" w:rsidRDefault="003A51B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5D6B" w14:textId="77777777" w:rsidR="003A51BC" w:rsidRDefault="003A51BC" w:rsidP="008A734C">
      <w:pPr>
        <w:spacing w:after="0" w:line="240" w:lineRule="auto"/>
      </w:pPr>
      <w:r>
        <w:separator/>
      </w:r>
    </w:p>
  </w:footnote>
  <w:footnote w:type="continuationSeparator" w:id="0">
    <w:p w14:paraId="11C215A1" w14:textId="77777777" w:rsidR="003A51BC" w:rsidRDefault="003A51B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6CD2" w14:textId="6E50B9B3" w:rsidR="003A12EC" w:rsidRPr="00AC1AE1" w:rsidRDefault="003A12EC" w:rsidP="003A12EC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</w:t>
    </w:r>
    <w:r w:rsidR="00B711A9">
      <w:rPr>
        <w:rFonts w:ascii="Times New Roman" w:hAnsi="Times New Roman" w:cs="Times New Roman"/>
        <w:sz w:val="20"/>
        <w:szCs w:val="20"/>
      </w:rPr>
      <w:t xml:space="preserve"> </w:t>
    </w:r>
    <w:r w:rsidR="007145EF">
      <w:rPr>
        <w:rFonts w:ascii="Times New Roman" w:hAnsi="Times New Roman" w:cs="Times New Roman"/>
        <w:sz w:val="20"/>
        <w:szCs w:val="20"/>
      </w:rPr>
      <w:t>3</w:t>
    </w:r>
    <w:r w:rsidRPr="00AC1AE1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Avízo o vratce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371B83">
      <w:rPr>
        <w:rFonts w:ascii="Times New Roman" w:hAnsi="Times New Roman" w:cs="Times New Roman"/>
        <w:sz w:val="20"/>
        <w:szCs w:val="20"/>
      </w:rPr>
      <w:t>29594</w:t>
    </w:r>
    <w:r w:rsidRPr="00AC1AE1">
      <w:rPr>
        <w:rFonts w:ascii="Times New Roman" w:hAnsi="Times New Roman" w:cs="Times New Roman"/>
        <w:sz w:val="20"/>
        <w:szCs w:val="20"/>
      </w:rPr>
      <w:t>/20</w:t>
    </w:r>
    <w:r w:rsidR="007145EF">
      <w:rPr>
        <w:rFonts w:ascii="Times New Roman" w:hAnsi="Times New Roman" w:cs="Times New Roman"/>
        <w:sz w:val="20"/>
        <w:szCs w:val="20"/>
      </w:rPr>
      <w:t>2</w:t>
    </w:r>
    <w:r w:rsidR="00371B83">
      <w:rPr>
        <w:rFonts w:ascii="Times New Roman" w:hAnsi="Times New Roman" w:cs="Times New Roman"/>
        <w:sz w:val="20"/>
        <w:szCs w:val="20"/>
      </w:rPr>
      <w:t>1</w:t>
    </w:r>
    <w:r w:rsidRPr="00AC1AE1">
      <w:rPr>
        <w:rFonts w:ascii="Times New Roman" w:hAnsi="Times New Roman" w:cs="Times New Roman"/>
        <w:sz w:val="20"/>
        <w:szCs w:val="20"/>
      </w:rPr>
      <w:t>-1)</w:t>
    </w:r>
  </w:p>
  <w:p w14:paraId="48259B8A" w14:textId="77777777" w:rsidR="008A734C" w:rsidRPr="003A12EC" w:rsidRDefault="008A734C" w:rsidP="003A1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F29EE"/>
    <w:rsid w:val="00123166"/>
    <w:rsid w:val="0017632E"/>
    <w:rsid w:val="001A3A7F"/>
    <w:rsid w:val="00205ED8"/>
    <w:rsid w:val="002264AC"/>
    <w:rsid w:val="00233659"/>
    <w:rsid w:val="00256CF4"/>
    <w:rsid w:val="0025701D"/>
    <w:rsid w:val="002760D3"/>
    <w:rsid w:val="00282FE1"/>
    <w:rsid w:val="002D413C"/>
    <w:rsid w:val="00347449"/>
    <w:rsid w:val="00356ABD"/>
    <w:rsid w:val="00371B83"/>
    <w:rsid w:val="003A12EC"/>
    <w:rsid w:val="003A51BC"/>
    <w:rsid w:val="00484BD7"/>
    <w:rsid w:val="004A6165"/>
    <w:rsid w:val="004A76AE"/>
    <w:rsid w:val="004D7704"/>
    <w:rsid w:val="004F5994"/>
    <w:rsid w:val="00576795"/>
    <w:rsid w:val="005C6630"/>
    <w:rsid w:val="005D2688"/>
    <w:rsid w:val="006201D3"/>
    <w:rsid w:val="00621C30"/>
    <w:rsid w:val="00660D98"/>
    <w:rsid w:val="0068020F"/>
    <w:rsid w:val="006B0385"/>
    <w:rsid w:val="006F0405"/>
    <w:rsid w:val="007145EF"/>
    <w:rsid w:val="00744DE4"/>
    <w:rsid w:val="007540B1"/>
    <w:rsid w:val="00773543"/>
    <w:rsid w:val="0079206C"/>
    <w:rsid w:val="007D6CDB"/>
    <w:rsid w:val="007F1084"/>
    <w:rsid w:val="00802BD3"/>
    <w:rsid w:val="00815719"/>
    <w:rsid w:val="008443E3"/>
    <w:rsid w:val="00877031"/>
    <w:rsid w:val="0089415B"/>
    <w:rsid w:val="008A0C33"/>
    <w:rsid w:val="008A46EF"/>
    <w:rsid w:val="008A734C"/>
    <w:rsid w:val="008C01AD"/>
    <w:rsid w:val="008E4A9C"/>
    <w:rsid w:val="00950DFC"/>
    <w:rsid w:val="00967592"/>
    <w:rsid w:val="00977B5A"/>
    <w:rsid w:val="009A3A2E"/>
    <w:rsid w:val="009F5267"/>
    <w:rsid w:val="00A04538"/>
    <w:rsid w:val="00B031A1"/>
    <w:rsid w:val="00B23EAF"/>
    <w:rsid w:val="00B44BA6"/>
    <w:rsid w:val="00B711A9"/>
    <w:rsid w:val="00B909F2"/>
    <w:rsid w:val="00BC0ABE"/>
    <w:rsid w:val="00C02940"/>
    <w:rsid w:val="00C1459F"/>
    <w:rsid w:val="00C34EE4"/>
    <w:rsid w:val="00C52A15"/>
    <w:rsid w:val="00C92101"/>
    <w:rsid w:val="00CF02B4"/>
    <w:rsid w:val="00CF228A"/>
    <w:rsid w:val="00D565D0"/>
    <w:rsid w:val="00D63A21"/>
    <w:rsid w:val="00D90CEB"/>
    <w:rsid w:val="00DC3C29"/>
    <w:rsid w:val="00DE798F"/>
    <w:rsid w:val="00DF402E"/>
    <w:rsid w:val="00E26BA8"/>
    <w:rsid w:val="00E64956"/>
    <w:rsid w:val="00E6690B"/>
    <w:rsid w:val="00EA7F37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Mirka Muzikarova</cp:lastModifiedBy>
  <cp:revision>3</cp:revision>
  <cp:lastPrinted>2018-10-19T05:34:00Z</cp:lastPrinted>
  <dcterms:created xsi:type="dcterms:W3CDTF">2021-11-03T09:24:00Z</dcterms:created>
  <dcterms:modified xsi:type="dcterms:W3CDTF">2021-11-07T18:15:00Z</dcterms:modified>
</cp:coreProperties>
</file>