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E5F93" w14:textId="3287BDC3" w:rsidR="00C740AF" w:rsidRPr="00144B71" w:rsidRDefault="00934AE2" w:rsidP="0032687B">
      <w:pPr>
        <w:spacing w:before="120" w:after="0" w:line="240" w:lineRule="auto"/>
        <w:jc w:val="center"/>
        <w:rPr>
          <w:rFonts w:ascii="Aptos" w:eastAsia="Times New Roman" w:hAnsi="Aptos" w:cstheme="minorHAnsi"/>
          <w:b/>
          <w:caps/>
          <w:spacing w:val="20"/>
          <w:sz w:val="32"/>
          <w:szCs w:val="48"/>
          <w:lang w:val="en-GB" w:eastAsia="cs-CZ"/>
        </w:rPr>
      </w:pPr>
      <w:r w:rsidRPr="00144B71">
        <w:rPr>
          <w:rFonts w:ascii="Aptos" w:eastAsia="Times New Roman" w:hAnsi="Aptos" w:cstheme="minorHAnsi"/>
          <w:b/>
          <w:caps/>
          <w:spacing w:val="20"/>
          <w:sz w:val="32"/>
          <w:szCs w:val="48"/>
          <w:lang w:val="en-GB" w:eastAsia="cs-CZ"/>
        </w:rPr>
        <w:t>A</w:t>
      </w:r>
      <w:r w:rsidR="000A2700" w:rsidRPr="00144B71">
        <w:rPr>
          <w:rFonts w:ascii="Aptos" w:eastAsia="Times New Roman" w:hAnsi="Aptos" w:cstheme="minorHAnsi"/>
          <w:b/>
          <w:caps/>
          <w:spacing w:val="20"/>
          <w:sz w:val="32"/>
          <w:szCs w:val="48"/>
          <w:lang w:val="en-GB" w:eastAsia="cs-CZ"/>
        </w:rPr>
        <w:t xml:space="preserve"> </w:t>
      </w:r>
      <w:r w:rsidRPr="00144B71">
        <w:rPr>
          <w:rFonts w:ascii="Aptos" w:eastAsia="Times New Roman" w:hAnsi="Aptos" w:cstheme="minorHAnsi"/>
          <w:b/>
          <w:caps/>
          <w:spacing w:val="20"/>
          <w:sz w:val="32"/>
          <w:szCs w:val="48"/>
          <w:lang w:val="en-GB" w:eastAsia="cs-CZ"/>
        </w:rPr>
        <w:t>f</w:t>
      </w:r>
      <w:r w:rsidR="000A2700" w:rsidRPr="00144B71">
        <w:rPr>
          <w:rFonts w:ascii="Aptos" w:eastAsia="Times New Roman" w:hAnsi="Aptos" w:cstheme="minorHAnsi"/>
          <w:b/>
          <w:caps/>
          <w:spacing w:val="20"/>
          <w:sz w:val="32"/>
          <w:szCs w:val="48"/>
          <w:lang w:val="en-GB" w:eastAsia="cs-CZ"/>
        </w:rPr>
        <w:t xml:space="preserve"> </w:t>
      </w:r>
      <w:proofErr w:type="spellStart"/>
      <w:r w:rsidRPr="00144B71">
        <w:rPr>
          <w:rFonts w:ascii="Aptos" w:eastAsia="Times New Roman" w:hAnsi="Aptos" w:cstheme="minorHAnsi"/>
          <w:b/>
          <w:caps/>
          <w:spacing w:val="20"/>
          <w:sz w:val="32"/>
          <w:szCs w:val="48"/>
          <w:lang w:val="en-GB" w:eastAsia="cs-CZ"/>
        </w:rPr>
        <w:t>f</w:t>
      </w:r>
      <w:proofErr w:type="spellEnd"/>
      <w:r w:rsidR="000A2700" w:rsidRPr="00144B71">
        <w:rPr>
          <w:rFonts w:ascii="Aptos" w:eastAsia="Times New Roman" w:hAnsi="Aptos" w:cstheme="minorHAnsi"/>
          <w:b/>
          <w:caps/>
          <w:spacing w:val="20"/>
          <w:sz w:val="32"/>
          <w:szCs w:val="48"/>
          <w:lang w:val="en-GB" w:eastAsia="cs-CZ"/>
        </w:rPr>
        <w:t xml:space="preserve"> </w:t>
      </w:r>
      <w:r w:rsidRPr="00144B71">
        <w:rPr>
          <w:rFonts w:ascii="Aptos" w:eastAsia="Times New Roman" w:hAnsi="Aptos" w:cstheme="minorHAnsi"/>
          <w:b/>
          <w:caps/>
          <w:spacing w:val="20"/>
          <w:sz w:val="32"/>
          <w:szCs w:val="48"/>
          <w:lang w:val="en-GB" w:eastAsia="cs-CZ"/>
        </w:rPr>
        <w:t>i</w:t>
      </w:r>
      <w:r w:rsidR="000A2700" w:rsidRPr="00144B71">
        <w:rPr>
          <w:rFonts w:ascii="Aptos" w:eastAsia="Times New Roman" w:hAnsi="Aptos" w:cstheme="minorHAnsi"/>
          <w:b/>
          <w:caps/>
          <w:spacing w:val="20"/>
          <w:sz w:val="32"/>
          <w:szCs w:val="48"/>
          <w:lang w:val="en-GB" w:eastAsia="cs-CZ"/>
        </w:rPr>
        <w:t xml:space="preserve"> </w:t>
      </w:r>
      <w:r w:rsidRPr="00144B71">
        <w:rPr>
          <w:rFonts w:ascii="Aptos" w:eastAsia="Times New Roman" w:hAnsi="Aptos" w:cstheme="minorHAnsi"/>
          <w:b/>
          <w:caps/>
          <w:spacing w:val="20"/>
          <w:sz w:val="32"/>
          <w:szCs w:val="48"/>
          <w:lang w:val="en-GB" w:eastAsia="cs-CZ"/>
        </w:rPr>
        <w:t>d</w:t>
      </w:r>
      <w:r w:rsidR="000A2700" w:rsidRPr="00144B71">
        <w:rPr>
          <w:rFonts w:ascii="Aptos" w:eastAsia="Times New Roman" w:hAnsi="Aptos" w:cstheme="minorHAnsi"/>
          <w:b/>
          <w:caps/>
          <w:spacing w:val="20"/>
          <w:sz w:val="32"/>
          <w:szCs w:val="48"/>
          <w:lang w:val="en-GB" w:eastAsia="cs-CZ"/>
        </w:rPr>
        <w:t xml:space="preserve"> </w:t>
      </w:r>
      <w:r w:rsidRPr="00144B71">
        <w:rPr>
          <w:rFonts w:ascii="Aptos" w:eastAsia="Times New Roman" w:hAnsi="Aptos" w:cstheme="minorHAnsi"/>
          <w:b/>
          <w:caps/>
          <w:spacing w:val="20"/>
          <w:sz w:val="32"/>
          <w:szCs w:val="48"/>
          <w:lang w:val="en-GB" w:eastAsia="cs-CZ"/>
        </w:rPr>
        <w:t>a</w:t>
      </w:r>
      <w:r w:rsidR="000A2700" w:rsidRPr="00144B71">
        <w:rPr>
          <w:rFonts w:ascii="Aptos" w:eastAsia="Times New Roman" w:hAnsi="Aptos" w:cstheme="minorHAnsi"/>
          <w:b/>
          <w:caps/>
          <w:spacing w:val="20"/>
          <w:sz w:val="32"/>
          <w:szCs w:val="48"/>
          <w:lang w:val="en-GB" w:eastAsia="cs-CZ"/>
        </w:rPr>
        <w:t xml:space="preserve"> </w:t>
      </w:r>
      <w:r w:rsidRPr="00144B71">
        <w:rPr>
          <w:rFonts w:ascii="Aptos" w:eastAsia="Times New Roman" w:hAnsi="Aptos" w:cstheme="minorHAnsi"/>
          <w:b/>
          <w:caps/>
          <w:spacing w:val="20"/>
          <w:sz w:val="32"/>
          <w:szCs w:val="48"/>
          <w:lang w:val="en-GB" w:eastAsia="cs-CZ"/>
        </w:rPr>
        <w:t>v</w:t>
      </w:r>
      <w:r w:rsidR="000A2700" w:rsidRPr="00144B71">
        <w:rPr>
          <w:rFonts w:ascii="Aptos" w:eastAsia="Times New Roman" w:hAnsi="Aptos" w:cstheme="minorHAnsi"/>
          <w:b/>
          <w:caps/>
          <w:spacing w:val="20"/>
          <w:sz w:val="32"/>
          <w:szCs w:val="48"/>
          <w:lang w:val="en-GB" w:eastAsia="cs-CZ"/>
        </w:rPr>
        <w:t xml:space="preserve"> </w:t>
      </w:r>
      <w:r w:rsidRPr="00144B71">
        <w:rPr>
          <w:rFonts w:ascii="Aptos" w:eastAsia="Times New Roman" w:hAnsi="Aptos" w:cstheme="minorHAnsi"/>
          <w:b/>
          <w:caps/>
          <w:spacing w:val="20"/>
          <w:sz w:val="32"/>
          <w:szCs w:val="48"/>
          <w:lang w:val="en-GB" w:eastAsia="cs-CZ"/>
        </w:rPr>
        <w:t>i</w:t>
      </w:r>
      <w:r w:rsidR="000A2700" w:rsidRPr="00144B71">
        <w:rPr>
          <w:rFonts w:ascii="Aptos" w:eastAsia="Times New Roman" w:hAnsi="Aptos" w:cstheme="minorHAnsi"/>
          <w:b/>
          <w:caps/>
          <w:spacing w:val="20"/>
          <w:sz w:val="32"/>
          <w:szCs w:val="48"/>
          <w:lang w:val="en-GB" w:eastAsia="cs-CZ"/>
        </w:rPr>
        <w:t xml:space="preserve"> </w:t>
      </w:r>
      <w:r w:rsidRPr="00144B71">
        <w:rPr>
          <w:rFonts w:ascii="Aptos" w:eastAsia="Times New Roman" w:hAnsi="Aptos" w:cstheme="minorHAnsi"/>
          <w:b/>
          <w:caps/>
          <w:spacing w:val="20"/>
          <w:sz w:val="32"/>
          <w:szCs w:val="48"/>
          <w:lang w:val="en-GB" w:eastAsia="cs-CZ"/>
        </w:rPr>
        <w:t>t</w:t>
      </w:r>
    </w:p>
    <w:p w14:paraId="45F2E020" w14:textId="77777777" w:rsidR="00231CF2" w:rsidRPr="00144B71" w:rsidRDefault="00231CF2" w:rsidP="0032687B">
      <w:pPr>
        <w:spacing w:before="120" w:after="0" w:line="240" w:lineRule="auto"/>
        <w:jc w:val="both"/>
        <w:rPr>
          <w:rFonts w:ascii="Aptos" w:eastAsia="Times New Roman" w:hAnsi="Aptos" w:cstheme="minorHAnsi"/>
          <w:sz w:val="24"/>
          <w:szCs w:val="24"/>
          <w:lang w:val="en-GB" w:eastAsia="cs-CZ"/>
        </w:rPr>
      </w:pPr>
    </w:p>
    <w:p w14:paraId="118D108E" w14:textId="583CA9F7" w:rsidR="0032687B" w:rsidRPr="00144B71" w:rsidRDefault="0069049F" w:rsidP="0032687B">
      <w:pPr>
        <w:spacing w:before="120" w:after="0" w:line="240" w:lineRule="auto"/>
        <w:jc w:val="both"/>
        <w:rPr>
          <w:rFonts w:ascii="Aptos" w:eastAsia="Times New Roman" w:hAnsi="Aptos" w:cstheme="minorHAnsi"/>
          <w:sz w:val="24"/>
          <w:szCs w:val="24"/>
          <w:lang w:val="en-GB" w:eastAsia="cs-CZ"/>
        </w:rPr>
      </w:pPr>
      <w:r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Re</w:t>
      </w:r>
      <w:r w:rsidR="00DA5807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 xml:space="preserve">search </w:t>
      </w:r>
      <w:r w:rsidR="00A93A21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o</w:t>
      </w:r>
      <w:r w:rsidR="000A2700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rganis</w:t>
      </w:r>
      <w:r w:rsidR="00FB5D90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ation</w:t>
      </w:r>
      <w:r w:rsidR="00826B38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:</w:t>
      </w:r>
      <w:r w:rsidR="00231CF2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 xml:space="preserve"> </w:t>
      </w:r>
      <w:r w:rsidR="00FB5D90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……………………</w:t>
      </w:r>
      <w:r w:rsidR="00A93A21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………………</w:t>
      </w:r>
      <w:r w:rsidR="000A2700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,</w:t>
      </w:r>
    </w:p>
    <w:p w14:paraId="6BC0E4C2" w14:textId="0A0671A1" w:rsidR="0032687B" w:rsidRPr="00144B71" w:rsidRDefault="000A2700" w:rsidP="0032687B">
      <w:pPr>
        <w:spacing w:before="120" w:after="0" w:line="240" w:lineRule="auto"/>
        <w:jc w:val="both"/>
        <w:rPr>
          <w:rFonts w:ascii="Aptos" w:eastAsia="Times New Roman" w:hAnsi="Aptos" w:cstheme="minorHAnsi"/>
          <w:sz w:val="24"/>
          <w:szCs w:val="24"/>
          <w:lang w:val="en-GB" w:eastAsia="cs-CZ"/>
        </w:rPr>
      </w:pPr>
      <w:r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I</w:t>
      </w:r>
      <w:r w:rsidR="00BA60E1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 xml:space="preserve">dentification </w:t>
      </w:r>
      <w:r w:rsidR="00A93A21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n</w:t>
      </w:r>
      <w:r w:rsidR="00DA5807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umber</w:t>
      </w:r>
      <w:r w:rsidR="00A93A21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: ………………………………</w:t>
      </w:r>
      <w:r w:rsidR="002772B2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…….</w:t>
      </w:r>
      <w:r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,</w:t>
      </w:r>
    </w:p>
    <w:p w14:paraId="6214EA20" w14:textId="5EC7B0BF" w:rsidR="0032687B" w:rsidRPr="00144B71" w:rsidRDefault="000A2700" w:rsidP="0032687B">
      <w:pPr>
        <w:spacing w:before="120" w:after="0" w:line="240" w:lineRule="auto"/>
        <w:jc w:val="both"/>
        <w:rPr>
          <w:rFonts w:ascii="Aptos" w:eastAsia="Times New Roman" w:hAnsi="Aptos" w:cstheme="minorHAnsi"/>
          <w:sz w:val="24"/>
          <w:szCs w:val="24"/>
          <w:lang w:val="en-GB" w:eastAsia="cs-CZ"/>
        </w:rPr>
      </w:pPr>
      <w:r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S</w:t>
      </w:r>
      <w:r w:rsidR="00DA5807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 xml:space="preserve">eat address: </w:t>
      </w:r>
      <w:r w:rsidR="00A93A21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……………………………………………………</w:t>
      </w:r>
      <w:r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,</w:t>
      </w:r>
    </w:p>
    <w:p w14:paraId="16617803" w14:textId="2B5D1B79" w:rsidR="00DA5807" w:rsidRPr="00144B71" w:rsidRDefault="003077E2" w:rsidP="0032687B">
      <w:pPr>
        <w:spacing w:before="120" w:after="0" w:line="240" w:lineRule="auto"/>
        <w:jc w:val="both"/>
        <w:rPr>
          <w:rFonts w:ascii="Aptos" w:eastAsia="Times New Roman" w:hAnsi="Aptos" w:cstheme="minorHAnsi"/>
          <w:sz w:val="24"/>
          <w:szCs w:val="24"/>
          <w:lang w:val="en-GB" w:eastAsia="cs-CZ"/>
        </w:rPr>
      </w:pPr>
      <w:r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r</w:t>
      </w:r>
      <w:r w:rsidR="00DA5807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 xml:space="preserve">epresented by: </w:t>
      </w:r>
      <w:r w:rsidR="000A2700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…………………………………...</w:t>
      </w:r>
      <w:r w:rsidR="00FB1E7D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..</w:t>
      </w:r>
      <w:r w:rsidR="00074F81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................</w:t>
      </w:r>
      <w:r w:rsidR="00DA5807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 xml:space="preserve"> (name)</w:t>
      </w:r>
      <w:r w:rsidR="00FB1E7D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 xml:space="preserve">, </w:t>
      </w:r>
      <w:r w:rsidR="00074F81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....................................</w:t>
      </w:r>
      <w:r w:rsidR="000A2700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 xml:space="preserve"> (position)</w:t>
      </w:r>
      <w:r w:rsidR="00FB1E7D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,</w:t>
      </w:r>
    </w:p>
    <w:p w14:paraId="19080856" w14:textId="743B4EA5" w:rsidR="0032687B" w:rsidRPr="00144B71" w:rsidRDefault="003077E2" w:rsidP="00C23EF7">
      <w:pPr>
        <w:tabs>
          <w:tab w:val="left" w:pos="4253"/>
        </w:tabs>
        <w:spacing w:before="120" w:line="240" w:lineRule="auto"/>
        <w:jc w:val="both"/>
        <w:rPr>
          <w:rFonts w:ascii="Aptos" w:eastAsia="Times New Roman" w:hAnsi="Aptos" w:cstheme="minorHAnsi"/>
          <w:sz w:val="24"/>
          <w:szCs w:val="24"/>
          <w:lang w:val="en-GB" w:eastAsia="cs-CZ"/>
        </w:rPr>
      </w:pPr>
      <w:r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a</w:t>
      </w:r>
      <w:r w:rsidR="00DA5807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 xml:space="preserve">s a </w:t>
      </w:r>
      <w:r w:rsidR="000A2700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beneficiary</w:t>
      </w:r>
      <w:r w:rsidR="00A93A21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 xml:space="preserve"> </w:t>
      </w:r>
      <w:r w:rsidR="00DA5807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 xml:space="preserve">of the </w:t>
      </w:r>
      <w:proofErr w:type="gramStart"/>
      <w:r w:rsidR="00C23EF7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Czech-Swiss</w:t>
      </w:r>
      <w:proofErr w:type="gramEnd"/>
      <w:r w:rsidR="00C23EF7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 xml:space="preserve"> Research Infrastructure Initiative</w:t>
      </w:r>
      <w:r w:rsidR="000A2700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 xml:space="preserve"> </w:t>
      </w:r>
      <w:r w:rsidR="00DA5807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project</w:t>
      </w:r>
      <w:r w:rsidR="00227B38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,</w:t>
      </w:r>
      <w:r w:rsidR="00DA5807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 xml:space="preserve"> </w:t>
      </w:r>
      <w:r w:rsidR="000A2700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titled</w:t>
      </w:r>
      <w:r w:rsidR="00BA60E1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 xml:space="preserve"> ………………………… (acronym</w:t>
      </w:r>
      <w:r w:rsidR="000A2700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 xml:space="preserve"> of the project</w:t>
      </w:r>
      <w:r w:rsidR="00BA60E1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)</w:t>
      </w:r>
      <w:r w:rsidR="000C72BA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,</w:t>
      </w:r>
    </w:p>
    <w:p w14:paraId="069307D1" w14:textId="79943F70" w:rsidR="003077E2" w:rsidRPr="00144B71" w:rsidRDefault="00D14928" w:rsidP="003D735A">
      <w:pPr>
        <w:spacing w:before="120" w:after="0" w:line="240" w:lineRule="auto"/>
        <w:jc w:val="both"/>
        <w:rPr>
          <w:rFonts w:ascii="Aptos" w:eastAsia="Times New Roman" w:hAnsi="Aptos" w:cstheme="minorHAnsi"/>
          <w:sz w:val="24"/>
          <w:szCs w:val="24"/>
          <w:lang w:val="en-GB" w:eastAsia="cs-CZ"/>
        </w:rPr>
      </w:pPr>
      <w:r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 xml:space="preserve">hereby </w:t>
      </w:r>
      <w:r w:rsidR="003D735A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d</w:t>
      </w:r>
      <w:r w:rsidR="00BA60E1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 xml:space="preserve">eclares </w:t>
      </w:r>
    </w:p>
    <w:p w14:paraId="5A6396F2" w14:textId="77615ADA" w:rsidR="00026CA0" w:rsidRPr="00144B71" w:rsidRDefault="00BA60E1" w:rsidP="002E427B">
      <w:pPr>
        <w:spacing w:before="120" w:after="0" w:line="240" w:lineRule="auto"/>
        <w:jc w:val="both"/>
        <w:rPr>
          <w:rFonts w:ascii="Aptos" w:eastAsia="Times New Roman" w:hAnsi="Aptos" w:cstheme="minorHAnsi"/>
          <w:sz w:val="24"/>
          <w:szCs w:val="24"/>
          <w:lang w:val="en-GB" w:eastAsia="cs-CZ"/>
        </w:rPr>
      </w:pPr>
      <w:r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that up to this date</w:t>
      </w:r>
      <w:r w:rsidR="00227B38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,</w:t>
      </w:r>
      <w:r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 xml:space="preserve"> </w:t>
      </w:r>
      <w:r w:rsidR="003D735A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it</w:t>
      </w:r>
      <w:r w:rsidR="00AF53F6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 xml:space="preserve"> </w:t>
      </w:r>
      <w:commentRangeStart w:id="0"/>
      <w:commentRangeStart w:id="1"/>
      <w:commentRangeStart w:id="2"/>
      <w:r w:rsidR="00AF53F6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and its partners</w:t>
      </w:r>
      <w:r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 xml:space="preserve"> </w:t>
      </w:r>
      <w:commentRangeEnd w:id="0"/>
      <w:r w:rsidR="00AF53F6" w:rsidRPr="00144B71">
        <w:rPr>
          <w:rStyle w:val="Odkaznakoment"/>
          <w:rFonts w:ascii="Aptos" w:hAnsi="Aptos"/>
        </w:rPr>
        <w:commentReference w:id="0"/>
      </w:r>
      <w:commentRangeEnd w:id="1"/>
      <w:r w:rsidR="001D5DC8" w:rsidRPr="00144B71">
        <w:rPr>
          <w:rStyle w:val="Odkaznakoment"/>
          <w:rFonts w:ascii="Aptos" w:hAnsi="Aptos"/>
        </w:rPr>
        <w:commentReference w:id="1"/>
      </w:r>
      <w:commentRangeEnd w:id="2"/>
      <w:r w:rsidR="00CF7C58" w:rsidRPr="00144B71">
        <w:rPr>
          <w:rStyle w:val="Odkaznakoment"/>
          <w:rFonts w:ascii="Aptos" w:hAnsi="Aptos"/>
        </w:rPr>
        <w:commentReference w:id="2"/>
      </w:r>
      <w:r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fulfil</w:t>
      </w:r>
      <w:r w:rsidR="003A1DAE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 xml:space="preserve"> </w:t>
      </w:r>
      <w:r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all requirements laid down</w:t>
      </w:r>
      <w:r w:rsidR="003D735A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 xml:space="preserve"> </w:t>
      </w:r>
      <w:proofErr w:type="gramStart"/>
      <w:r w:rsidR="003077E2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 xml:space="preserve">by definition </w:t>
      </w:r>
      <w:r w:rsidR="003D735A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for</w:t>
      </w:r>
      <w:proofErr w:type="gramEnd"/>
      <w:r w:rsidR="003D735A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 xml:space="preserve"> a</w:t>
      </w:r>
      <w:r w:rsidR="00AF53F6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 </w:t>
      </w:r>
      <w:r w:rsidR="00FA154F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research and</w:t>
      </w:r>
      <w:r w:rsidR="002E427B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 xml:space="preserve"> knowled</w:t>
      </w:r>
      <w:r w:rsidR="00FA154F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 xml:space="preserve">ge dissemination </w:t>
      </w:r>
      <w:r w:rsidR="002E427B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 xml:space="preserve">organisation </w:t>
      </w:r>
      <w:r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 xml:space="preserve">according </w:t>
      </w:r>
      <w:r w:rsidR="003D735A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to the</w:t>
      </w:r>
      <w:r w:rsidR="00C411D7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 </w:t>
      </w:r>
      <w:r w:rsidR="00616938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Framework for S</w:t>
      </w:r>
      <w:r w:rsidR="003D735A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 xml:space="preserve">tate </w:t>
      </w:r>
      <w:r w:rsidR="000A2700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A</w:t>
      </w:r>
      <w:r w:rsidR="003D735A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 xml:space="preserve">id for </w:t>
      </w:r>
      <w:r w:rsidR="000A2700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R</w:t>
      </w:r>
      <w:r w:rsidR="003D735A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esearch an</w:t>
      </w:r>
      <w:r w:rsidR="000A2700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d Development and I</w:t>
      </w:r>
      <w:r w:rsidR="00616938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nnovation (</w:t>
      </w:r>
      <w:r w:rsidR="00826C98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2022/C 414/01</w:t>
      </w:r>
      <w:r w:rsidR="003D735A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)</w:t>
      </w:r>
      <w:r w:rsidR="00616938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 xml:space="preserve"> – paragraph 1.3. </w:t>
      </w:r>
      <w:r w:rsidR="00335F21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(</w:t>
      </w:r>
      <w:r w:rsidR="00826C98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ff</w:t>
      </w:r>
      <w:r w:rsidR="00616938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).</w:t>
      </w:r>
    </w:p>
    <w:p w14:paraId="566F6794" w14:textId="364DB881" w:rsidR="003D735A" w:rsidRPr="00144B71" w:rsidRDefault="0084286B" w:rsidP="002E427B">
      <w:pPr>
        <w:spacing w:before="120" w:after="0" w:line="240" w:lineRule="auto"/>
        <w:jc w:val="both"/>
        <w:rPr>
          <w:rFonts w:ascii="Aptos" w:eastAsia="Times New Roman" w:hAnsi="Aptos" w:cstheme="minorHAnsi"/>
          <w:sz w:val="24"/>
          <w:szCs w:val="24"/>
          <w:lang w:val="en-GB" w:eastAsia="cs-CZ"/>
        </w:rPr>
      </w:pPr>
      <w:r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In case that …………</w:t>
      </w:r>
      <w:proofErr w:type="gramStart"/>
      <w:r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…..</w:t>
      </w:r>
      <w:proofErr w:type="gramEnd"/>
      <w:r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 xml:space="preserve"> (Research organisation)</w:t>
      </w:r>
      <w:r w:rsidR="00992765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 xml:space="preserve"> or project partner</w:t>
      </w:r>
      <w:r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 xml:space="preserve"> cease </w:t>
      </w:r>
      <w:r w:rsidR="009D0CB8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to fulfil</w:t>
      </w:r>
      <w:r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 xml:space="preserve"> </w:t>
      </w:r>
      <w:r w:rsidR="009964AA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the </w:t>
      </w:r>
      <w:r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requirements laid down by the abovementioned definition</w:t>
      </w:r>
      <w:r w:rsidR="009964AA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, the</w:t>
      </w:r>
      <w:r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 xml:space="preserve"> Ministry of Education, Youth and Sports</w:t>
      </w:r>
      <w:r w:rsidR="009D0CB8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,</w:t>
      </w:r>
      <w:r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 xml:space="preserve"> as </w:t>
      </w:r>
      <w:r w:rsidR="009D0CB8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the</w:t>
      </w:r>
      <w:r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 xml:space="preserve"> </w:t>
      </w:r>
      <w:r w:rsidR="009D0CB8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 xml:space="preserve">grant </w:t>
      </w:r>
      <w:r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provider</w:t>
      </w:r>
      <w:r w:rsidR="009D0CB8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,</w:t>
      </w:r>
      <w:r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 xml:space="preserve"> will be informed within 14</w:t>
      </w:r>
      <w:r w:rsidR="009D0CB8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 </w:t>
      </w:r>
      <w:r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days from the change. Until then</w:t>
      </w:r>
      <w:r w:rsidR="00FC5500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,</w:t>
      </w:r>
      <w:r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 xml:space="preserve"> the requirements fulfilment statement remains valid.</w:t>
      </w:r>
    </w:p>
    <w:p w14:paraId="016E079D" w14:textId="77777777" w:rsidR="00616938" w:rsidRPr="00144B71" w:rsidRDefault="00616938" w:rsidP="0032687B">
      <w:pPr>
        <w:spacing w:before="120" w:after="0" w:line="240" w:lineRule="auto"/>
        <w:jc w:val="both"/>
        <w:rPr>
          <w:rFonts w:ascii="Aptos" w:eastAsia="Times New Roman" w:hAnsi="Aptos" w:cstheme="minorHAnsi"/>
          <w:sz w:val="24"/>
          <w:szCs w:val="24"/>
          <w:lang w:val="en-GB" w:eastAsia="cs-CZ"/>
        </w:rPr>
      </w:pPr>
    </w:p>
    <w:p w14:paraId="21D1B940" w14:textId="2E67CA5B" w:rsidR="0032687B" w:rsidRPr="00144B71" w:rsidRDefault="000A2700" w:rsidP="0032687B">
      <w:pPr>
        <w:spacing w:before="120" w:after="0" w:line="240" w:lineRule="auto"/>
        <w:jc w:val="both"/>
        <w:rPr>
          <w:rFonts w:ascii="Aptos" w:eastAsia="Times New Roman" w:hAnsi="Aptos" w:cstheme="minorHAnsi"/>
          <w:sz w:val="24"/>
          <w:szCs w:val="24"/>
          <w:lang w:val="en-GB" w:eastAsia="cs-CZ"/>
        </w:rPr>
      </w:pPr>
      <w:r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In:</w:t>
      </w:r>
    </w:p>
    <w:p w14:paraId="01BEB2BA" w14:textId="76B48881" w:rsidR="003D735A" w:rsidRPr="00144B71" w:rsidRDefault="000A2700" w:rsidP="0032687B">
      <w:pPr>
        <w:spacing w:before="120" w:after="0" w:line="240" w:lineRule="auto"/>
        <w:jc w:val="both"/>
        <w:rPr>
          <w:rFonts w:ascii="Aptos" w:eastAsia="Times New Roman" w:hAnsi="Aptos" w:cstheme="minorHAnsi"/>
          <w:sz w:val="24"/>
          <w:szCs w:val="24"/>
          <w:lang w:val="en-GB" w:eastAsia="cs-CZ"/>
        </w:rPr>
      </w:pPr>
      <w:r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Date:</w:t>
      </w:r>
    </w:p>
    <w:p w14:paraId="62B81B62" w14:textId="77777777" w:rsidR="000A2700" w:rsidRPr="00144B71" w:rsidRDefault="000A2700" w:rsidP="0032687B">
      <w:pPr>
        <w:spacing w:before="120" w:after="0" w:line="240" w:lineRule="auto"/>
        <w:jc w:val="both"/>
        <w:rPr>
          <w:rFonts w:ascii="Aptos" w:eastAsia="Times New Roman" w:hAnsi="Aptos" w:cstheme="minorHAnsi"/>
          <w:sz w:val="24"/>
          <w:szCs w:val="24"/>
          <w:lang w:val="en-GB" w:eastAsia="cs-CZ"/>
        </w:rPr>
      </w:pPr>
    </w:p>
    <w:p w14:paraId="4BFF6314" w14:textId="77777777" w:rsidR="000A2700" w:rsidRPr="00144B71" w:rsidRDefault="000A2700" w:rsidP="0032687B">
      <w:pPr>
        <w:spacing w:before="120" w:after="0" w:line="240" w:lineRule="auto"/>
        <w:jc w:val="both"/>
        <w:rPr>
          <w:rFonts w:ascii="Aptos" w:eastAsia="Times New Roman" w:hAnsi="Aptos" w:cstheme="minorHAnsi"/>
          <w:sz w:val="24"/>
          <w:szCs w:val="24"/>
          <w:lang w:val="en-GB" w:eastAsia="cs-CZ"/>
        </w:rPr>
      </w:pPr>
    </w:p>
    <w:p w14:paraId="1F88E65C" w14:textId="77777777" w:rsidR="000A2700" w:rsidRPr="00144B71" w:rsidRDefault="000A2700" w:rsidP="0032687B">
      <w:pPr>
        <w:spacing w:before="120" w:after="0" w:line="240" w:lineRule="auto"/>
        <w:jc w:val="both"/>
        <w:rPr>
          <w:rFonts w:ascii="Aptos" w:eastAsia="Times New Roman" w:hAnsi="Aptos" w:cstheme="minorHAnsi"/>
          <w:sz w:val="24"/>
          <w:szCs w:val="24"/>
          <w:lang w:val="en-GB" w:eastAsia="cs-CZ"/>
        </w:rPr>
      </w:pPr>
    </w:p>
    <w:p w14:paraId="324EF298" w14:textId="719B0267" w:rsidR="00EC394C" w:rsidRPr="00144B71" w:rsidRDefault="00616938" w:rsidP="00EC394C">
      <w:pPr>
        <w:spacing w:before="120" w:after="0" w:line="240" w:lineRule="auto"/>
        <w:ind w:left="4956"/>
        <w:jc w:val="both"/>
        <w:rPr>
          <w:rFonts w:ascii="Aptos" w:eastAsia="Times New Roman" w:hAnsi="Aptos" w:cstheme="minorHAnsi"/>
          <w:sz w:val="24"/>
          <w:szCs w:val="24"/>
          <w:lang w:val="en-GB" w:eastAsia="cs-CZ"/>
        </w:rPr>
      </w:pPr>
      <w:r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………………………………………………………………</w:t>
      </w:r>
      <w:r w:rsidR="000A2700" w:rsidRPr="00144B71">
        <w:rPr>
          <w:rFonts w:ascii="Aptos" w:eastAsia="Times New Roman" w:hAnsi="Aptos" w:cstheme="minorHAnsi"/>
          <w:sz w:val="24"/>
          <w:szCs w:val="24"/>
          <w:lang w:val="en-GB" w:eastAsia="cs-CZ"/>
        </w:rPr>
        <w:t>..</w:t>
      </w:r>
    </w:p>
    <w:p w14:paraId="1FB9C060" w14:textId="54B9BA99" w:rsidR="0032687B" w:rsidRPr="00144B71" w:rsidRDefault="000A2700" w:rsidP="00EC394C">
      <w:pPr>
        <w:spacing w:before="120" w:after="0" w:line="240" w:lineRule="auto"/>
        <w:ind w:left="4956"/>
        <w:jc w:val="center"/>
        <w:rPr>
          <w:rFonts w:ascii="Aptos" w:eastAsia="Times New Roman" w:hAnsi="Aptos" w:cstheme="minorHAnsi"/>
          <w:sz w:val="24"/>
          <w:szCs w:val="24"/>
          <w:lang w:val="en-GB" w:eastAsia="cs-CZ"/>
        </w:rPr>
      </w:pPr>
      <w:r w:rsidRPr="00144B71">
        <w:rPr>
          <w:rFonts w:ascii="Aptos" w:eastAsia="Times New Roman" w:hAnsi="Aptos" w:cstheme="minorHAnsi"/>
          <w:i/>
          <w:sz w:val="24"/>
          <w:szCs w:val="24"/>
          <w:lang w:val="en-GB" w:eastAsia="cs-CZ"/>
        </w:rPr>
        <w:t>S</w:t>
      </w:r>
      <w:r w:rsidR="003D735A" w:rsidRPr="00144B71">
        <w:rPr>
          <w:rFonts w:ascii="Aptos" w:eastAsia="Times New Roman" w:hAnsi="Aptos" w:cstheme="minorHAnsi"/>
          <w:i/>
          <w:sz w:val="24"/>
          <w:szCs w:val="24"/>
          <w:lang w:val="en-GB" w:eastAsia="cs-CZ"/>
        </w:rPr>
        <w:t xml:space="preserve">ignature </w:t>
      </w:r>
      <w:r w:rsidR="00EC394C" w:rsidRPr="00144B71">
        <w:rPr>
          <w:rFonts w:ascii="Aptos" w:eastAsia="Times New Roman" w:hAnsi="Aptos" w:cstheme="minorHAnsi"/>
          <w:i/>
          <w:sz w:val="24"/>
          <w:szCs w:val="24"/>
          <w:lang w:val="en-GB" w:eastAsia="cs-CZ"/>
        </w:rPr>
        <w:t>of the statutory representative</w:t>
      </w:r>
    </w:p>
    <w:p w14:paraId="3415F00D" w14:textId="77777777" w:rsidR="0032687B" w:rsidRPr="00144B71" w:rsidRDefault="0032687B" w:rsidP="0032687B">
      <w:pPr>
        <w:spacing w:before="120" w:after="0" w:line="240" w:lineRule="auto"/>
        <w:jc w:val="both"/>
        <w:rPr>
          <w:rFonts w:ascii="Aptos" w:eastAsia="Times New Roman" w:hAnsi="Aptos" w:cstheme="minorHAnsi"/>
          <w:sz w:val="24"/>
          <w:szCs w:val="24"/>
          <w:lang w:val="en-GB" w:eastAsia="cs-CZ"/>
        </w:rPr>
      </w:pPr>
    </w:p>
    <w:sectPr w:rsidR="0032687B" w:rsidRPr="00144B7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Typlová Netíková Klára" w:date="2026-01-10T08:12:00Z" w:initials="KT">
    <w:p w14:paraId="77D2F251" w14:textId="77777777" w:rsidR="00E16E13" w:rsidRDefault="00AF53F6" w:rsidP="00E16E13">
      <w:pPr>
        <w:pStyle w:val="Textkomente"/>
      </w:pPr>
      <w:r>
        <w:rPr>
          <w:rStyle w:val="Odkaznakoment"/>
        </w:rPr>
        <w:annotationRef/>
      </w:r>
      <w:r w:rsidR="00E16E13">
        <w:t>Za všechny jen od hlavního řešitele při reportingu, včetně švýcarů asi?</w:t>
      </w:r>
    </w:p>
  </w:comment>
  <w:comment w:id="1" w:author="Pektorová Magda" w:date="2026-02-04T09:14:00Z" w:initials="MP">
    <w:p w14:paraId="56C7C2FB" w14:textId="77777777" w:rsidR="001D5DC8" w:rsidRDefault="001D5DC8" w:rsidP="001D5DC8">
      <w:pPr>
        <w:pStyle w:val="Textkomente"/>
      </w:pPr>
      <w:r>
        <w:rPr>
          <w:rStyle w:val="Odkaznakoment"/>
        </w:rPr>
        <w:annotationRef/>
      </w:r>
      <w:r>
        <w:rPr>
          <w:highlight w:val="yellow"/>
        </w:rPr>
        <w:t>Viděla bych to taky tak, Marku?</w:t>
      </w:r>
    </w:p>
  </w:comment>
  <w:comment w:id="2" w:author="Vyšinka Marek" w:date="2026-02-13T12:21:00Z" w:initials="MV">
    <w:p w14:paraId="169ABC6A" w14:textId="77777777" w:rsidR="00CF7C58" w:rsidRDefault="00CF7C58" w:rsidP="00CF7C58">
      <w:pPr>
        <w:pStyle w:val="Textkomente"/>
      </w:pPr>
      <w:r>
        <w:rPr>
          <w:rStyle w:val="Odkaznakoment"/>
        </w:rPr>
        <w:annotationRef/>
      </w:r>
      <w:r>
        <w:t>OK, pokud se tomu nebudou moc vzpěčovat. Jinak jim musíme vysvětlit, ať si to s partnery ošetří nějak interně sami.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7D2F251" w15:done="1"/>
  <w15:commentEx w15:paraId="56C7C2FB" w15:paraIdParent="77D2F251" w15:done="1"/>
  <w15:commentEx w15:paraId="169ABC6A" w15:paraIdParent="77D2F25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27B3F4D" w16cex:dateUtc="2026-01-10T07:12:00Z"/>
  <w16cex:commentExtensible w16cex:durableId="5C937E64" w16cex:dateUtc="2026-02-04T08:14:00Z"/>
  <w16cex:commentExtensible w16cex:durableId="42BEA4A3" w16cex:dateUtc="2026-02-13T11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7D2F251" w16cid:durableId="727B3F4D"/>
  <w16cid:commentId w16cid:paraId="56C7C2FB" w16cid:durableId="5C937E64"/>
  <w16cid:commentId w16cid:paraId="169ABC6A" w16cid:durableId="42BEA4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20BA1" w14:textId="77777777" w:rsidR="00596B0A" w:rsidRDefault="00596B0A" w:rsidP="000A2700">
      <w:pPr>
        <w:spacing w:after="0" w:line="240" w:lineRule="auto"/>
      </w:pPr>
      <w:r>
        <w:separator/>
      </w:r>
    </w:p>
  </w:endnote>
  <w:endnote w:type="continuationSeparator" w:id="0">
    <w:p w14:paraId="3FC1A543" w14:textId="77777777" w:rsidR="00596B0A" w:rsidRDefault="00596B0A" w:rsidP="000A2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FBC58" w14:textId="77777777" w:rsidR="00596B0A" w:rsidRDefault="00596B0A" w:rsidP="000A2700">
      <w:pPr>
        <w:spacing w:after="0" w:line="240" w:lineRule="auto"/>
      </w:pPr>
      <w:r>
        <w:separator/>
      </w:r>
    </w:p>
  </w:footnote>
  <w:footnote w:type="continuationSeparator" w:id="0">
    <w:p w14:paraId="7752C551" w14:textId="77777777" w:rsidR="00596B0A" w:rsidRDefault="00596B0A" w:rsidP="000A2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75DAC" w14:textId="11ACFA69" w:rsidR="000A2700" w:rsidRDefault="00144B71" w:rsidP="00144B71">
    <w:pPr>
      <w:pStyle w:val="Zhlav"/>
      <w:jc w:val="center"/>
    </w:pPr>
    <w:r w:rsidRPr="00BD5C42">
      <w:rPr>
        <w:rFonts w:ascii="Aptos" w:hAnsi="Aptos" w:cs="Arial"/>
        <w:b/>
        <w:bCs/>
        <w:noProof/>
        <w:sz w:val="40"/>
        <w:szCs w:val="40"/>
        <w:lang w:eastAsia="cs-CZ"/>
      </w:rPr>
      <w:drawing>
        <wp:inline distT="0" distB="0" distL="0" distR="0" wp14:anchorId="340F4631" wp14:editId="5F976A33">
          <wp:extent cx="2451100" cy="1322945"/>
          <wp:effectExtent l="0" t="0" r="0" b="0"/>
          <wp:docPr id="948710098" name="Obrázek 2" descr="Obsah obrázku text, Písmo, snímek obrazovky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710098" name="Obrázek 2" descr="Obsah obrázku text, Písmo, snímek obrazovky, log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7251" cy="133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440DE"/>
    <w:multiLevelType w:val="hybridMultilevel"/>
    <w:tmpl w:val="9DA438FC"/>
    <w:lvl w:ilvl="0" w:tplc="6534FFCC">
      <w:start w:val="1"/>
      <w:numFmt w:val="decimal"/>
      <w:lvlText w:val="%1."/>
      <w:lvlJc w:val="left"/>
      <w:pPr>
        <w:ind w:left="1020" w:hanging="360"/>
      </w:pPr>
    </w:lvl>
    <w:lvl w:ilvl="1" w:tplc="BD642E08">
      <w:start w:val="1"/>
      <w:numFmt w:val="decimal"/>
      <w:lvlText w:val="%2."/>
      <w:lvlJc w:val="left"/>
      <w:pPr>
        <w:ind w:left="1020" w:hanging="360"/>
      </w:pPr>
    </w:lvl>
    <w:lvl w:ilvl="2" w:tplc="761EC910">
      <w:start w:val="1"/>
      <w:numFmt w:val="decimal"/>
      <w:lvlText w:val="%3."/>
      <w:lvlJc w:val="left"/>
      <w:pPr>
        <w:ind w:left="1020" w:hanging="360"/>
      </w:pPr>
    </w:lvl>
    <w:lvl w:ilvl="3" w:tplc="FAF654AC">
      <w:start w:val="1"/>
      <w:numFmt w:val="decimal"/>
      <w:lvlText w:val="%4."/>
      <w:lvlJc w:val="left"/>
      <w:pPr>
        <w:ind w:left="1020" w:hanging="360"/>
      </w:pPr>
    </w:lvl>
    <w:lvl w:ilvl="4" w:tplc="B38A436C">
      <w:start w:val="1"/>
      <w:numFmt w:val="decimal"/>
      <w:lvlText w:val="%5."/>
      <w:lvlJc w:val="left"/>
      <w:pPr>
        <w:ind w:left="1020" w:hanging="360"/>
      </w:pPr>
    </w:lvl>
    <w:lvl w:ilvl="5" w:tplc="F1141054">
      <w:start w:val="1"/>
      <w:numFmt w:val="decimal"/>
      <w:lvlText w:val="%6."/>
      <w:lvlJc w:val="left"/>
      <w:pPr>
        <w:ind w:left="1020" w:hanging="360"/>
      </w:pPr>
    </w:lvl>
    <w:lvl w:ilvl="6" w:tplc="BC6C2966">
      <w:start w:val="1"/>
      <w:numFmt w:val="decimal"/>
      <w:lvlText w:val="%7."/>
      <w:lvlJc w:val="left"/>
      <w:pPr>
        <w:ind w:left="1020" w:hanging="360"/>
      </w:pPr>
    </w:lvl>
    <w:lvl w:ilvl="7" w:tplc="A80C5FF6">
      <w:start w:val="1"/>
      <w:numFmt w:val="decimal"/>
      <w:lvlText w:val="%8."/>
      <w:lvlJc w:val="left"/>
      <w:pPr>
        <w:ind w:left="1020" w:hanging="360"/>
      </w:pPr>
    </w:lvl>
    <w:lvl w:ilvl="8" w:tplc="E642137E">
      <w:start w:val="1"/>
      <w:numFmt w:val="decimal"/>
      <w:lvlText w:val="%9."/>
      <w:lvlJc w:val="left"/>
      <w:pPr>
        <w:ind w:left="1020" w:hanging="360"/>
      </w:pPr>
    </w:lvl>
  </w:abstractNum>
  <w:num w:numId="1" w16cid:durableId="38078674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yplová Netíková Klára">
    <w15:presenceInfo w15:providerId="AD" w15:userId="S::Klara.TyplovaNetikova@msmt.gov.cz::5f8cbef2-4602-4a15-bbb6-c30116a35754"/>
  </w15:person>
  <w15:person w15:author="Pektorová Magda">
    <w15:presenceInfo w15:providerId="AD" w15:userId="S::Magda.Pektorova@msmt.gov.cz::c560b90a-b637-49fe-abbe-cbb17795772f"/>
  </w15:person>
  <w15:person w15:author="Vyšinka Marek">
    <w15:presenceInfo w15:providerId="AD" w15:userId="S::Marek.Vysinka@msmt.gov.cz::a2597c01-ce2b-4e89-82eb-ba075491baa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0AF"/>
    <w:rsid w:val="00004517"/>
    <w:rsid w:val="00026CA0"/>
    <w:rsid w:val="0003052C"/>
    <w:rsid w:val="00040F45"/>
    <w:rsid w:val="000611E6"/>
    <w:rsid w:val="00063F58"/>
    <w:rsid w:val="00074F81"/>
    <w:rsid w:val="000A2700"/>
    <w:rsid w:val="000B059A"/>
    <w:rsid w:val="000C72BA"/>
    <w:rsid w:val="000D0301"/>
    <w:rsid w:val="000E3632"/>
    <w:rsid w:val="000E7678"/>
    <w:rsid w:val="001166DE"/>
    <w:rsid w:val="00144B71"/>
    <w:rsid w:val="00157B4F"/>
    <w:rsid w:val="001D5DC8"/>
    <w:rsid w:val="00227B38"/>
    <w:rsid w:val="00231CF2"/>
    <w:rsid w:val="002772B2"/>
    <w:rsid w:val="002B2CAC"/>
    <w:rsid w:val="002B658C"/>
    <w:rsid w:val="002C05C7"/>
    <w:rsid w:val="002D679B"/>
    <w:rsid w:val="002E163F"/>
    <w:rsid w:val="002E427B"/>
    <w:rsid w:val="002F5667"/>
    <w:rsid w:val="003077E2"/>
    <w:rsid w:val="0031773B"/>
    <w:rsid w:val="0032687B"/>
    <w:rsid w:val="00335F21"/>
    <w:rsid w:val="00354F30"/>
    <w:rsid w:val="003878C1"/>
    <w:rsid w:val="003936AA"/>
    <w:rsid w:val="003A1DAE"/>
    <w:rsid w:val="003D735A"/>
    <w:rsid w:val="00403879"/>
    <w:rsid w:val="004156AF"/>
    <w:rsid w:val="004311B5"/>
    <w:rsid w:val="00440341"/>
    <w:rsid w:val="00444E20"/>
    <w:rsid w:val="00451B77"/>
    <w:rsid w:val="00475DA3"/>
    <w:rsid w:val="00486ED1"/>
    <w:rsid w:val="004917E4"/>
    <w:rsid w:val="004D40C9"/>
    <w:rsid w:val="004F2953"/>
    <w:rsid w:val="00522217"/>
    <w:rsid w:val="0053722C"/>
    <w:rsid w:val="0059465E"/>
    <w:rsid w:val="00596B0A"/>
    <w:rsid w:val="005A01E9"/>
    <w:rsid w:val="005B0C35"/>
    <w:rsid w:val="005C4829"/>
    <w:rsid w:val="00616938"/>
    <w:rsid w:val="00680CB9"/>
    <w:rsid w:val="0069049F"/>
    <w:rsid w:val="006B24EB"/>
    <w:rsid w:val="006B2C67"/>
    <w:rsid w:val="006D5B95"/>
    <w:rsid w:val="006E28F5"/>
    <w:rsid w:val="006E79CD"/>
    <w:rsid w:val="006F6D37"/>
    <w:rsid w:val="00703C9B"/>
    <w:rsid w:val="00710BBF"/>
    <w:rsid w:val="007469B8"/>
    <w:rsid w:val="007648A8"/>
    <w:rsid w:val="007814C0"/>
    <w:rsid w:val="007818FB"/>
    <w:rsid w:val="00783DB3"/>
    <w:rsid w:val="00797346"/>
    <w:rsid w:val="007F5CC5"/>
    <w:rsid w:val="00826B38"/>
    <w:rsid w:val="00826C98"/>
    <w:rsid w:val="00835004"/>
    <w:rsid w:val="0084286B"/>
    <w:rsid w:val="0087436B"/>
    <w:rsid w:val="008802E6"/>
    <w:rsid w:val="008B0C4C"/>
    <w:rsid w:val="008D343B"/>
    <w:rsid w:val="009269FE"/>
    <w:rsid w:val="00934AE2"/>
    <w:rsid w:val="00947481"/>
    <w:rsid w:val="00972C47"/>
    <w:rsid w:val="00984160"/>
    <w:rsid w:val="00992765"/>
    <w:rsid w:val="009964AA"/>
    <w:rsid w:val="009A05F5"/>
    <w:rsid w:val="009A232D"/>
    <w:rsid w:val="009D0CB8"/>
    <w:rsid w:val="00A14511"/>
    <w:rsid w:val="00A56003"/>
    <w:rsid w:val="00A93A21"/>
    <w:rsid w:val="00AA2D6C"/>
    <w:rsid w:val="00AA66D0"/>
    <w:rsid w:val="00AC295C"/>
    <w:rsid w:val="00AD2F5A"/>
    <w:rsid w:val="00AF0CA3"/>
    <w:rsid w:val="00AF53F6"/>
    <w:rsid w:val="00B65560"/>
    <w:rsid w:val="00BA60E1"/>
    <w:rsid w:val="00BC12FB"/>
    <w:rsid w:val="00C22C60"/>
    <w:rsid w:val="00C23EF7"/>
    <w:rsid w:val="00C3517B"/>
    <w:rsid w:val="00C411D7"/>
    <w:rsid w:val="00C4726B"/>
    <w:rsid w:val="00C5186C"/>
    <w:rsid w:val="00C608D2"/>
    <w:rsid w:val="00C740AF"/>
    <w:rsid w:val="00CF6ACB"/>
    <w:rsid w:val="00CF7C58"/>
    <w:rsid w:val="00D14928"/>
    <w:rsid w:val="00D44B24"/>
    <w:rsid w:val="00D4628C"/>
    <w:rsid w:val="00D6248E"/>
    <w:rsid w:val="00D713CC"/>
    <w:rsid w:val="00D742AB"/>
    <w:rsid w:val="00D778B5"/>
    <w:rsid w:val="00D918C7"/>
    <w:rsid w:val="00D9340B"/>
    <w:rsid w:val="00DA5807"/>
    <w:rsid w:val="00E00C4E"/>
    <w:rsid w:val="00E16E13"/>
    <w:rsid w:val="00E45489"/>
    <w:rsid w:val="00E457D1"/>
    <w:rsid w:val="00E6126F"/>
    <w:rsid w:val="00EC25F1"/>
    <w:rsid w:val="00EC394C"/>
    <w:rsid w:val="00EF5E72"/>
    <w:rsid w:val="00F30503"/>
    <w:rsid w:val="00F30C9A"/>
    <w:rsid w:val="00F4438B"/>
    <w:rsid w:val="00F85E14"/>
    <w:rsid w:val="00F86500"/>
    <w:rsid w:val="00F86816"/>
    <w:rsid w:val="00FA09C8"/>
    <w:rsid w:val="00FA154F"/>
    <w:rsid w:val="00FB1E7D"/>
    <w:rsid w:val="00FB5D90"/>
    <w:rsid w:val="00FC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D233C"/>
  <w15:docId w15:val="{D6ACF620-7E98-4CC5-8162-A55486934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23E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2687B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A05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A05F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05F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05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05F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0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5F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A2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2700"/>
  </w:style>
  <w:style w:type="paragraph" w:styleId="Zpat">
    <w:name w:val="footer"/>
    <w:basedOn w:val="Normln"/>
    <w:link w:val="ZpatChar"/>
    <w:uiPriority w:val="99"/>
    <w:unhideWhenUsed/>
    <w:rsid w:val="000A2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2700"/>
  </w:style>
  <w:style w:type="paragraph" w:styleId="Revize">
    <w:name w:val="Revision"/>
    <w:hidden/>
    <w:uiPriority w:val="99"/>
    <w:semiHidden/>
    <w:rsid w:val="00335F21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C23E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1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Buriánek Jan</dc:creator>
  <cp:lastModifiedBy>Typlová Netíková Klára</cp:lastModifiedBy>
  <cp:revision>5</cp:revision>
  <cp:lastPrinted>2016-06-01T09:00:00Z</cp:lastPrinted>
  <dcterms:created xsi:type="dcterms:W3CDTF">2026-02-13T11:21:00Z</dcterms:created>
  <dcterms:modified xsi:type="dcterms:W3CDTF">2026-02-16T16:15:00Z</dcterms:modified>
  <cp:contentStatus/>
</cp:coreProperties>
</file>