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80F86" w14:textId="77777777" w:rsidR="00E84BEC" w:rsidRPr="00B92A5E" w:rsidRDefault="00E84BEC" w:rsidP="00E84BEC">
      <w:pPr>
        <w:rPr>
          <w:i/>
          <w:iCs/>
        </w:rPr>
      </w:pPr>
      <w:r w:rsidRPr="00B92A5E">
        <w:rPr>
          <w:i/>
          <w:iCs/>
        </w:rPr>
        <w:t xml:space="preserve">Vyplňuje se pouze v případě, kdy je požadováno přenesení projektu z </w:t>
      </w:r>
      <w:r>
        <w:rPr>
          <w:i/>
          <w:iCs/>
        </w:rPr>
        <w:t>uchazeče</w:t>
      </w:r>
      <w:r w:rsidRPr="00B92A5E">
        <w:rPr>
          <w:i/>
          <w:iCs/>
        </w:rPr>
        <w:t xml:space="preserve"> uvedeného v původním projektu ERC na jiný subjekt</w:t>
      </w:r>
    </w:p>
    <w:p w14:paraId="59E8B9D0" w14:textId="77777777" w:rsidR="00E84BEC" w:rsidRPr="00E84BEC" w:rsidRDefault="00E84BEC" w:rsidP="00E84BEC">
      <w:pPr>
        <w:pStyle w:val="Nadpis1"/>
        <w:jc w:val="center"/>
        <w:rPr>
          <w:rFonts w:eastAsia="Times New Roman"/>
          <w:b/>
          <w:bCs/>
          <w:lang w:eastAsia="cs-CZ"/>
        </w:rPr>
      </w:pPr>
      <w:r w:rsidRPr="00E84BEC">
        <w:rPr>
          <w:rFonts w:eastAsia="Times New Roman"/>
          <w:b/>
          <w:bCs/>
          <w:lang w:eastAsia="cs-CZ"/>
        </w:rPr>
        <w:t>Návrh na přenos projektu na jiného uchazeče</w:t>
      </w:r>
    </w:p>
    <w:p w14:paraId="73EF5E86" w14:textId="77777777" w:rsidR="00E84BEC" w:rsidRPr="00A40553" w:rsidRDefault="00E84BEC" w:rsidP="006D70E0">
      <w:pPr>
        <w:pStyle w:val="Odstavecseseznamem"/>
        <w:numPr>
          <w:ilvl w:val="0"/>
          <w:numId w:val="6"/>
        </w:numPr>
        <w:spacing w:after="0" w:line="240" w:lineRule="auto"/>
        <w:rPr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7059"/>
      </w:tblGrid>
      <w:tr w:rsidR="00E84BEC" w14:paraId="0E063176" w14:textId="77777777" w:rsidTr="006D70E0">
        <w:trPr>
          <w:trHeight w:val="2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0A375C" w14:textId="165A9F3E" w:rsidR="00E84BEC" w:rsidRDefault="00E84BEC" w:rsidP="002D32D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Nový uchaze</w:t>
            </w:r>
            <w:r w:rsidR="00E42A33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č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A7DA" w14:textId="77777777" w:rsidR="00E84BEC" w:rsidRDefault="00E84BEC" w:rsidP="002D32D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E84BEC" w14:paraId="33E827A1" w14:textId="77777777" w:rsidTr="006D70E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A4387D" w14:textId="50364EFA" w:rsidR="00E84BEC" w:rsidRDefault="00E84BEC" w:rsidP="002D32D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C4DE" w14:textId="77777777" w:rsidR="00E84BEC" w:rsidRDefault="00E84BEC" w:rsidP="002D32D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E84BEC" w14:paraId="54AC4C22" w14:textId="77777777" w:rsidTr="006D70E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45210E" w14:textId="77777777" w:rsidR="00E84BEC" w:rsidRDefault="00E84BEC" w:rsidP="002D32D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IČO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2008F" w14:textId="77777777" w:rsidR="00E84BEC" w:rsidRDefault="00E84BEC" w:rsidP="002D32D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70F19A8D" w14:textId="77777777" w:rsidR="00E84BEC" w:rsidRDefault="00E84BEC" w:rsidP="00E84BE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4BEC" w14:paraId="6090DBF5" w14:textId="77777777" w:rsidTr="006D70E0"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78689E61" w14:textId="095D7860" w:rsidR="00E84BEC" w:rsidRDefault="00E84BEC" w:rsidP="006D70E0">
            <w:r w:rsidRPr="006D70E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Zdůvodnění přenosu návrhu projektu:</w:t>
            </w:r>
          </w:p>
        </w:tc>
      </w:tr>
      <w:tr w:rsidR="00E84BEC" w14:paraId="03354DE6" w14:textId="77777777" w:rsidTr="006D70E0">
        <w:trPr>
          <w:trHeight w:val="1426"/>
        </w:trPr>
        <w:tc>
          <w:tcPr>
            <w:tcW w:w="9062" w:type="dxa"/>
          </w:tcPr>
          <w:p w14:paraId="3053356C" w14:textId="77777777" w:rsidR="00E84BEC" w:rsidRPr="006D70E0" w:rsidRDefault="00E84BEC" w:rsidP="002D32D4">
            <w:pP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4D8FD538" w14:textId="77777777" w:rsidR="00E84BEC" w:rsidRPr="002D007E" w:rsidRDefault="00E84BEC" w:rsidP="00E84BEC">
      <w:pPr>
        <w:pStyle w:val="Odstavecseseznamem"/>
        <w:spacing w:after="0" w:line="240" w:lineRule="auto"/>
        <w:ind w:left="360"/>
        <w:rPr>
          <w:rFonts w:eastAsia="Times New Roman" w:cs="Arial"/>
          <w:b/>
          <w:bCs/>
          <w:color w:val="000000"/>
          <w:sz w:val="24"/>
          <w:szCs w:val="24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4BEC" w14:paraId="1900CD54" w14:textId="77777777" w:rsidTr="002D32D4">
        <w:tc>
          <w:tcPr>
            <w:tcW w:w="9062" w:type="dxa"/>
            <w:shd w:val="clear" w:color="auto" w:fill="D9D9D9" w:themeFill="background1" w:themeFillShade="D9"/>
          </w:tcPr>
          <w:p w14:paraId="21F39751" w14:textId="77777777" w:rsidR="00E84BEC" w:rsidRDefault="00E84BEC" w:rsidP="006D70E0">
            <w:r w:rsidRPr="006D70E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Vyjádření</w:t>
            </w:r>
            <w:r w:rsidRPr="006D70E0">
              <w:rPr>
                <w:rFonts w:eastAsia="Times New Roman" w:cs="Arial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k zajištění odpovídajících podmínek pro realizaci projektu obdobných realizačním podmínkám ERC grantu:</w:t>
            </w:r>
          </w:p>
        </w:tc>
      </w:tr>
      <w:tr w:rsidR="00E84BEC" w14:paraId="61BC2A3A" w14:textId="77777777" w:rsidTr="002D32D4">
        <w:trPr>
          <w:trHeight w:val="1480"/>
        </w:trPr>
        <w:tc>
          <w:tcPr>
            <w:tcW w:w="9062" w:type="dxa"/>
          </w:tcPr>
          <w:p w14:paraId="4ED1CD42" w14:textId="77777777" w:rsidR="00E84BEC" w:rsidRDefault="00E84BEC" w:rsidP="002D32D4"/>
        </w:tc>
      </w:tr>
    </w:tbl>
    <w:p w14:paraId="0AACD754" w14:textId="77777777" w:rsidR="00E84BEC" w:rsidRDefault="00E84BEC" w:rsidP="00E84BEC"/>
    <w:p w14:paraId="23CD6658" w14:textId="39F382A5" w:rsidR="00E84BEC" w:rsidRDefault="00E84BEC" w:rsidP="00E84BEC">
      <w:pPr>
        <w:rPr>
          <w:rFonts w:cs="Calibri"/>
          <w:b/>
          <w:color w:val="000000"/>
          <w:lang w:eastAsia="cs-CZ"/>
        </w:rPr>
      </w:pPr>
      <w:r>
        <w:rPr>
          <w:rFonts w:cs="Calibri"/>
          <w:b/>
          <w:color w:val="000000"/>
          <w:lang w:eastAsia="cs-CZ"/>
        </w:rPr>
        <w:t>Statutární zástupce výše uvedeného subjektu (uchazeče) se zavazuje zajistit výše uvedené podmínky pro realizaci projektu a souhlasí s přenosem projektu na svou instituci.</w:t>
      </w:r>
    </w:p>
    <w:p w14:paraId="4D0B4EA7" w14:textId="77777777" w:rsidR="00E84BEC" w:rsidRDefault="00E84BEC" w:rsidP="00E84BEC">
      <w:pPr>
        <w:rPr>
          <w:rFonts w:cs="Calibri"/>
          <w:b/>
          <w:color w:val="000000"/>
          <w:lang w:eastAsia="cs-CZ"/>
        </w:rPr>
      </w:pPr>
    </w:p>
    <w:p w14:paraId="1F738C95" w14:textId="77777777" w:rsidR="00E84BEC" w:rsidRDefault="00E84BEC" w:rsidP="00E84BEC">
      <w:pPr>
        <w:rPr>
          <w:rFonts w:cs="Calibri"/>
          <w:b/>
          <w:color w:val="000000"/>
          <w:lang w:eastAsia="cs-CZ"/>
        </w:rPr>
      </w:pPr>
    </w:p>
    <w:p w14:paraId="58235C1E" w14:textId="77777777" w:rsidR="00E84BEC" w:rsidRPr="00847183" w:rsidRDefault="00E84BEC" w:rsidP="00E84BEC">
      <w:pPr>
        <w:pStyle w:val="Nzev"/>
        <w:rPr>
          <w:rFonts w:asciiTheme="minorHAnsi" w:hAnsiTheme="minorHAnsi" w:cstheme="minorHAnsi"/>
          <w:b w:val="0"/>
          <w:sz w:val="22"/>
          <w:szCs w:val="22"/>
          <w:lang w:val="cs-CZ"/>
        </w:rPr>
      </w:pPr>
      <w:r>
        <w:rPr>
          <w:rFonts w:asciiTheme="minorHAnsi" w:hAnsiTheme="minorHAnsi" w:cstheme="minorHAnsi"/>
          <w:b w:val="0"/>
          <w:sz w:val="22"/>
          <w:szCs w:val="22"/>
          <w:lang w:val="cs-CZ"/>
        </w:rPr>
        <w:t>_____________________________________________________________________________</w:t>
      </w:r>
      <w:r>
        <w:rPr>
          <w:rFonts w:asciiTheme="minorHAnsi" w:hAnsiTheme="minorHAnsi" w:cstheme="minorHAnsi"/>
          <w:b w:val="0"/>
          <w:sz w:val="22"/>
          <w:szCs w:val="22"/>
          <w:lang w:val="cs-CZ"/>
        </w:rPr>
        <w:br/>
        <w:t xml:space="preserve">Jméno, příjmení a tituly </w:t>
      </w:r>
      <w:r>
        <w:rPr>
          <w:rFonts w:asciiTheme="minorHAnsi" w:hAnsiTheme="minorHAnsi" w:cstheme="minorHAnsi"/>
          <w:b w:val="0"/>
          <w:sz w:val="22"/>
          <w:szCs w:val="22"/>
          <w:lang w:val="cs-CZ"/>
        </w:rPr>
        <w:br/>
        <w:t>všech jednotlivých osob vykonávajících funkci statutárního orgánu uchazeče nebo jeho člena</w:t>
      </w:r>
    </w:p>
    <w:p w14:paraId="5F91D60B" w14:textId="77777777" w:rsidR="00E84BEC" w:rsidRDefault="00E84BEC" w:rsidP="00E84BEC">
      <w:pPr>
        <w:jc w:val="both"/>
        <w:rPr>
          <w:rFonts w:cstheme="minorHAnsi"/>
        </w:rPr>
      </w:pPr>
    </w:p>
    <w:p w14:paraId="78CD5A74" w14:textId="77777777" w:rsidR="00E84BEC" w:rsidRDefault="00E84BEC" w:rsidP="00E84BEC">
      <w:pPr>
        <w:jc w:val="both"/>
        <w:rPr>
          <w:rFonts w:cstheme="minorHAnsi"/>
        </w:rPr>
      </w:pPr>
    </w:p>
    <w:p w14:paraId="79141B02" w14:textId="77777777" w:rsidR="00E84BEC" w:rsidRPr="00BB11BE" w:rsidRDefault="00E84BEC" w:rsidP="00E84BEC">
      <w:pPr>
        <w:jc w:val="center"/>
        <w:rPr>
          <w:rFonts w:cstheme="minorHAnsi"/>
        </w:rPr>
      </w:pPr>
      <w:r>
        <w:rPr>
          <w:rFonts w:cstheme="minorHAnsi"/>
        </w:rPr>
        <w:t>_____________________________________________________________________________</w:t>
      </w:r>
      <w:r>
        <w:rPr>
          <w:rFonts w:cstheme="minorHAnsi"/>
        </w:rPr>
        <w:br/>
        <w:t>Otisk razítka uchazeče, datum, místo a podpisy</w:t>
      </w:r>
    </w:p>
    <w:p w14:paraId="05367569" w14:textId="5D22FBE4" w:rsidR="00271F73" w:rsidRDefault="00271F73">
      <w:pPr>
        <w:rPr>
          <w:b/>
          <w:bCs/>
        </w:rPr>
      </w:pPr>
      <w:r>
        <w:rPr>
          <w:b/>
          <w:bCs/>
        </w:rPr>
        <w:br w:type="page"/>
      </w:r>
    </w:p>
    <w:p w14:paraId="48DE623E" w14:textId="77777777" w:rsidR="006D70E0" w:rsidRDefault="006D70E0" w:rsidP="006D70E0">
      <w:pPr>
        <w:pStyle w:val="Odstavecseseznamem"/>
        <w:numPr>
          <w:ilvl w:val="0"/>
          <w:numId w:val="6"/>
        </w:numPr>
        <w:spacing w:after="0" w:line="240" w:lineRule="auto"/>
        <w:rPr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9"/>
        <w:gridCol w:w="7057"/>
      </w:tblGrid>
      <w:tr w:rsidR="00E84BEC" w14:paraId="44602D10" w14:textId="77777777" w:rsidTr="006D70E0">
        <w:trPr>
          <w:trHeight w:val="32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42DE91" w14:textId="50946CEF" w:rsidR="00E84BEC" w:rsidRDefault="006D70E0" w:rsidP="002D32D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S</w:t>
            </w:r>
            <w:r w:rsidR="00E84BE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távající uchazeč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149A" w14:textId="77777777" w:rsidR="00E84BEC" w:rsidRDefault="00E84BEC" w:rsidP="002D32D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E84BEC" w14:paraId="77D67FC0" w14:textId="77777777" w:rsidTr="006D70E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ADA5D7" w14:textId="07CC5EBC" w:rsidR="00E84BEC" w:rsidRDefault="006D70E0" w:rsidP="002D32D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S</w:t>
            </w:r>
            <w:r w:rsidR="00E84BE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ídl</w:t>
            </w: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F993" w14:textId="77777777" w:rsidR="00E84BEC" w:rsidRDefault="00E84BEC" w:rsidP="002D32D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E84BEC" w14:paraId="2F4634FB" w14:textId="77777777" w:rsidTr="006D70E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EFD29F" w14:textId="77777777" w:rsidR="00E84BEC" w:rsidRDefault="00E84BEC" w:rsidP="002D32D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IČO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10ED" w14:textId="77777777" w:rsidR="00E84BEC" w:rsidRDefault="00E84BEC" w:rsidP="002D32D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336B55B4" w14:textId="77777777" w:rsidR="00E84BEC" w:rsidRDefault="00E84BEC" w:rsidP="00E84BE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4BEC" w14:paraId="1A2A7453" w14:textId="77777777" w:rsidTr="006D70E0">
        <w:trPr>
          <w:trHeight w:val="333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451458" w14:textId="3DE15A99" w:rsidR="00E84BEC" w:rsidRDefault="00E84BEC" w:rsidP="006D70E0">
            <w:pPr>
              <w:pStyle w:val="Odstavecseseznamem"/>
              <w:ind w:left="0"/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Vyjádření k navrhované změně uchazeče:</w:t>
            </w:r>
          </w:p>
        </w:tc>
      </w:tr>
      <w:tr w:rsidR="00E84BEC" w14:paraId="1E4F1334" w14:textId="77777777" w:rsidTr="006D70E0">
        <w:trPr>
          <w:trHeight w:val="1426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4D65" w14:textId="77777777" w:rsidR="00E84BEC" w:rsidRPr="006D70E0" w:rsidRDefault="00E84BEC" w:rsidP="002D32D4">
            <w:pP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5AA080DD" w14:textId="77777777" w:rsidR="00E84BEC" w:rsidRDefault="00E84BEC" w:rsidP="00E84BEC"/>
    <w:p w14:paraId="5A7C895B" w14:textId="1E1CF658" w:rsidR="00E84BEC" w:rsidRDefault="00E84BEC" w:rsidP="00E84BEC">
      <w:pPr>
        <w:rPr>
          <w:rFonts w:cs="Calibri"/>
          <w:b/>
          <w:color w:val="000000"/>
          <w:lang w:eastAsia="cs-CZ"/>
        </w:rPr>
      </w:pPr>
      <w:r>
        <w:rPr>
          <w:rFonts w:cs="Calibri"/>
          <w:b/>
          <w:color w:val="000000"/>
          <w:lang w:eastAsia="cs-CZ"/>
        </w:rPr>
        <w:t>Statutární zástupce výše uvedeného subjektu souhlasí s přenosem projektu na nového uchazeče za podmínek uvedených v návrhu projektu ERC.</w:t>
      </w:r>
    </w:p>
    <w:p w14:paraId="265501C4" w14:textId="77777777" w:rsidR="00E84BEC" w:rsidRDefault="00E84BEC" w:rsidP="00E84BEC">
      <w:pPr>
        <w:rPr>
          <w:rFonts w:cs="Calibri"/>
          <w:b/>
          <w:color w:val="000000"/>
          <w:lang w:eastAsia="cs-CZ"/>
        </w:rPr>
      </w:pPr>
    </w:p>
    <w:p w14:paraId="35F96EF7" w14:textId="77777777" w:rsidR="00E84BEC" w:rsidRPr="00847183" w:rsidRDefault="00E84BEC" w:rsidP="00E84BEC">
      <w:pPr>
        <w:pStyle w:val="Nzev"/>
        <w:rPr>
          <w:rFonts w:asciiTheme="minorHAnsi" w:hAnsiTheme="minorHAnsi" w:cstheme="minorHAnsi"/>
          <w:b w:val="0"/>
          <w:sz w:val="22"/>
          <w:szCs w:val="22"/>
          <w:lang w:val="cs-CZ"/>
        </w:rPr>
      </w:pPr>
      <w:r>
        <w:rPr>
          <w:rFonts w:asciiTheme="minorHAnsi" w:hAnsiTheme="minorHAnsi" w:cstheme="minorHAnsi"/>
          <w:b w:val="0"/>
          <w:sz w:val="22"/>
          <w:szCs w:val="22"/>
          <w:lang w:val="cs-CZ"/>
        </w:rPr>
        <w:t>_____________________________________________________________________________</w:t>
      </w:r>
      <w:r>
        <w:rPr>
          <w:rFonts w:asciiTheme="minorHAnsi" w:hAnsiTheme="minorHAnsi" w:cstheme="minorHAnsi"/>
          <w:b w:val="0"/>
          <w:sz w:val="22"/>
          <w:szCs w:val="22"/>
          <w:lang w:val="cs-CZ"/>
        </w:rPr>
        <w:br/>
        <w:t xml:space="preserve">Jméno, příjmení a tituly </w:t>
      </w:r>
      <w:r>
        <w:rPr>
          <w:rFonts w:asciiTheme="minorHAnsi" w:hAnsiTheme="minorHAnsi" w:cstheme="minorHAnsi"/>
          <w:b w:val="0"/>
          <w:sz w:val="22"/>
          <w:szCs w:val="22"/>
          <w:lang w:val="cs-CZ"/>
        </w:rPr>
        <w:br/>
        <w:t>všech jednotlivých osob vykonávajících funkci statutárního orgánu uchazeče nebo jeho člena</w:t>
      </w:r>
    </w:p>
    <w:p w14:paraId="3D22D6CB" w14:textId="77777777" w:rsidR="00E84BEC" w:rsidRDefault="00E84BEC" w:rsidP="00E84BEC">
      <w:pPr>
        <w:jc w:val="both"/>
        <w:rPr>
          <w:rFonts w:cstheme="minorHAnsi"/>
        </w:rPr>
      </w:pPr>
    </w:p>
    <w:p w14:paraId="7C96F426" w14:textId="77777777" w:rsidR="00E84BEC" w:rsidRDefault="00E84BEC" w:rsidP="00E84BEC">
      <w:pPr>
        <w:jc w:val="both"/>
        <w:rPr>
          <w:rFonts w:cstheme="minorHAnsi"/>
        </w:rPr>
      </w:pPr>
    </w:p>
    <w:p w14:paraId="46213DCE" w14:textId="77777777" w:rsidR="00E84BEC" w:rsidRPr="00BB11BE" w:rsidRDefault="00E84BEC" w:rsidP="00E84BEC">
      <w:pPr>
        <w:jc w:val="center"/>
        <w:rPr>
          <w:rFonts w:cstheme="minorHAnsi"/>
        </w:rPr>
      </w:pPr>
      <w:r>
        <w:rPr>
          <w:rFonts w:cstheme="minorHAnsi"/>
        </w:rPr>
        <w:t>_____________________________________________________________________________</w:t>
      </w:r>
      <w:r>
        <w:rPr>
          <w:rFonts w:cstheme="minorHAnsi"/>
        </w:rPr>
        <w:br/>
        <w:t>Otisk razítka uchazeče, datum, místo a podpisy</w:t>
      </w:r>
    </w:p>
    <w:p w14:paraId="532E6585" w14:textId="77777777" w:rsidR="00E84BEC" w:rsidRDefault="00E84BEC" w:rsidP="00E84BEC">
      <w:pPr>
        <w:rPr>
          <w:rFonts w:cs="Calibri"/>
          <w:b/>
          <w:color w:val="000000"/>
          <w:lang w:eastAsia="cs-CZ"/>
        </w:rPr>
      </w:pPr>
    </w:p>
    <w:sectPr w:rsidR="00E84BEC" w:rsidSect="008B22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B8BF0" w14:textId="77777777" w:rsidR="0081552C" w:rsidRDefault="0081552C" w:rsidP="008E5ED7">
      <w:pPr>
        <w:spacing w:after="0" w:line="240" w:lineRule="auto"/>
      </w:pPr>
      <w:r>
        <w:separator/>
      </w:r>
    </w:p>
  </w:endnote>
  <w:endnote w:type="continuationSeparator" w:id="0">
    <w:p w14:paraId="40AAC4B8" w14:textId="77777777" w:rsidR="0081552C" w:rsidRDefault="0081552C" w:rsidP="008E5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875CF" w14:textId="77777777" w:rsidR="005E5638" w:rsidRDefault="005E56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73160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FB5073E" w14:textId="412581DE" w:rsidR="0013599F" w:rsidRDefault="0013599F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7A5BA3" w14:textId="35BD06A7" w:rsidR="009E666B" w:rsidRDefault="009E666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11111" w14:textId="77777777" w:rsidR="005E5638" w:rsidRDefault="005E56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39914" w14:textId="77777777" w:rsidR="0081552C" w:rsidRDefault="0081552C" w:rsidP="008E5ED7">
      <w:pPr>
        <w:spacing w:after="0" w:line="240" w:lineRule="auto"/>
      </w:pPr>
      <w:r>
        <w:separator/>
      </w:r>
    </w:p>
  </w:footnote>
  <w:footnote w:type="continuationSeparator" w:id="0">
    <w:p w14:paraId="01B79C8A" w14:textId="77777777" w:rsidR="0081552C" w:rsidRDefault="0081552C" w:rsidP="008E5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E7190" w14:textId="77777777" w:rsidR="005E5638" w:rsidRDefault="005E56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62FF9" w14:textId="3F98EEE4" w:rsidR="008B223B" w:rsidRDefault="008B223B" w:rsidP="008B223B">
    <w:pPr>
      <w:pStyle w:val="Zhlav"/>
      <w:ind w:firstLine="1416"/>
      <w:jc w:val="right"/>
    </w:pPr>
    <w:r>
      <w:t>LL2</w:t>
    </w:r>
    <w:r w:rsidR="005E5638">
      <w:t>6</w:t>
    </w:r>
    <w:r>
      <w:t>……</w:t>
    </w:r>
  </w:p>
  <w:p w14:paraId="039104AE" w14:textId="5F6ABA7B" w:rsidR="008B223B" w:rsidRDefault="008B223B" w:rsidP="008B223B">
    <w:pPr>
      <w:pStyle w:val="Zhlav"/>
      <w:ind w:firstLine="1416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5DF2FA1" wp14:editId="63FADC6D">
          <wp:simplePos x="0" y="0"/>
          <wp:positionH relativeFrom="column">
            <wp:posOffset>-635</wp:posOffset>
          </wp:positionH>
          <wp:positionV relativeFrom="page">
            <wp:posOffset>358140</wp:posOffset>
          </wp:positionV>
          <wp:extent cx="828675" cy="619125"/>
          <wp:effectExtent l="0" t="0" r="9525" b="9525"/>
          <wp:wrapNone/>
          <wp:docPr id="1782783015" name="Obrázek 1" descr="Obsah obrázku text, Písmo, Grafika, čísl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247847" name="Obrázek 1" descr="Obsah obrázku text, Písmo, Grafika, čísl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3599F">
      <w:t>LL2</w:t>
    </w:r>
    <w:r w:rsidR="005E5638">
      <w:t>6</w:t>
    </w:r>
    <w:r w:rsidR="0013599F">
      <w:t>-Form-P</w:t>
    </w:r>
    <w:r w:rsidR="00E84BEC">
      <w:t>-5</w:t>
    </w:r>
  </w:p>
  <w:p w14:paraId="3B07EC60" w14:textId="77777777" w:rsidR="003918ED" w:rsidRDefault="003918ED" w:rsidP="008B223B">
    <w:pPr>
      <w:pStyle w:val="Zhlav"/>
      <w:ind w:firstLine="1416"/>
      <w:jc w:val="right"/>
    </w:pPr>
  </w:p>
  <w:p w14:paraId="426418F1" w14:textId="77777777" w:rsidR="003918ED" w:rsidRDefault="003918ED" w:rsidP="008B223B">
    <w:pPr>
      <w:pStyle w:val="Zhlav"/>
      <w:ind w:firstLine="1416"/>
      <w:jc w:val="right"/>
    </w:pPr>
  </w:p>
  <w:tbl>
    <w:tblPr>
      <w:tblW w:w="0" w:type="auto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2818"/>
      <w:gridCol w:w="6136"/>
    </w:tblGrid>
    <w:tr w:rsidR="003918ED" w14:paraId="46901891" w14:textId="77777777" w:rsidTr="003918ED">
      <w:trPr>
        <w:cantSplit/>
        <w:trHeight w:hRule="exact" w:val="284"/>
        <w:tblHeader/>
        <w:jc w:val="center"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3A01AED7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Akronym názvu projektu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6D9D4C96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  <w:tr w:rsidR="003918ED" w14:paraId="27E29226" w14:textId="77777777" w:rsidTr="003918ED">
      <w:trPr>
        <w:cantSplit/>
        <w:trHeight w:hRule="exact" w:val="284"/>
        <w:tblHeader/>
        <w:jc w:val="center"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210B591B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Zkratka názvu uchazeče/příjemce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4B661FE6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  <w:tr w:rsidR="003918ED" w14:paraId="49D6A37D" w14:textId="77777777" w:rsidTr="003918ED">
      <w:trPr>
        <w:cantSplit/>
        <w:trHeight w:hRule="exact" w:val="284"/>
        <w:tblHeader/>
        <w:jc w:val="center"/>
      </w:trPr>
      <w:tc>
        <w:tcPr>
          <w:tcW w:w="2818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hideMark/>
        </w:tcPr>
        <w:p w14:paraId="3A0D7C3E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Příjmení řešitele</w:t>
          </w:r>
        </w:p>
      </w:tc>
      <w:tc>
        <w:tcPr>
          <w:tcW w:w="613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32643875" w14:textId="77777777" w:rsidR="003918ED" w:rsidRDefault="003918ED" w:rsidP="003918ED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</w:tbl>
  <w:p w14:paraId="2E34C8A2" w14:textId="77777777" w:rsidR="003918ED" w:rsidRDefault="003918ED" w:rsidP="008B223B">
    <w:pPr>
      <w:pStyle w:val="Zhlav"/>
      <w:ind w:firstLine="141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7EDF2" w14:textId="77777777" w:rsidR="005E5638" w:rsidRDefault="005E56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92ED2"/>
    <w:multiLevelType w:val="hybridMultilevel"/>
    <w:tmpl w:val="EB9EB06C"/>
    <w:lvl w:ilvl="0" w:tplc="C248E648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821C6F"/>
    <w:multiLevelType w:val="hybridMultilevel"/>
    <w:tmpl w:val="4B14D3E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B2D32"/>
    <w:multiLevelType w:val="hybridMultilevel"/>
    <w:tmpl w:val="386E562C"/>
    <w:lvl w:ilvl="0" w:tplc="51D6D354">
      <w:start w:val="1"/>
      <w:numFmt w:val="upperRoman"/>
      <w:lvlText w:val="%1."/>
      <w:lvlJc w:val="right"/>
      <w:pPr>
        <w:ind w:left="1440" w:hanging="360"/>
      </w:pPr>
      <w:rPr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6F26B19"/>
    <w:multiLevelType w:val="hybridMultilevel"/>
    <w:tmpl w:val="23A60996"/>
    <w:lvl w:ilvl="0" w:tplc="392A798C">
      <w:start w:val="1"/>
      <w:numFmt w:val="upperRoman"/>
      <w:lvlText w:val="%1."/>
      <w:lvlJc w:val="left"/>
      <w:pPr>
        <w:ind w:left="862" w:hanging="360"/>
      </w:pPr>
      <w:rPr>
        <w:rFonts w:hint="default"/>
        <w:b/>
        <w:bCs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664357FB"/>
    <w:multiLevelType w:val="hybridMultilevel"/>
    <w:tmpl w:val="118A35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802097">
    <w:abstractNumId w:val="4"/>
  </w:num>
  <w:num w:numId="2" w16cid:durableId="13338775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1292069">
    <w:abstractNumId w:val="1"/>
  </w:num>
  <w:num w:numId="4" w16cid:durableId="1185024214">
    <w:abstractNumId w:val="0"/>
  </w:num>
  <w:num w:numId="5" w16cid:durableId="637731264">
    <w:abstractNumId w:val="2"/>
  </w:num>
  <w:num w:numId="6" w16cid:durableId="805395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ED7"/>
    <w:rsid w:val="0013599F"/>
    <w:rsid w:val="001502CD"/>
    <w:rsid w:val="001C6BE4"/>
    <w:rsid w:val="002068C4"/>
    <w:rsid w:val="00271F73"/>
    <w:rsid w:val="00367EBC"/>
    <w:rsid w:val="003918ED"/>
    <w:rsid w:val="004B3352"/>
    <w:rsid w:val="0053138E"/>
    <w:rsid w:val="005C3583"/>
    <w:rsid w:val="005C7DFB"/>
    <w:rsid w:val="005E5638"/>
    <w:rsid w:val="006578F3"/>
    <w:rsid w:val="006D70E0"/>
    <w:rsid w:val="00717E2B"/>
    <w:rsid w:val="00776FD5"/>
    <w:rsid w:val="0081552C"/>
    <w:rsid w:val="00885C72"/>
    <w:rsid w:val="008B223B"/>
    <w:rsid w:val="008C03DF"/>
    <w:rsid w:val="008E1CD1"/>
    <w:rsid w:val="008E5ED7"/>
    <w:rsid w:val="0092661B"/>
    <w:rsid w:val="009E666B"/>
    <w:rsid w:val="00A46AD5"/>
    <w:rsid w:val="00AF5318"/>
    <w:rsid w:val="00B73494"/>
    <w:rsid w:val="00C2793D"/>
    <w:rsid w:val="00E42A33"/>
    <w:rsid w:val="00E83235"/>
    <w:rsid w:val="00E84BEC"/>
    <w:rsid w:val="00F83D37"/>
    <w:rsid w:val="00F8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8A054"/>
  <w15:chartTrackingRefBased/>
  <w15:docId w15:val="{99562892-BA06-4702-B14D-F13BCE21A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E5E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E5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5ED7"/>
  </w:style>
  <w:style w:type="paragraph" w:styleId="Zpat">
    <w:name w:val="footer"/>
    <w:basedOn w:val="Normln"/>
    <w:link w:val="ZpatChar"/>
    <w:uiPriority w:val="99"/>
    <w:unhideWhenUsed/>
    <w:rsid w:val="008E5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5ED7"/>
  </w:style>
  <w:style w:type="character" w:customStyle="1" w:styleId="Nadpis1Char">
    <w:name w:val="Nadpis 1 Char"/>
    <w:basedOn w:val="Standardnpsmoodstavce"/>
    <w:link w:val="Nadpis1"/>
    <w:uiPriority w:val="9"/>
    <w:rsid w:val="008E5E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8E5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B3352"/>
    <w:pPr>
      <w:ind w:left="720"/>
      <w:contextualSpacing/>
    </w:pPr>
  </w:style>
  <w:style w:type="paragraph" w:styleId="Textpoznpodarou">
    <w:name w:val="footnote text"/>
    <w:aliases w:val="Schriftart: 9 pt,Schriftart: 10 pt,Schriftart: 8 pt,Footnote,Text poznámky pod čiarou 007,Fußnotentextf,Geneva 9,Font: Geneva 9,Boston 10,f,Text pozn. pod čarou Char2,Text pozn. pod čarou Char Char,Text pozn. pod čarou Char1 Char"/>
    <w:basedOn w:val="Normln"/>
    <w:link w:val="TextpoznpodarouChar"/>
    <w:semiHidden/>
    <w:unhideWhenUsed/>
    <w:rsid w:val="00F86F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Footnote Char,Text poznámky pod čiarou 007 Char,Fußnotentextf Char,Geneva 9 Char,Font: Geneva 9 Char,Boston 10 Char,f Char,Text pozn. pod čarou Char2 Char"/>
    <w:basedOn w:val="Standardnpsmoodstavce"/>
    <w:link w:val="Textpoznpodarou"/>
    <w:rsid w:val="00F86F0F"/>
    <w:rPr>
      <w:sz w:val="20"/>
      <w:szCs w:val="20"/>
    </w:rPr>
  </w:style>
  <w:style w:type="character" w:styleId="Znakapoznpodarou">
    <w:name w:val="footnote reference"/>
    <w:aliases w:val="EN Footnote Reference,PGI Fußnote Ziffer + Times New Roman,12 b.,Zúžené o ...,PGI Fußnote Ziffer"/>
    <w:basedOn w:val="Standardnpsmoodstavce"/>
    <w:semiHidden/>
    <w:unhideWhenUsed/>
    <w:rsid w:val="00F86F0F"/>
    <w:rPr>
      <w:vertAlign w:val="superscript"/>
    </w:rPr>
  </w:style>
  <w:style w:type="paragraph" w:styleId="Nzev">
    <w:name w:val="Title"/>
    <w:basedOn w:val="Normln"/>
    <w:link w:val="NzevChar"/>
    <w:qFormat/>
    <w:rsid w:val="00E84BEC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 w:val="x-none"/>
      <w14:ligatures w14:val="none"/>
    </w:rPr>
  </w:style>
  <w:style w:type="character" w:customStyle="1" w:styleId="NzevChar">
    <w:name w:val="Název Char"/>
    <w:basedOn w:val="Standardnpsmoodstavce"/>
    <w:link w:val="Nzev"/>
    <w:rsid w:val="00E84BEC"/>
    <w:rPr>
      <w:rFonts w:ascii="Arial" w:eastAsia="Times New Roman" w:hAnsi="Arial" w:cs="Times New Roman"/>
      <w:b/>
      <w:bCs/>
      <w:kern w:val="28"/>
      <w:sz w:val="32"/>
      <w:szCs w:val="32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2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52BE4-A1C1-4211-B1AF-266DB80A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202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Identifikace pracoviště, tj. místa realizace projektu</vt:lpstr>
      <vt:lpstr>Pracoviště řešitele projektu</vt:lpstr>
      <vt:lpstr>Povinná osnova</vt:lpstr>
      <vt:lpstr>Povinné přílohy formuláře P</vt:lpstr>
    </vt:vector>
  </TitlesOfParts>
  <Company>MSMT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Macková Mariana</dc:creator>
  <cp:keywords/>
  <dc:description/>
  <cp:lastModifiedBy>Komendová Šárka</cp:lastModifiedBy>
  <cp:revision>7</cp:revision>
  <dcterms:created xsi:type="dcterms:W3CDTF">2024-04-23T06:25:00Z</dcterms:created>
  <dcterms:modified xsi:type="dcterms:W3CDTF">2025-11-13T09:01:00Z</dcterms:modified>
</cp:coreProperties>
</file>