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DC95E" w14:textId="7777777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 xml:space="preserve">Všechny položky formuláře P a jeho příloh jsou </w:t>
      </w:r>
      <w:r w:rsidRPr="00A46AD5">
        <w:rPr>
          <w:rFonts w:cstheme="minorHAnsi"/>
          <w:b/>
          <w:bCs/>
        </w:rPr>
        <w:t>povinné</w:t>
      </w:r>
      <w:r w:rsidRPr="00A46AD5">
        <w:rPr>
          <w:rFonts w:cstheme="minorHAnsi"/>
        </w:rPr>
        <w:t>, není-li přímo v popisu položky uvedeno jinak. Do záhlaví formuláře vyplňte akronym projektu, zkratku názvu uchazeče a příjmení řešitele. V zápatí každé stránky zkontrolujte, prosím číslování stránek.</w:t>
      </w:r>
    </w:p>
    <w:p w14:paraId="2A92E82D" w14:textId="03E43BE6" w:rsidR="00F86F0F" w:rsidRPr="00776FD5" w:rsidRDefault="00F86F0F" w:rsidP="00776FD5">
      <w:pPr>
        <w:pStyle w:val="Nadpis1"/>
        <w:jc w:val="center"/>
        <w:rPr>
          <w:b/>
          <w:bCs/>
        </w:rPr>
      </w:pPr>
      <w:r w:rsidRPr="00776FD5">
        <w:rPr>
          <w:b/>
          <w:bCs/>
        </w:rPr>
        <w:t>Identifikace pracoviště, tj. místa realizace projektu</w:t>
      </w:r>
    </w:p>
    <w:p w14:paraId="60E1D5B2" w14:textId="374AF78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>Uveďte úplný název pracoviště, tj. samostatné organizační složky, kde bude projekt řešen, jeho sídlo (úplná adresa) a začlenění podle organizačního řádu uchazeče. Další údaje</w:t>
      </w:r>
      <w:r w:rsidR="00AF5318">
        <w:rPr>
          <w:rFonts w:cstheme="minorHAnsi"/>
        </w:rPr>
        <w:t xml:space="preserve"> pracoviště</w:t>
      </w:r>
      <w:r w:rsidRPr="00A46AD5">
        <w:rPr>
          <w:rFonts w:cstheme="minorHAnsi"/>
        </w:rPr>
        <w:t>, včetně úplné doručovací adresy, telefonů a e-mailů</w:t>
      </w:r>
      <w:r w:rsidR="00AF5318">
        <w:rPr>
          <w:rFonts w:cstheme="minorHAnsi"/>
        </w:rPr>
        <w:t>,</w:t>
      </w:r>
      <w:r w:rsidRPr="00A46AD5">
        <w:rPr>
          <w:rFonts w:cstheme="minorHAnsi"/>
        </w:rPr>
        <w:t xml:space="preserve"> je nutno vyplnit v </w:t>
      </w:r>
      <w:r w:rsidRPr="00A46AD5">
        <w:rPr>
          <w:rFonts w:cstheme="minorHAnsi"/>
          <w:b/>
          <w:bCs/>
        </w:rPr>
        <w:t>Příloze P-3</w:t>
      </w:r>
      <w:r w:rsidRPr="00A46AD5">
        <w:rPr>
          <w:rFonts w:cstheme="minorHAnsi"/>
        </w:rPr>
        <w:t xml:space="preserve"> formuláře P.</w:t>
      </w:r>
    </w:p>
    <w:tbl>
      <w:tblPr>
        <w:tblW w:w="0" w:type="auto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5968"/>
      </w:tblGrid>
      <w:tr w:rsidR="00A46AD5" w:rsidRPr="003878AC" w14:paraId="74470761" w14:textId="77777777" w:rsidTr="00BF4093">
        <w:trPr>
          <w:cantSplit/>
          <w:trHeight w:hRule="exact" w:val="284"/>
          <w:tblHeader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DCE96E" w14:textId="4929F95E" w:rsidR="00A46AD5" w:rsidRPr="00A46AD5" w:rsidRDefault="00A46AD5" w:rsidP="00BF4093">
            <w:pPr>
              <w:pStyle w:val="Zhlav"/>
              <w:ind w:left="142"/>
              <w:rPr>
                <w:rFonts w:cstheme="minorHAnsi"/>
              </w:rPr>
            </w:pPr>
            <w:r>
              <w:rPr>
                <w:rFonts w:cstheme="minorHAnsi"/>
              </w:rPr>
              <w:t>Ú</w:t>
            </w:r>
            <w:r w:rsidRPr="00A46AD5">
              <w:rPr>
                <w:rFonts w:cstheme="minorHAnsi"/>
              </w:rPr>
              <w:t xml:space="preserve">plný název pracoviště </w:t>
            </w:r>
            <w:proofErr w:type="spellStart"/>
            <w:r w:rsidRPr="00A46AD5">
              <w:rPr>
                <w:rFonts w:cstheme="minorHAnsi"/>
              </w:rPr>
              <w:t>itele</w:t>
            </w:r>
            <w:proofErr w:type="spellEnd"/>
            <w:r w:rsidRPr="00A46AD5">
              <w:rPr>
                <w:rFonts w:cstheme="minorHAnsi"/>
              </w:rPr>
              <w:t>: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42BF4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46AD5" w:rsidRPr="003878AC" w14:paraId="761F1EA4" w14:textId="77777777" w:rsidTr="00BF4093">
        <w:trPr>
          <w:cantSplit/>
          <w:trHeight w:hRule="exact" w:val="284"/>
          <w:tblHeader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F308FA" w14:textId="29618E08" w:rsidR="00A46AD5" w:rsidRPr="00A46AD5" w:rsidRDefault="00A46AD5" w:rsidP="00BF4093">
            <w:pPr>
              <w:pStyle w:val="Zhlav"/>
              <w:ind w:left="142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A46AD5">
              <w:rPr>
                <w:rFonts w:cstheme="minorHAnsi"/>
              </w:rPr>
              <w:t>rganizační začlenění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38A8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  <w:p w14:paraId="53067D11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  <w:p w14:paraId="3AF8CEB7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46AD5" w:rsidRPr="003878AC" w14:paraId="21DF25F2" w14:textId="77777777" w:rsidTr="00BF4093">
        <w:trPr>
          <w:cantSplit/>
          <w:trHeight w:hRule="exact" w:val="284"/>
          <w:tblHeader/>
        </w:trPr>
        <w:tc>
          <w:tcPr>
            <w:tcW w:w="94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E76374" w14:textId="78BF9EF9" w:rsidR="00A46AD5" w:rsidRPr="00A46AD5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center"/>
              <w:rPr>
                <w:rFonts w:cstheme="minorHAnsi"/>
                <w:iCs/>
              </w:rPr>
            </w:pPr>
            <w:r w:rsidRPr="00A46AD5">
              <w:rPr>
                <w:rFonts w:cstheme="minorHAnsi"/>
                <w:iCs/>
              </w:rPr>
              <w:t>Doručovací adresa pracoviště</w:t>
            </w:r>
          </w:p>
        </w:tc>
      </w:tr>
      <w:tr w:rsidR="00A46AD5" w:rsidRPr="003878AC" w14:paraId="6A5FCF38" w14:textId="77777777" w:rsidTr="00BF4093">
        <w:trPr>
          <w:cantSplit/>
          <w:trHeight w:hRule="exact" w:val="284"/>
          <w:tblHeader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BF6F5D" w14:textId="19B4622F" w:rsidR="00A46AD5" w:rsidRPr="00A46AD5" w:rsidRDefault="00A46AD5" w:rsidP="00BF4093">
            <w:pPr>
              <w:pStyle w:val="Zhlav"/>
              <w:ind w:left="142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A46AD5">
              <w:rPr>
                <w:rFonts w:cstheme="minorHAnsi"/>
              </w:rPr>
              <w:t>ídlo - ulice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FE9F9" w14:textId="77777777" w:rsidR="00A46AD5" w:rsidRPr="00A46AD5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iCs/>
                <w:sz w:val="24"/>
                <w:szCs w:val="24"/>
              </w:rPr>
            </w:pPr>
          </w:p>
        </w:tc>
      </w:tr>
      <w:tr w:rsidR="00A46AD5" w:rsidRPr="003878AC" w14:paraId="2C5757E2" w14:textId="77777777" w:rsidTr="00BF4093">
        <w:trPr>
          <w:cantSplit/>
          <w:trHeight w:hRule="exact" w:val="284"/>
          <w:tblHeader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9D8868" w14:textId="58350E20" w:rsidR="00A46AD5" w:rsidRPr="00A46AD5" w:rsidRDefault="00A46AD5" w:rsidP="00BF4093">
            <w:pPr>
              <w:pStyle w:val="Zhlav"/>
              <w:ind w:left="142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A46AD5">
              <w:rPr>
                <w:rFonts w:cstheme="minorHAnsi"/>
              </w:rPr>
              <w:t>ídlo - místo/město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701A8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46AD5" w:rsidRPr="003878AC" w14:paraId="2F034684" w14:textId="77777777" w:rsidTr="00BF4093">
        <w:trPr>
          <w:cantSplit/>
          <w:trHeight w:hRule="exact" w:val="284"/>
          <w:tblHeader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D34861" w14:textId="066BD551" w:rsidR="00A46AD5" w:rsidRPr="00A46AD5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46AD5">
              <w:rPr>
                <w:rFonts w:cstheme="minorHAnsi"/>
              </w:rPr>
              <w:t>PSČ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C6B76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46AD5" w:rsidRPr="003878AC" w14:paraId="2B63E050" w14:textId="77777777" w:rsidTr="00BF4093">
        <w:trPr>
          <w:cantSplit/>
          <w:trHeight w:hRule="exact" w:val="284"/>
          <w:tblHeader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B4F5B8" w14:textId="377F4C96" w:rsidR="00A46AD5" w:rsidRPr="00A46AD5" w:rsidRDefault="00A46AD5" w:rsidP="00BF4093">
            <w:pPr>
              <w:pStyle w:val="Zhlav"/>
              <w:ind w:left="142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A46AD5">
              <w:rPr>
                <w:rFonts w:cstheme="minorHAnsi"/>
              </w:rPr>
              <w:t>elefonní spojení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35D6C" w14:textId="77777777" w:rsidR="00A46AD5" w:rsidRPr="003878AC" w:rsidRDefault="00A46AD5" w:rsidP="00BF4093">
            <w:pPr>
              <w:pStyle w:val="Zhlav"/>
              <w:tabs>
                <w:tab w:val="clear" w:pos="4536"/>
                <w:tab w:val="center" w:pos="-6771"/>
              </w:tabs>
              <w:ind w:left="14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590A122C" w14:textId="7CCFFFE0" w:rsidR="00F86F0F" w:rsidRPr="00A46AD5" w:rsidRDefault="00F86F0F" w:rsidP="00A46AD5">
      <w:pPr>
        <w:pStyle w:val="Nadpis1"/>
      </w:pPr>
      <w:r w:rsidRPr="00A46AD5">
        <w:t>Pracoviště řešitele projektu</w:t>
      </w:r>
    </w:p>
    <w:p w14:paraId="726819B8" w14:textId="7777777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 xml:space="preserve">Řešitel je v souladu s § 9 odst. 1 písm. e) zákona o podpoře výzkumu, experimentálního vývoje a inovací osobou, která je zaměstnancem uchazeče v době podání projektu a bude po celou dobu řešení projektu příjemci odpovědná za odbornou úroveň projektu a jeho administraci a současně bude jedinou kontaktní osobou ve vztahu k poskytovateli. </w:t>
      </w:r>
    </w:p>
    <w:p w14:paraId="1EAF8BBA" w14:textId="5206BE93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 xml:space="preserve">Úplný název a sídlo jeho pracoviště vyčleněného pro řešení projektu, tj. samostatné organizační složky v organizačním řádu uchazeče, kde řešitel pracuje nebo bude pracovat od okamžiku zahájení projektu, včetně úplné doručovací adresy, jeho telefonů a e-mailů, je nutno vyplnit v </w:t>
      </w:r>
      <w:r w:rsidRPr="00A46AD5">
        <w:rPr>
          <w:rFonts w:cstheme="minorHAnsi"/>
          <w:b/>
          <w:bCs/>
        </w:rPr>
        <w:t>Příloze P-3</w:t>
      </w:r>
      <w:r w:rsidRPr="00A46AD5">
        <w:rPr>
          <w:rFonts w:cstheme="minorHAnsi"/>
        </w:rPr>
        <w:t xml:space="preserve"> formuláře P. </w:t>
      </w:r>
    </w:p>
    <w:p w14:paraId="4F9016FE" w14:textId="46BC1293" w:rsidR="00F86F0F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>Zde se uvádí jméno, příjmení, tituly a kontaktní údaje řešitele ke dni podání návrhu projektu</w:t>
      </w:r>
      <w:r w:rsidR="00AF5318">
        <w:rPr>
          <w:rFonts w:cstheme="minorHAnsi"/>
        </w:rPr>
        <w:t>.</w:t>
      </w:r>
    </w:p>
    <w:tbl>
      <w:tblPr>
        <w:tblW w:w="0" w:type="auto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6140"/>
      </w:tblGrid>
      <w:tr w:rsidR="00A46AD5" w:rsidRPr="003878AC" w14:paraId="499A21A9" w14:textId="77777777" w:rsidTr="00BF4093">
        <w:trPr>
          <w:cantSplit/>
          <w:trHeight w:hRule="exact" w:val="284"/>
          <w:tblHeader/>
        </w:trPr>
        <w:tc>
          <w:tcPr>
            <w:tcW w:w="94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8B1464" w14:textId="61E8F37B" w:rsidR="00A46AD5" w:rsidRPr="00AF5318" w:rsidRDefault="00A46AD5" w:rsidP="00BF4093">
            <w:pPr>
              <w:pStyle w:val="Zhlav"/>
              <w:ind w:left="142"/>
              <w:jc w:val="center"/>
              <w:rPr>
                <w:rFonts w:cstheme="minorHAnsi"/>
                <w:iCs/>
              </w:rPr>
            </w:pPr>
            <w:r w:rsidRPr="00AF5318">
              <w:rPr>
                <w:rFonts w:cstheme="minorHAnsi"/>
                <w:iCs/>
              </w:rPr>
              <w:t>Kontaktní údaje řešitele v době podání návrhu projektu</w:t>
            </w:r>
          </w:p>
        </w:tc>
      </w:tr>
      <w:tr w:rsidR="00A46AD5" w:rsidRPr="003878AC" w14:paraId="09E1AAB8" w14:textId="77777777" w:rsidTr="00BF4093">
        <w:trPr>
          <w:cantSplit/>
          <w:trHeight w:hRule="exact" w:val="284"/>
          <w:tblHeader/>
        </w:trPr>
        <w:tc>
          <w:tcPr>
            <w:tcW w:w="27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0A285C" w14:textId="46AEE8FC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F5318">
              <w:rPr>
                <w:rFonts w:cstheme="minorHAnsi"/>
              </w:rPr>
              <w:t>Křestní/první jméno řešitele:</w:t>
            </w:r>
          </w:p>
        </w:tc>
        <w:tc>
          <w:tcPr>
            <w:tcW w:w="6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B34B3" w14:textId="77777777" w:rsidR="00A46AD5" w:rsidRPr="00AF5318" w:rsidRDefault="00A46AD5" w:rsidP="00BF4093">
            <w:pPr>
              <w:pStyle w:val="Zhlav"/>
              <w:ind w:left="142"/>
              <w:rPr>
                <w:rFonts w:cstheme="minorHAnsi"/>
                <w:iCs/>
              </w:rPr>
            </w:pPr>
          </w:p>
        </w:tc>
      </w:tr>
      <w:tr w:rsidR="00A46AD5" w:rsidRPr="003878AC" w14:paraId="019495E5" w14:textId="77777777" w:rsidTr="00BF4093">
        <w:trPr>
          <w:cantSplit/>
          <w:trHeight w:hRule="exact" w:val="284"/>
          <w:tblHeader/>
        </w:trPr>
        <w:tc>
          <w:tcPr>
            <w:tcW w:w="27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5F19B4" w14:textId="3851EEA4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F5318">
              <w:rPr>
                <w:rFonts w:cstheme="minorHAnsi"/>
              </w:rPr>
              <w:t>Příjmení:</w:t>
            </w:r>
          </w:p>
        </w:tc>
        <w:tc>
          <w:tcPr>
            <w:tcW w:w="6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9E576" w14:textId="77777777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</w:p>
        </w:tc>
      </w:tr>
      <w:tr w:rsidR="00A46AD5" w:rsidRPr="003878AC" w14:paraId="72DB8EAD" w14:textId="77777777" w:rsidTr="00BF4093">
        <w:trPr>
          <w:cantSplit/>
          <w:trHeight w:hRule="exact" w:val="284"/>
          <w:tblHeader/>
        </w:trPr>
        <w:tc>
          <w:tcPr>
            <w:tcW w:w="27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47243E" w14:textId="4A0D72A6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F5318">
              <w:rPr>
                <w:rFonts w:cstheme="minorHAnsi"/>
              </w:rPr>
              <w:t>Tituly:</w:t>
            </w:r>
          </w:p>
        </w:tc>
        <w:tc>
          <w:tcPr>
            <w:tcW w:w="6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64541" w14:textId="77777777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</w:p>
        </w:tc>
      </w:tr>
      <w:tr w:rsidR="00A46AD5" w:rsidRPr="003878AC" w14:paraId="09281FEF" w14:textId="77777777" w:rsidTr="00BF4093">
        <w:trPr>
          <w:cantSplit/>
          <w:trHeight w:hRule="exact" w:val="284"/>
          <w:tblHeader/>
        </w:trPr>
        <w:tc>
          <w:tcPr>
            <w:tcW w:w="27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FD684C" w14:textId="33EA10C8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F5318">
              <w:rPr>
                <w:rFonts w:cstheme="minorHAnsi"/>
              </w:rPr>
              <w:t>Telefonní spojení</w:t>
            </w:r>
          </w:p>
        </w:tc>
        <w:tc>
          <w:tcPr>
            <w:tcW w:w="6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729B6" w14:textId="77777777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</w:p>
        </w:tc>
      </w:tr>
      <w:tr w:rsidR="00A46AD5" w:rsidRPr="003878AC" w14:paraId="6B5AEF45" w14:textId="77777777" w:rsidTr="00BF4093">
        <w:trPr>
          <w:cantSplit/>
          <w:trHeight w:hRule="exact" w:val="284"/>
          <w:tblHeader/>
        </w:trPr>
        <w:tc>
          <w:tcPr>
            <w:tcW w:w="27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5DCE31" w14:textId="56343684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F5318">
              <w:rPr>
                <w:rFonts w:cstheme="minorHAnsi"/>
              </w:rPr>
              <w:t>Doručovací adresa</w:t>
            </w:r>
          </w:p>
        </w:tc>
        <w:tc>
          <w:tcPr>
            <w:tcW w:w="6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C1AC0" w14:textId="77777777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</w:p>
        </w:tc>
      </w:tr>
      <w:tr w:rsidR="00A46AD5" w:rsidRPr="003878AC" w14:paraId="41A00EAF" w14:textId="77777777" w:rsidTr="00BF4093">
        <w:trPr>
          <w:cantSplit/>
          <w:trHeight w:hRule="exact" w:val="284"/>
          <w:tblHeader/>
        </w:trPr>
        <w:tc>
          <w:tcPr>
            <w:tcW w:w="27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9A1AC3" w14:textId="5326FC26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  <w:r w:rsidRPr="00AF5318">
              <w:rPr>
                <w:rFonts w:cstheme="minorHAnsi"/>
              </w:rPr>
              <w:t>Platná e-mailová adresa:</w:t>
            </w:r>
          </w:p>
        </w:tc>
        <w:tc>
          <w:tcPr>
            <w:tcW w:w="6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6583" w14:textId="77777777" w:rsidR="00A46AD5" w:rsidRPr="00AF5318" w:rsidRDefault="00A46AD5" w:rsidP="00BF4093">
            <w:pPr>
              <w:pStyle w:val="Zhlav"/>
              <w:ind w:left="142"/>
              <w:rPr>
                <w:rFonts w:cstheme="minorHAnsi"/>
              </w:rPr>
            </w:pPr>
          </w:p>
        </w:tc>
      </w:tr>
    </w:tbl>
    <w:p w14:paraId="4C5CFBE9" w14:textId="1B91347C" w:rsidR="00F86F0F" w:rsidRPr="00A46AD5" w:rsidRDefault="00A46AD5" w:rsidP="00A46AD5">
      <w:pPr>
        <w:pStyle w:val="Nadpis1"/>
      </w:pPr>
      <w:r>
        <w:t>Povi</w:t>
      </w:r>
      <w:r w:rsidR="00F86F0F" w:rsidRPr="00A46AD5">
        <w:t>nná osnova</w:t>
      </w:r>
    </w:p>
    <w:p w14:paraId="276CA813" w14:textId="77777777" w:rsidR="005C3583" w:rsidRDefault="00F86F0F" w:rsidP="00A46AD5">
      <w:pPr>
        <w:pStyle w:val="Odstavecseseznamem"/>
        <w:numPr>
          <w:ilvl w:val="0"/>
          <w:numId w:val="3"/>
        </w:numPr>
        <w:ind w:left="426" w:hanging="284"/>
        <w:jc w:val="both"/>
        <w:rPr>
          <w:rFonts w:cstheme="minorHAnsi"/>
        </w:rPr>
      </w:pPr>
      <w:r w:rsidRPr="006578F3">
        <w:rPr>
          <w:rFonts w:cstheme="minorHAnsi"/>
          <w:b/>
          <w:bCs/>
        </w:rPr>
        <w:t>Řešitel</w:t>
      </w:r>
    </w:p>
    <w:p w14:paraId="40289150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  <w:r>
        <w:rPr>
          <w:rFonts w:cstheme="minorHAnsi"/>
        </w:rPr>
        <w:t>I</w:t>
      </w:r>
      <w:r w:rsidR="00F86F0F" w:rsidRPr="00A46AD5">
        <w:rPr>
          <w:rFonts w:cstheme="minorHAnsi"/>
        </w:rPr>
        <w:t>dentifikace řešitele</w:t>
      </w:r>
      <w:r>
        <w:rPr>
          <w:rFonts w:cstheme="minorHAnsi"/>
        </w:rPr>
        <w:t>:</w:t>
      </w:r>
    </w:p>
    <w:p w14:paraId="0A21A672" w14:textId="47FB1B16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  <w:r>
        <w:rPr>
          <w:rFonts w:cstheme="minorHAnsi"/>
        </w:rPr>
        <w:t>O</w:t>
      </w:r>
      <w:r w:rsidR="00F86F0F" w:rsidRPr="00A46AD5">
        <w:rPr>
          <w:rFonts w:cstheme="minorHAnsi"/>
        </w:rPr>
        <w:t>bor</w:t>
      </w:r>
      <w:r>
        <w:rPr>
          <w:rFonts w:cstheme="minorHAnsi"/>
        </w:rPr>
        <w:t>:</w:t>
      </w:r>
    </w:p>
    <w:p w14:paraId="46A89D41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  <w:r>
        <w:rPr>
          <w:rFonts w:cstheme="minorHAnsi"/>
        </w:rPr>
        <w:t>S</w:t>
      </w:r>
      <w:r w:rsidR="00F86F0F" w:rsidRPr="00A46AD5">
        <w:rPr>
          <w:rFonts w:cstheme="minorHAnsi"/>
        </w:rPr>
        <w:t>pecializace</w:t>
      </w:r>
      <w:r>
        <w:rPr>
          <w:rFonts w:cstheme="minorHAnsi"/>
        </w:rPr>
        <w:t>:</w:t>
      </w:r>
    </w:p>
    <w:p w14:paraId="1C58D061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  <w:r>
        <w:rPr>
          <w:rFonts w:cstheme="minorHAnsi"/>
        </w:rPr>
        <w:t>P</w:t>
      </w:r>
      <w:r w:rsidR="00F86F0F" w:rsidRPr="00A46AD5">
        <w:rPr>
          <w:rFonts w:cstheme="minorHAnsi"/>
        </w:rPr>
        <w:t>ostavení v organizační struktuře</w:t>
      </w:r>
      <w:r>
        <w:rPr>
          <w:rFonts w:cstheme="minorHAnsi"/>
        </w:rPr>
        <w:t>:</w:t>
      </w:r>
    </w:p>
    <w:p w14:paraId="7B39D331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  <w:r>
        <w:rPr>
          <w:rFonts w:cstheme="minorHAnsi"/>
        </w:rPr>
        <w:t>P</w:t>
      </w:r>
      <w:r w:rsidR="00F86F0F" w:rsidRPr="00A46AD5">
        <w:rPr>
          <w:rFonts w:cstheme="minorHAnsi"/>
        </w:rPr>
        <w:t>racovní zařazení u uchazeče/příjemce podpory</w:t>
      </w:r>
      <w:r>
        <w:rPr>
          <w:rFonts w:cstheme="minorHAnsi"/>
        </w:rPr>
        <w:t>:</w:t>
      </w:r>
    </w:p>
    <w:p w14:paraId="2639082A" w14:textId="5E45FEAA" w:rsidR="00F86F0F" w:rsidRDefault="005C3583" w:rsidP="005C3583">
      <w:pPr>
        <w:pStyle w:val="Odstavecseseznamem"/>
        <w:ind w:left="426"/>
        <w:jc w:val="both"/>
        <w:rPr>
          <w:rFonts w:cstheme="minorHAnsi"/>
        </w:rPr>
      </w:pPr>
      <w:r>
        <w:rPr>
          <w:rFonts w:cstheme="minorHAnsi"/>
        </w:rPr>
        <w:lastRenderedPageBreak/>
        <w:t>P</w:t>
      </w:r>
      <w:r w:rsidR="00F86F0F" w:rsidRPr="00A46AD5">
        <w:rPr>
          <w:rFonts w:cstheme="minorHAnsi"/>
        </w:rPr>
        <w:t>racovní náplň</w:t>
      </w:r>
      <w:r>
        <w:rPr>
          <w:rFonts w:cstheme="minorHAnsi"/>
        </w:rPr>
        <w:t xml:space="preserve"> (</w:t>
      </w:r>
      <w:r w:rsidR="00F86F0F" w:rsidRPr="00A46AD5">
        <w:rPr>
          <w:rFonts w:cstheme="minorHAnsi"/>
        </w:rPr>
        <w:t xml:space="preserve">včetně jejího podílu a výše úvazku vyčleněných pro řešení projektu, popř. další oblasti působnosti ve </w:t>
      </w:r>
      <w:proofErr w:type="spellStart"/>
      <w:r w:rsidR="00F86F0F" w:rsidRPr="00A46AD5">
        <w:rPr>
          <w:rFonts w:cstheme="minorHAnsi"/>
        </w:rPr>
        <w:t>VaVaI</w:t>
      </w:r>
      <w:proofErr w:type="spellEnd"/>
      <w:r w:rsidR="00F86F0F" w:rsidRPr="00A46AD5">
        <w:rPr>
          <w:rFonts w:cstheme="minorHAnsi"/>
        </w:rPr>
        <w:t xml:space="preserve"> u příjemce, a to v období zahrnující celou dobu řešení projektu a minimálně dalších 6 kalendářních měsíců následujících po dni ukončení řešení projektu)</w:t>
      </w:r>
      <w:r>
        <w:rPr>
          <w:rFonts w:cstheme="minorHAnsi"/>
        </w:rPr>
        <w:t>:</w:t>
      </w:r>
    </w:p>
    <w:p w14:paraId="5F0F8F65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</w:p>
    <w:p w14:paraId="6EA30D60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</w:p>
    <w:p w14:paraId="734ADFED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</w:p>
    <w:p w14:paraId="5DBC4985" w14:textId="77777777" w:rsidR="005C3583" w:rsidRDefault="005C3583" w:rsidP="005C3583">
      <w:pPr>
        <w:pStyle w:val="Odstavecseseznamem"/>
        <w:ind w:left="426"/>
        <w:jc w:val="both"/>
        <w:rPr>
          <w:rFonts w:cstheme="minorHAnsi"/>
        </w:rPr>
      </w:pPr>
    </w:p>
    <w:p w14:paraId="67235528" w14:textId="77777777" w:rsidR="005C3583" w:rsidRPr="00A46AD5" w:rsidRDefault="005C3583" w:rsidP="005C3583">
      <w:pPr>
        <w:pStyle w:val="Odstavecseseznamem"/>
        <w:ind w:left="426"/>
        <w:jc w:val="both"/>
        <w:rPr>
          <w:rFonts w:cstheme="minorHAnsi"/>
        </w:rPr>
      </w:pPr>
    </w:p>
    <w:p w14:paraId="2F767AC1" w14:textId="63F17D06" w:rsidR="005C3583" w:rsidRDefault="00F86F0F" w:rsidP="005C3583">
      <w:pPr>
        <w:pStyle w:val="Odstavecseseznamem"/>
        <w:numPr>
          <w:ilvl w:val="0"/>
          <w:numId w:val="3"/>
        </w:numPr>
        <w:ind w:left="426" w:hanging="284"/>
        <w:jc w:val="both"/>
        <w:rPr>
          <w:rFonts w:cstheme="minorHAnsi"/>
        </w:rPr>
      </w:pPr>
      <w:r w:rsidRPr="006578F3">
        <w:rPr>
          <w:rFonts w:cstheme="minorHAnsi"/>
          <w:b/>
          <w:bCs/>
        </w:rPr>
        <w:t>Složení řešitelského týmu</w:t>
      </w:r>
      <w:r w:rsidRPr="00A46AD5">
        <w:rPr>
          <w:rFonts w:cstheme="minorHAnsi"/>
        </w:rPr>
        <w:t xml:space="preserve"> (jmenný seznam osob podřízených řešiteli, pokud je v okamžiku předkládání návrhu projektu již znám, výše jejich plánovaného úvazku na řešení projektu; stručná a přehledná informace o členech týmu, zahrnující jejich oblast působnosti ve </w:t>
      </w:r>
      <w:proofErr w:type="spellStart"/>
      <w:r w:rsidRPr="00A46AD5">
        <w:rPr>
          <w:rFonts w:cstheme="minorHAnsi"/>
        </w:rPr>
        <w:t>VaVaI</w:t>
      </w:r>
      <w:proofErr w:type="spellEnd"/>
      <w:r w:rsidRPr="00A46AD5">
        <w:rPr>
          <w:rFonts w:cstheme="minorHAnsi"/>
        </w:rPr>
        <w:t>, tj. obor a specializaci, pracovní zařazení a jejich role v řešitelském týmu</w:t>
      </w:r>
      <w:r w:rsidR="005C7DFB">
        <w:rPr>
          <w:rFonts w:cstheme="minorHAnsi"/>
        </w:rPr>
        <w:t>)</w:t>
      </w:r>
      <w:r w:rsidR="005C3583">
        <w:rPr>
          <w:rFonts w:cstheme="minorHAnsi"/>
        </w:rPr>
        <w:t>:</w:t>
      </w:r>
    </w:p>
    <w:p w14:paraId="6D204F0A" w14:textId="77777777" w:rsidR="005C3583" w:rsidRDefault="005C3583" w:rsidP="005C3583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0AEE87B0" w14:textId="77777777" w:rsidR="005C3583" w:rsidRDefault="005C3583" w:rsidP="005C3583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3001D86D" w14:textId="77777777" w:rsidR="005C3583" w:rsidRDefault="005C3583" w:rsidP="005C3583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7F574876" w14:textId="77777777" w:rsidR="005C3583" w:rsidRDefault="005C3583" w:rsidP="005C3583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24607C00" w14:textId="77777777" w:rsidR="005C3583" w:rsidRPr="005C3583" w:rsidRDefault="005C3583" w:rsidP="005C3583">
      <w:pPr>
        <w:pStyle w:val="Odstavecseseznamem"/>
        <w:ind w:left="426"/>
        <w:jc w:val="both"/>
        <w:rPr>
          <w:rFonts w:cstheme="minorHAnsi"/>
        </w:rPr>
      </w:pPr>
    </w:p>
    <w:p w14:paraId="5DBC6F0E" w14:textId="7A10BE46" w:rsidR="00F86F0F" w:rsidRDefault="00F86F0F" w:rsidP="00A46AD5">
      <w:pPr>
        <w:pStyle w:val="Odstavecseseznamem"/>
        <w:numPr>
          <w:ilvl w:val="0"/>
          <w:numId w:val="3"/>
        </w:numPr>
        <w:ind w:left="426" w:hanging="284"/>
        <w:jc w:val="both"/>
        <w:rPr>
          <w:rFonts w:cstheme="minorHAnsi"/>
        </w:rPr>
      </w:pPr>
      <w:r w:rsidRPr="006578F3">
        <w:rPr>
          <w:rFonts w:cstheme="minorHAnsi"/>
          <w:b/>
          <w:bCs/>
        </w:rPr>
        <w:t>Pracoviště - místo realizace projektu</w:t>
      </w:r>
      <w:r w:rsidRPr="00A46AD5">
        <w:rPr>
          <w:rFonts w:cstheme="minorHAnsi"/>
        </w:rPr>
        <w:t xml:space="preserve"> (</w:t>
      </w:r>
      <w:r w:rsidR="005C3583">
        <w:rPr>
          <w:rFonts w:cstheme="minorHAnsi"/>
        </w:rPr>
        <w:t>i</w:t>
      </w:r>
      <w:r w:rsidRPr="00A46AD5">
        <w:rPr>
          <w:rFonts w:cstheme="minorHAnsi"/>
        </w:rPr>
        <w:t xml:space="preserve">nformace o dostupných kapacitách, které uchazeč/příjemce podpory projektu poskytne; současné vybavení pracoviště a materiálně technické zázemí řešitelského týmu vyčleněné uchazečem/příjemcem podpory pro řešení projektu, včetně vymezení prostor a dostupnosti výzkumných zařízení ve vymezených prostorách, dostupnosti výzkumných zařízení mimo vymezené prostory pracoviště řešitelského týmu, dostupnosti informačních zdrojů a služeb pro členy řešitelského týmu, dostupnosti </w:t>
      </w:r>
      <w:proofErr w:type="spellStart"/>
      <w:r w:rsidRPr="00A46AD5">
        <w:rPr>
          <w:rFonts w:cstheme="minorHAnsi"/>
        </w:rPr>
        <w:t>ekonomicko-správních</w:t>
      </w:r>
      <w:proofErr w:type="spellEnd"/>
      <w:r w:rsidRPr="00A46AD5">
        <w:rPr>
          <w:rFonts w:cstheme="minorHAnsi"/>
        </w:rPr>
        <w:t xml:space="preserve"> a právních služeb atp.</w:t>
      </w:r>
      <w:r w:rsidR="005C7DFB">
        <w:rPr>
          <w:rFonts w:cstheme="minorHAnsi"/>
        </w:rPr>
        <w:t>):</w:t>
      </w:r>
    </w:p>
    <w:p w14:paraId="61AFD1BD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0802F200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54F4F240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63CAA70E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3A9E7FFE" w14:textId="77777777" w:rsidR="005C7DFB" w:rsidRPr="00A46AD5" w:rsidRDefault="005C7DFB" w:rsidP="005C7DFB">
      <w:pPr>
        <w:pStyle w:val="Odstavecseseznamem"/>
        <w:ind w:left="426"/>
        <w:jc w:val="both"/>
        <w:rPr>
          <w:rFonts w:cstheme="minorHAnsi"/>
        </w:rPr>
      </w:pPr>
    </w:p>
    <w:p w14:paraId="20FD5510" w14:textId="31120C38" w:rsidR="00F86F0F" w:rsidRDefault="00F86F0F" w:rsidP="00A46AD5">
      <w:pPr>
        <w:pStyle w:val="Odstavecseseznamem"/>
        <w:numPr>
          <w:ilvl w:val="0"/>
          <w:numId w:val="3"/>
        </w:numPr>
        <w:ind w:left="426" w:hanging="284"/>
        <w:jc w:val="both"/>
        <w:rPr>
          <w:rFonts w:cstheme="minorHAnsi"/>
        </w:rPr>
      </w:pPr>
      <w:r w:rsidRPr="006578F3">
        <w:rPr>
          <w:rFonts w:cstheme="minorHAnsi"/>
          <w:b/>
          <w:bCs/>
        </w:rPr>
        <w:t xml:space="preserve">Současný stav mezinárodních vazeb řešitelského pracoviště v oblasti </w:t>
      </w:r>
      <w:proofErr w:type="spellStart"/>
      <w:r w:rsidRPr="006578F3">
        <w:rPr>
          <w:rFonts w:cstheme="minorHAnsi"/>
          <w:b/>
          <w:bCs/>
        </w:rPr>
        <w:t>VaVaI</w:t>
      </w:r>
      <w:proofErr w:type="spellEnd"/>
      <w:r w:rsidRPr="00A46AD5">
        <w:rPr>
          <w:rFonts w:cstheme="minorHAnsi"/>
        </w:rPr>
        <w:t xml:space="preserve"> přímo související s</w:t>
      </w:r>
      <w:r w:rsidR="005C7DFB">
        <w:rPr>
          <w:rFonts w:cstheme="minorHAnsi"/>
        </w:rPr>
        <w:t> </w:t>
      </w:r>
      <w:r w:rsidRPr="00A46AD5">
        <w:rPr>
          <w:rFonts w:cstheme="minorHAnsi"/>
        </w:rPr>
        <w:t>výzkumným zaměřením projektu a případný předpoklad jejich rozšíření v</w:t>
      </w:r>
      <w:r w:rsidR="005C7DFB">
        <w:rPr>
          <w:rFonts w:cstheme="minorHAnsi"/>
        </w:rPr>
        <w:t> </w:t>
      </w:r>
      <w:r w:rsidRPr="00A46AD5">
        <w:rPr>
          <w:rFonts w:cstheme="minorHAnsi"/>
        </w:rPr>
        <w:t>rámci projektu (nepovinná položka)</w:t>
      </w:r>
      <w:r w:rsidR="005C7DFB">
        <w:rPr>
          <w:rFonts w:cstheme="minorHAnsi"/>
        </w:rPr>
        <w:t>:</w:t>
      </w:r>
    </w:p>
    <w:p w14:paraId="62C55FC2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5B7E39AB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3DC128FA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61A35267" w14:textId="77777777" w:rsidR="005C7DFB" w:rsidRDefault="005C7DFB" w:rsidP="005C7DFB">
      <w:pPr>
        <w:pStyle w:val="Odstavecseseznamem"/>
        <w:ind w:left="426"/>
        <w:jc w:val="both"/>
        <w:rPr>
          <w:rFonts w:cstheme="minorHAnsi"/>
          <w:b/>
          <w:bCs/>
        </w:rPr>
      </w:pPr>
    </w:p>
    <w:p w14:paraId="1611CD73" w14:textId="77777777" w:rsidR="005C7DFB" w:rsidRPr="00A46AD5" w:rsidRDefault="005C7DFB" w:rsidP="005C7DFB">
      <w:pPr>
        <w:pStyle w:val="Odstavecseseznamem"/>
        <w:ind w:left="426"/>
        <w:jc w:val="both"/>
        <w:rPr>
          <w:rFonts w:cstheme="minorHAnsi"/>
        </w:rPr>
      </w:pPr>
    </w:p>
    <w:p w14:paraId="09B2FAE0" w14:textId="628798D2" w:rsidR="00F86F0F" w:rsidRPr="00A46AD5" w:rsidRDefault="00F86F0F" w:rsidP="006578F3">
      <w:pPr>
        <w:pStyle w:val="Nadpis1"/>
      </w:pPr>
      <w:r w:rsidRPr="00A46AD5">
        <w:t>Povinné přílohy formuláře P</w:t>
      </w:r>
    </w:p>
    <w:p w14:paraId="324F0A30" w14:textId="7777777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>Formuláře příloh ve Wordu nebo Excelu vyplňte, vytiskněte a uložte, podepište a orazítkujte na vyznačených místech. Podepsaná a orazítkovaná čestná prohlášení (například naskenovaná) uložte též v elektronické podobě.</w:t>
      </w:r>
    </w:p>
    <w:p w14:paraId="1D46B0BA" w14:textId="7777777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lastRenderedPageBreak/>
        <w:t xml:space="preserve">Příloha P-1 (povinná): Prohlášení způsobilosti – řešitel </w:t>
      </w:r>
    </w:p>
    <w:p w14:paraId="3BF68884" w14:textId="7777777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>Příloha P-2 (povinná): Prohlášení způsobilosti – uchazeč/příjemce</w:t>
      </w:r>
    </w:p>
    <w:p w14:paraId="7BE00B96" w14:textId="13B4C270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>Příloha P-3 (povinná):</w:t>
      </w:r>
      <w:r w:rsidR="006578F3">
        <w:rPr>
          <w:rFonts w:cstheme="minorHAnsi"/>
        </w:rPr>
        <w:t xml:space="preserve"> </w:t>
      </w:r>
      <w:r w:rsidRPr="00A46AD5">
        <w:rPr>
          <w:rFonts w:cstheme="minorHAnsi"/>
        </w:rPr>
        <w:t xml:space="preserve">Identifikační údaje uchazeče/příjemce a řešitele pro IS </w:t>
      </w:r>
      <w:proofErr w:type="spellStart"/>
      <w:r w:rsidRPr="00A46AD5">
        <w:rPr>
          <w:rFonts w:cstheme="minorHAnsi"/>
        </w:rPr>
        <w:t>VaVaI</w:t>
      </w:r>
      <w:proofErr w:type="spellEnd"/>
      <w:r w:rsidRPr="00A46AD5">
        <w:rPr>
          <w:rFonts w:cstheme="minorHAnsi"/>
        </w:rPr>
        <w:t xml:space="preserve"> a pro ověření způsobilosti </w:t>
      </w:r>
    </w:p>
    <w:p w14:paraId="5D297F50" w14:textId="77777777" w:rsidR="00F86F0F" w:rsidRPr="00A46AD5" w:rsidRDefault="00F86F0F" w:rsidP="00A46AD5">
      <w:pPr>
        <w:jc w:val="both"/>
        <w:rPr>
          <w:rFonts w:cstheme="minorHAnsi"/>
        </w:rPr>
      </w:pPr>
      <w:r w:rsidRPr="00A46AD5">
        <w:rPr>
          <w:rFonts w:cstheme="minorHAnsi"/>
        </w:rPr>
        <w:t>Příloha P-4 (povinná): Informace uchazeče o identifikaci podle zákona č. 218/2000 Sb.</w:t>
      </w:r>
    </w:p>
    <w:p w14:paraId="6B077817" w14:textId="59430BDB" w:rsidR="00A46AD5" w:rsidRPr="00A46AD5" w:rsidRDefault="00F86F0F">
      <w:pPr>
        <w:jc w:val="both"/>
        <w:rPr>
          <w:rFonts w:cstheme="minorHAnsi"/>
        </w:rPr>
      </w:pPr>
      <w:r w:rsidRPr="00A46AD5">
        <w:rPr>
          <w:rFonts w:cstheme="minorHAnsi"/>
        </w:rPr>
        <w:t>Příloha P–5 (nepovinná pro subjekty zřízené zákonem</w:t>
      </w:r>
      <w:r w:rsidR="005C7DFB">
        <w:rPr>
          <w:rFonts w:cstheme="minorHAnsi"/>
        </w:rPr>
        <w:t>; p</w:t>
      </w:r>
      <w:r w:rsidR="005C7DFB" w:rsidRPr="00A46AD5">
        <w:rPr>
          <w:rFonts w:cstheme="minorHAnsi"/>
        </w:rPr>
        <w:t>ro všechny ostatní uchazeče je příloha povinná</w:t>
      </w:r>
      <w:r w:rsidR="005C7DFB">
        <w:rPr>
          <w:rFonts w:cstheme="minorHAnsi"/>
        </w:rPr>
        <w:t>)</w:t>
      </w:r>
      <w:r w:rsidR="005C7DFB" w:rsidRPr="00A46AD5">
        <w:rPr>
          <w:rFonts w:cstheme="minorHAnsi"/>
        </w:rPr>
        <w:t>.</w:t>
      </w:r>
      <w:r w:rsidRPr="00A46AD5">
        <w:rPr>
          <w:rFonts w:cstheme="minorHAnsi"/>
        </w:rPr>
        <w:t xml:space="preserve"> Oprávnění uchazeče k</w:t>
      </w:r>
      <w:r w:rsidR="005C7DFB">
        <w:rPr>
          <w:rFonts w:cstheme="minorHAnsi"/>
        </w:rPr>
        <w:t> </w:t>
      </w:r>
      <w:r w:rsidRPr="00A46AD5">
        <w:rPr>
          <w:rFonts w:cstheme="minorHAnsi"/>
        </w:rPr>
        <w:t>činnosti</w:t>
      </w:r>
      <w:r w:rsidR="005C7DFB">
        <w:rPr>
          <w:rFonts w:cstheme="minorHAnsi"/>
        </w:rPr>
        <w:t>:</w:t>
      </w:r>
      <w:r w:rsidRPr="00A46AD5">
        <w:rPr>
          <w:rFonts w:cstheme="minorHAnsi"/>
        </w:rPr>
        <w:t xml:space="preserve"> Doklad nebo kopie dokladu o oprávnění k podnikání nebo jiného průkazného oprávnění; např. kopie zřizovací nebo zakládací listiny, společenské smlouvy, stanov nebo jiného zakladatelského dokumentu uchazeče vydaného podle některého zákona platného v ČR nebo kopie dokumentu vystaveného podle zvláštního právního předpisu, pokud je jím žadatel zřízen). Prokázání způsobilosti podle § 18 odst. 2 písm. b) zákona o podpoře výzkumu, experimentálního vývoje a inovací se nepožaduje od uchazeče, který je veřejnou nebo státní vysokou školou provádějící výzkum a vývoj (VVŠ)</w:t>
      </w:r>
      <w:r w:rsidRPr="00A46AD5">
        <w:rPr>
          <w:rStyle w:val="Znakapoznpodarou"/>
          <w:rFonts w:cstheme="minorHAnsi"/>
        </w:rPr>
        <w:footnoteReference w:id="1"/>
      </w:r>
      <w:r w:rsidRPr="00A46AD5">
        <w:rPr>
          <w:rFonts w:cstheme="minorHAnsi"/>
        </w:rPr>
        <w:t xml:space="preserve"> nebo veřejnou výzkumnou institucí (VVI)</w:t>
      </w:r>
      <w:r w:rsidRPr="00A46AD5">
        <w:rPr>
          <w:rStyle w:val="Znakapoznpodarou"/>
          <w:rFonts w:cstheme="minorHAnsi"/>
        </w:rPr>
        <w:footnoteReference w:id="2"/>
      </w:r>
      <w:r w:rsidRPr="00A46AD5">
        <w:rPr>
          <w:rFonts w:cstheme="minorHAnsi"/>
        </w:rPr>
        <w:t xml:space="preserve"> zřízenou podle zvláštního právního předpisu. </w:t>
      </w:r>
    </w:p>
    <w:sectPr w:rsidR="00A46AD5" w:rsidRPr="00A46AD5" w:rsidSect="008B223B">
      <w:headerReference w:type="default" r:id="rId8"/>
      <w:footerReference w:type="default" r:id="rId9"/>
      <w:pgSz w:w="11906" w:h="16838"/>
      <w:pgMar w:top="1702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C13F5" w14:textId="77777777" w:rsidR="000C457F" w:rsidRDefault="000C457F" w:rsidP="008E5ED7">
      <w:pPr>
        <w:spacing w:after="0" w:line="240" w:lineRule="auto"/>
      </w:pPr>
      <w:r>
        <w:separator/>
      </w:r>
    </w:p>
  </w:endnote>
  <w:endnote w:type="continuationSeparator" w:id="0">
    <w:p w14:paraId="141B4724" w14:textId="77777777" w:rsidR="000C457F" w:rsidRDefault="000C457F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316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B5073E" w14:textId="412581DE" w:rsidR="0013599F" w:rsidRDefault="0013599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35BD06A7" w:rsidR="009E666B" w:rsidRDefault="009E66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C96BD" w14:textId="77777777" w:rsidR="000C457F" w:rsidRDefault="000C457F" w:rsidP="008E5ED7">
      <w:pPr>
        <w:spacing w:after="0" w:line="240" w:lineRule="auto"/>
      </w:pPr>
      <w:r>
        <w:separator/>
      </w:r>
    </w:p>
  </w:footnote>
  <w:footnote w:type="continuationSeparator" w:id="0">
    <w:p w14:paraId="25CA5EAF" w14:textId="77777777" w:rsidR="000C457F" w:rsidRDefault="000C457F" w:rsidP="008E5ED7">
      <w:pPr>
        <w:spacing w:after="0" w:line="240" w:lineRule="auto"/>
      </w:pPr>
      <w:r>
        <w:continuationSeparator/>
      </w:r>
    </w:p>
  </w:footnote>
  <w:footnote w:id="1">
    <w:p w14:paraId="34080CF0" w14:textId="17A0DAD1" w:rsidR="00F86F0F" w:rsidRPr="006F67AE" w:rsidRDefault="00F86F0F" w:rsidP="00F86F0F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</w:t>
      </w:r>
      <w:r w:rsidRPr="006F67AE">
        <w:rPr>
          <w:rFonts w:ascii="Calibri" w:hAnsi="Calibri"/>
        </w:rPr>
        <w:t>Zákon č. 111/1998 Sb., o vysokých školách a o změně a doplnění dalších zákonů (zákon o vysokých školách), ve znění pozdějších předpisů.</w:t>
      </w:r>
    </w:p>
    <w:p w14:paraId="2CB4A1D4" w14:textId="77FAAE5C" w:rsidR="00F86F0F" w:rsidRDefault="00F86F0F">
      <w:pPr>
        <w:pStyle w:val="Textpoznpodarou"/>
      </w:pPr>
    </w:p>
  </w:footnote>
  <w:footnote w:id="2">
    <w:p w14:paraId="113881A6" w14:textId="2AB9393D" w:rsidR="00F86F0F" w:rsidRPr="006F67AE" w:rsidRDefault="00F86F0F" w:rsidP="00F86F0F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</w:t>
      </w:r>
      <w:r w:rsidRPr="006F67AE">
        <w:rPr>
          <w:rFonts w:ascii="Calibri" w:hAnsi="Calibri"/>
        </w:rPr>
        <w:t>Zákon č. 341/2005 Sb., o veřejných výzkumných institucích, ve znění pozdějších předpisů</w:t>
      </w:r>
      <w:r>
        <w:rPr>
          <w:rFonts w:ascii="Calibri" w:hAnsi="Calibri"/>
        </w:rPr>
        <w:t>.</w:t>
      </w:r>
    </w:p>
    <w:p w14:paraId="514A1C60" w14:textId="3FD27919" w:rsidR="00F86F0F" w:rsidRDefault="00F86F0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2FF9" w14:textId="4270075A" w:rsidR="008B223B" w:rsidRDefault="008B223B" w:rsidP="008B223B">
    <w:pPr>
      <w:pStyle w:val="Zhlav"/>
      <w:ind w:firstLine="1416"/>
      <w:jc w:val="right"/>
    </w:pPr>
    <w:r>
      <w:t>LL2</w:t>
    </w:r>
    <w:r w:rsidR="009B3030">
      <w:t>6</w:t>
    </w:r>
    <w:r>
      <w:t>……</w:t>
    </w:r>
  </w:p>
  <w:p w14:paraId="039104AE" w14:textId="72DC6A5B" w:rsidR="008B223B" w:rsidRDefault="008B223B" w:rsidP="008B223B">
    <w:pPr>
      <w:pStyle w:val="Zhlav"/>
      <w:ind w:firstLine="1416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DF2FA1" wp14:editId="63FADC6D">
          <wp:simplePos x="0" y="0"/>
          <wp:positionH relativeFrom="column">
            <wp:posOffset>-635</wp:posOffset>
          </wp:positionH>
          <wp:positionV relativeFrom="page">
            <wp:posOffset>358140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599F">
      <w:t>LL2</w:t>
    </w:r>
    <w:r w:rsidR="009B3030">
      <w:t>6</w:t>
    </w:r>
    <w:r w:rsidR="0013599F">
      <w:t>-Form-P</w:t>
    </w:r>
  </w:p>
  <w:p w14:paraId="3B07EC60" w14:textId="77777777" w:rsidR="003918ED" w:rsidRDefault="003918ED" w:rsidP="008B223B">
    <w:pPr>
      <w:pStyle w:val="Zhlav"/>
      <w:ind w:firstLine="1416"/>
      <w:jc w:val="right"/>
    </w:pPr>
  </w:p>
  <w:p w14:paraId="426418F1" w14:textId="77777777" w:rsidR="003918ED" w:rsidRDefault="003918ED" w:rsidP="008B223B">
    <w:pPr>
      <w:pStyle w:val="Zhlav"/>
      <w:ind w:firstLine="1416"/>
      <w:jc w:val="right"/>
    </w:pPr>
  </w:p>
  <w:tbl>
    <w:tblPr>
      <w:tblW w:w="0" w:type="auto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3918ED" w14:paraId="46901891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1AED7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6D9D4C9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27E29226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210B591B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B661FE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49D6A37D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D7C3E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2643875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2E34C8A2" w14:textId="77777777" w:rsidR="003918ED" w:rsidRDefault="003918ED" w:rsidP="008B223B">
    <w:pPr>
      <w:pStyle w:val="Zhlav"/>
      <w:ind w:firstLine="141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21C6F"/>
    <w:multiLevelType w:val="hybridMultilevel"/>
    <w:tmpl w:val="4B14D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1"/>
  </w:num>
  <w:num w:numId="2" w16cid:durableId="133387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29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0C457F"/>
    <w:rsid w:val="0013599F"/>
    <w:rsid w:val="001502CD"/>
    <w:rsid w:val="002068C4"/>
    <w:rsid w:val="00367EBC"/>
    <w:rsid w:val="003918ED"/>
    <w:rsid w:val="004B3352"/>
    <w:rsid w:val="0053138E"/>
    <w:rsid w:val="005C3583"/>
    <w:rsid w:val="005C7DFB"/>
    <w:rsid w:val="006578F3"/>
    <w:rsid w:val="00717E2B"/>
    <w:rsid w:val="00776FD5"/>
    <w:rsid w:val="008B223B"/>
    <w:rsid w:val="008C03DF"/>
    <w:rsid w:val="008E1CD1"/>
    <w:rsid w:val="008E5ED7"/>
    <w:rsid w:val="0092661B"/>
    <w:rsid w:val="009B3030"/>
    <w:rsid w:val="009E666B"/>
    <w:rsid w:val="00A46AD5"/>
    <w:rsid w:val="00AF5318"/>
    <w:rsid w:val="00B73494"/>
    <w:rsid w:val="00C2793D"/>
    <w:rsid w:val="00E83235"/>
    <w:rsid w:val="00F23A17"/>
    <w:rsid w:val="00F83D37"/>
    <w:rsid w:val="00F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  <w:style w:type="paragraph" w:styleId="Textpoznpodarou">
    <w:name w:val="footnote text"/>
    <w:aliases w:val="Schriftart: 9 pt,Schriftart: 10 pt,Schriftart: 8 pt,Footnote,Text poznámky pod čiarou 007,Fußnotentextf,Geneva 9,Font: Geneva 9,Boston 10,f,Text pozn. pod čarou Char2,Text pozn. pod čarou Char Char,Text pozn. pod čarou Char1 Char"/>
    <w:basedOn w:val="Normln"/>
    <w:link w:val="TextpoznpodarouChar"/>
    <w:semiHidden/>
    <w:unhideWhenUsed/>
    <w:rsid w:val="00F86F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"/>
    <w:link w:val="Textpoznpodarou"/>
    <w:rsid w:val="00F86F0F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semiHidden/>
    <w:unhideWhenUsed/>
    <w:rsid w:val="00F86F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2BE4-A1C1-4211-B1AF-266DB80A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666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Identifikace pracoviště, tj. místa realizace projektu</vt:lpstr>
      <vt:lpstr>Pracoviště řešitele projektu</vt:lpstr>
      <vt:lpstr>Povinná osnova</vt:lpstr>
      <vt:lpstr>Povinné přílohy formuláře P</vt:lpstr>
    </vt:vector>
  </TitlesOfParts>
  <Company>MSMT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11</cp:revision>
  <dcterms:created xsi:type="dcterms:W3CDTF">2024-04-11T09:08:00Z</dcterms:created>
  <dcterms:modified xsi:type="dcterms:W3CDTF">2025-11-13T08:46:00Z</dcterms:modified>
</cp:coreProperties>
</file>