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FA" w:rsidRPr="007502E6" w:rsidRDefault="007A01FA" w:rsidP="004E345C">
      <w:pPr>
        <w:jc w:val="center"/>
        <w:rPr>
          <w:b/>
          <w:sz w:val="28"/>
          <w:szCs w:val="28"/>
        </w:rPr>
      </w:pPr>
    </w:p>
    <w:p w:rsidR="00900EBB" w:rsidRPr="007502E6" w:rsidRDefault="00AB5B27" w:rsidP="004E345C">
      <w:pPr>
        <w:jc w:val="center"/>
        <w:rPr>
          <w:b/>
          <w:sz w:val="28"/>
          <w:szCs w:val="28"/>
        </w:rPr>
      </w:pPr>
      <w:r w:rsidRPr="007502E6">
        <w:rPr>
          <w:b/>
          <w:sz w:val="28"/>
          <w:szCs w:val="28"/>
        </w:rPr>
        <w:t xml:space="preserve">Podrobné pokyny </w:t>
      </w:r>
    </w:p>
    <w:p w:rsidR="0048729E" w:rsidRPr="007502E6" w:rsidRDefault="00AB5B27" w:rsidP="004E345C">
      <w:pPr>
        <w:jc w:val="center"/>
        <w:rPr>
          <w:b/>
          <w:sz w:val="28"/>
          <w:szCs w:val="28"/>
        </w:rPr>
      </w:pPr>
      <w:r w:rsidRPr="007502E6">
        <w:rPr>
          <w:b/>
          <w:sz w:val="28"/>
          <w:szCs w:val="28"/>
        </w:rPr>
        <w:t xml:space="preserve">pro zpracování zprávy obsahující vyhodnocení </w:t>
      </w:r>
      <w:r w:rsidR="00964410">
        <w:rPr>
          <w:b/>
          <w:sz w:val="28"/>
          <w:szCs w:val="28"/>
        </w:rPr>
        <w:t>2</w:t>
      </w:r>
      <w:r w:rsidR="006078AE">
        <w:rPr>
          <w:b/>
          <w:sz w:val="28"/>
          <w:szCs w:val="28"/>
        </w:rPr>
        <w:t xml:space="preserve">. kola </w:t>
      </w:r>
      <w:r w:rsidR="00900EBB" w:rsidRPr="007502E6">
        <w:rPr>
          <w:b/>
          <w:sz w:val="28"/>
          <w:szCs w:val="28"/>
        </w:rPr>
        <w:t>rozvojového programu na </w:t>
      </w:r>
      <w:r w:rsidR="004E345C" w:rsidRPr="007502E6">
        <w:rPr>
          <w:b/>
          <w:sz w:val="28"/>
          <w:szCs w:val="28"/>
        </w:rPr>
        <w:t>podporu odborného vzdělávání v</w:t>
      </w:r>
      <w:r w:rsidR="006078AE">
        <w:rPr>
          <w:b/>
          <w:sz w:val="28"/>
          <w:szCs w:val="28"/>
        </w:rPr>
        <w:t> roce 2015</w:t>
      </w:r>
    </w:p>
    <w:p w:rsidR="00900EBB" w:rsidRPr="007502E6" w:rsidRDefault="00900EBB" w:rsidP="00900EBB">
      <w:pPr>
        <w:jc w:val="both"/>
      </w:pPr>
    </w:p>
    <w:p w:rsidR="005E710A" w:rsidRDefault="005E710A" w:rsidP="005E710A">
      <w:pPr>
        <w:jc w:val="both"/>
      </w:pPr>
    </w:p>
    <w:p w:rsidR="007161D3" w:rsidRPr="00DE4485" w:rsidRDefault="00C65B69" w:rsidP="007161D3">
      <w:pPr>
        <w:jc w:val="both"/>
        <w:rPr>
          <w:b/>
        </w:rPr>
      </w:pPr>
      <w:r w:rsidRPr="00DE4485">
        <w:rPr>
          <w:b/>
        </w:rPr>
        <w:t xml:space="preserve">Krajské úřady zpracují přehledy </w:t>
      </w:r>
      <w:r w:rsidR="00EC5BB5">
        <w:rPr>
          <w:b/>
        </w:rPr>
        <w:t>do přiložené tabulky</w:t>
      </w:r>
      <w:r w:rsidRPr="00DE4485">
        <w:rPr>
          <w:b/>
        </w:rPr>
        <w:t xml:space="preserve"> ve formátu Excel </w:t>
      </w:r>
      <w:r w:rsidR="00DC0CB3" w:rsidRPr="00DE4485">
        <w:rPr>
          <w:b/>
        </w:rPr>
        <w:t>a komentář k jednotlivým bodům ve formátu Word</w:t>
      </w:r>
      <w:r w:rsidR="000E45B3" w:rsidRPr="00DE4485">
        <w:rPr>
          <w:b/>
        </w:rPr>
        <w:t xml:space="preserve">. </w:t>
      </w:r>
    </w:p>
    <w:p w:rsidR="007161D3" w:rsidRPr="00DE4485" w:rsidRDefault="000E45B3" w:rsidP="007161D3">
      <w:pPr>
        <w:jc w:val="both"/>
        <w:rPr>
          <w:b/>
          <w:bCs/>
        </w:rPr>
      </w:pPr>
      <w:r w:rsidRPr="00DE4485">
        <w:rPr>
          <w:b/>
          <w:bCs/>
        </w:rPr>
        <w:t>Obory vzdělání budou uvedeny podle Nařízení vlády č. 211/2010 Sb. o soustavě oborů vzdělání v základním, středním a vyšším odborném vzdělávání, ve znění pozdějších předpisů</w:t>
      </w:r>
      <w:r w:rsidR="007161D3" w:rsidRPr="00DE4485">
        <w:rPr>
          <w:b/>
          <w:bCs/>
        </w:rPr>
        <w:t xml:space="preserve"> a odděleně podle stupňů vzdělání a kategorií dosaženého vzdělání v pořadí E, H, L0 a M.</w:t>
      </w:r>
    </w:p>
    <w:p w:rsidR="002A668A" w:rsidRPr="00DE4485" w:rsidRDefault="007161D3" w:rsidP="005E710A">
      <w:pPr>
        <w:jc w:val="both"/>
        <w:rPr>
          <w:b/>
          <w:bCs/>
        </w:rPr>
      </w:pPr>
      <w:r w:rsidRPr="00DE4485">
        <w:rPr>
          <w:b/>
          <w:bCs/>
        </w:rPr>
        <w:t>Názvy a adresy podpořených škol budou uvedeny podle rejstříku škol a školských zařízení a podle zřizovatelů v pořadí školy zřizované</w:t>
      </w:r>
      <w:r w:rsidR="00AD2929">
        <w:rPr>
          <w:b/>
          <w:bCs/>
        </w:rPr>
        <w:t xml:space="preserve"> krajem, školy zřizované obcí a</w:t>
      </w:r>
      <w:r w:rsidR="00AD2929">
        <w:t> </w:t>
      </w:r>
      <w:r w:rsidR="00AD2929" w:rsidRPr="00DE4485">
        <w:rPr>
          <w:b/>
          <w:bCs/>
        </w:rPr>
        <w:t xml:space="preserve"> </w:t>
      </w:r>
      <w:r w:rsidRPr="00DE4485">
        <w:rPr>
          <w:b/>
          <w:bCs/>
        </w:rPr>
        <w:t>školy zřizované fyzickými či právnickými osobami.</w:t>
      </w:r>
      <w:r w:rsidR="002A668A" w:rsidRPr="00DE4485">
        <w:rPr>
          <w:b/>
          <w:bCs/>
        </w:rPr>
        <w:t xml:space="preserve"> </w:t>
      </w:r>
    </w:p>
    <w:p w:rsidR="00C65B69" w:rsidRPr="00DE4485" w:rsidRDefault="002A668A" w:rsidP="005E710A">
      <w:pPr>
        <w:jc w:val="both"/>
        <w:rPr>
          <w:b/>
        </w:rPr>
      </w:pPr>
      <w:r w:rsidRPr="00DE4485">
        <w:rPr>
          <w:b/>
          <w:bCs/>
        </w:rPr>
        <w:t xml:space="preserve">Krajské úřady </w:t>
      </w:r>
      <w:r w:rsidR="00B833DA" w:rsidRPr="00DE4485">
        <w:rPr>
          <w:b/>
          <w:bCs/>
        </w:rPr>
        <w:t xml:space="preserve">uvedou </w:t>
      </w:r>
      <w:r w:rsidRPr="00DE4485">
        <w:rPr>
          <w:b/>
          <w:bCs/>
        </w:rPr>
        <w:t xml:space="preserve">celkové přehledy o počtech </w:t>
      </w:r>
      <w:r w:rsidR="00DE4485">
        <w:rPr>
          <w:b/>
          <w:bCs/>
        </w:rPr>
        <w:t xml:space="preserve">podpořených škol podle zřizovatelů, </w:t>
      </w:r>
      <w:r w:rsidRPr="00DE4485">
        <w:rPr>
          <w:b/>
          <w:bCs/>
        </w:rPr>
        <w:t>víceoborových tříd, počtech žáků ve víceoborových třídá</w:t>
      </w:r>
      <w:r w:rsidR="00B833DA" w:rsidRPr="00DE4485">
        <w:rPr>
          <w:b/>
          <w:bCs/>
        </w:rPr>
        <w:t>ch</w:t>
      </w:r>
      <w:r w:rsidRPr="00DE4485">
        <w:rPr>
          <w:b/>
          <w:bCs/>
        </w:rPr>
        <w:t>, počtech</w:t>
      </w:r>
      <w:r w:rsidR="00B833DA" w:rsidRPr="00DE4485">
        <w:rPr>
          <w:b/>
          <w:bCs/>
        </w:rPr>
        <w:t xml:space="preserve"> jednooborových tříd a počtech žáků jednooborových tříd, které byly podpořeny v rámci </w:t>
      </w:r>
      <w:r w:rsidR="007F64B1">
        <w:rPr>
          <w:b/>
          <w:bCs/>
        </w:rPr>
        <w:t>2</w:t>
      </w:r>
      <w:bookmarkStart w:id="0" w:name="_GoBack"/>
      <w:bookmarkEnd w:id="0"/>
      <w:r w:rsidR="00B833DA" w:rsidRPr="00DE4485">
        <w:rPr>
          <w:b/>
          <w:bCs/>
        </w:rPr>
        <w:t>. kola rozvojového programu v kraji v úvodu komentáře k tabulce.</w:t>
      </w:r>
      <w:r w:rsidRPr="00DE4485">
        <w:rPr>
          <w:b/>
          <w:bCs/>
        </w:rPr>
        <w:t xml:space="preserve">  </w:t>
      </w:r>
    </w:p>
    <w:p w:rsidR="00C65B69" w:rsidRPr="007502E6" w:rsidRDefault="00C65B69" w:rsidP="005E710A">
      <w:pPr>
        <w:jc w:val="both"/>
      </w:pPr>
    </w:p>
    <w:p w:rsidR="005E710A" w:rsidRPr="007502E6" w:rsidRDefault="005E710A" w:rsidP="005E710A">
      <w:pPr>
        <w:jc w:val="both"/>
        <w:rPr>
          <w:b/>
        </w:rPr>
      </w:pPr>
      <w:r w:rsidRPr="007502E6">
        <w:rPr>
          <w:b/>
        </w:rPr>
        <w:t>K bodu a) přehled vybraných oborů vzdělání stanovených krajsk</w:t>
      </w:r>
      <w:r w:rsidR="002B25B6">
        <w:rPr>
          <w:b/>
        </w:rPr>
        <w:t>ým úřadem na </w:t>
      </w:r>
      <w:r w:rsidRPr="007502E6">
        <w:rPr>
          <w:b/>
        </w:rPr>
        <w:t xml:space="preserve">příslušný rok </w:t>
      </w:r>
      <w:r w:rsidR="00BA16C6" w:rsidRPr="007502E6">
        <w:rPr>
          <w:b/>
        </w:rPr>
        <w:t>včetně podobného zdůvodnění, z jakých důvodů byly vybrány uvedené obory vzdělání a se kterými partnery byl uvedený výběr projednán</w:t>
      </w:r>
      <w:r w:rsidR="00131366">
        <w:rPr>
          <w:b/>
        </w:rPr>
        <w:t>.</w:t>
      </w:r>
      <w:r w:rsidR="00BA16C6" w:rsidRPr="007502E6">
        <w:rPr>
          <w:b/>
        </w:rPr>
        <w:t xml:space="preserve"> </w:t>
      </w:r>
    </w:p>
    <w:p w:rsidR="005E710A" w:rsidRPr="007502E6" w:rsidRDefault="005E710A" w:rsidP="005E710A">
      <w:pPr>
        <w:jc w:val="both"/>
        <w:rPr>
          <w:bCs/>
        </w:rPr>
      </w:pPr>
    </w:p>
    <w:p w:rsidR="007161D3" w:rsidRDefault="005E710A" w:rsidP="005E710A">
      <w:pPr>
        <w:jc w:val="both"/>
        <w:rPr>
          <w:bCs/>
        </w:rPr>
      </w:pPr>
      <w:r w:rsidRPr="007502E6">
        <w:rPr>
          <w:bCs/>
        </w:rPr>
        <w:t xml:space="preserve">Krajské úřady zpracují přehledy vybraných oborů vzdělání stanovených krajským úřadem </w:t>
      </w:r>
      <w:r w:rsidR="00334C0B" w:rsidRPr="007502E6">
        <w:rPr>
          <w:bCs/>
        </w:rPr>
        <w:t>v</w:t>
      </w:r>
      <w:r w:rsidR="00334C0B">
        <w:rPr>
          <w:bCs/>
        </w:rPr>
        <w:t xml:space="preserve"> rámci </w:t>
      </w:r>
      <w:r w:rsidR="00964410">
        <w:rPr>
          <w:bCs/>
        </w:rPr>
        <w:t>2</w:t>
      </w:r>
      <w:r w:rsidR="00334C0B">
        <w:rPr>
          <w:bCs/>
        </w:rPr>
        <w:t xml:space="preserve">. kola rozvojového programu v roce 2015 </w:t>
      </w:r>
      <w:r w:rsidRPr="007502E6">
        <w:rPr>
          <w:bCs/>
        </w:rPr>
        <w:t>v</w:t>
      </w:r>
      <w:r w:rsidR="00C65B69">
        <w:rPr>
          <w:bCs/>
        </w:rPr>
        <w:t> tabulce v listu a)</w:t>
      </w:r>
      <w:r w:rsidR="007161D3">
        <w:rPr>
          <w:bCs/>
        </w:rPr>
        <w:t>.</w:t>
      </w:r>
    </w:p>
    <w:p w:rsidR="00F75D70" w:rsidRDefault="00C65B69" w:rsidP="005E710A">
      <w:pPr>
        <w:jc w:val="both"/>
        <w:rPr>
          <w:bCs/>
        </w:rPr>
      </w:pPr>
      <w:r w:rsidRPr="00C65B69">
        <w:rPr>
          <w:bCs/>
        </w:rPr>
        <w:t>Podrobné zdůvodnění, z jakých důvodů byly vybrány uvedené obory vzdělání a se kterými partnery byl uvedený výběr projednán</w:t>
      </w:r>
      <w:r>
        <w:rPr>
          <w:bCs/>
        </w:rPr>
        <w:t xml:space="preserve">, </w:t>
      </w:r>
      <w:r w:rsidRPr="00C65B69">
        <w:rPr>
          <w:bCs/>
        </w:rPr>
        <w:t>bude uveden</w:t>
      </w:r>
      <w:r w:rsidR="001645E8">
        <w:rPr>
          <w:bCs/>
        </w:rPr>
        <w:t>o</w:t>
      </w:r>
      <w:r w:rsidRPr="00C65B69">
        <w:rPr>
          <w:bCs/>
        </w:rPr>
        <w:t xml:space="preserve"> v příloze ve formátu Word</w:t>
      </w:r>
      <w:r w:rsidR="001645E8">
        <w:rPr>
          <w:bCs/>
        </w:rPr>
        <w:t xml:space="preserve">. </w:t>
      </w:r>
    </w:p>
    <w:p w:rsidR="00DC0CB3" w:rsidRPr="00DC0CB3" w:rsidRDefault="00DC0CB3" w:rsidP="00DC0CB3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DC0CB3">
        <w:rPr>
          <w:bCs/>
        </w:rPr>
        <w:t>Sloupec A – bude uvedena kategorie dosaženého vzdělání v pořadí E, H, L0 a M</w:t>
      </w:r>
    </w:p>
    <w:p w:rsidR="00DC0CB3" w:rsidRPr="00DC0CB3" w:rsidRDefault="00DC0CB3" w:rsidP="00DC0CB3">
      <w:pPr>
        <w:pStyle w:val="Odstavecseseznamem"/>
        <w:numPr>
          <w:ilvl w:val="0"/>
          <w:numId w:val="9"/>
        </w:numPr>
        <w:jc w:val="both"/>
        <w:rPr>
          <w:bCs/>
        </w:rPr>
      </w:pPr>
      <w:r w:rsidRPr="00DC0CB3">
        <w:rPr>
          <w:bCs/>
        </w:rPr>
        <w:t xml:space="preserve">Sloupec B – bude uveden kód oboru vzdělání podle Nařízení vlády č. 211/2010 Sb. </w:t>
      </w:r>
      <w:r w:rsidRPr="00BC34CC">
        <w:t>o</w:t>
      </w:r>
      <w:r w:rsidR="00BC34CC">
        <w:t> </w:t>
      </w:r>
      <w:r w:rsidRPr="00BC34CC">
        <w:t>soustavě</w:t>
      </w:r>
      <w:r w:rsidRPr="00DC0CB3">
        <w:rPr>
          <w:bCs/>
        </w:rPr>
        <w:t xml:space="preserve"> oborů vzdělání v základním, středním a vyšším odborném vzdělávání, ve znění pozdějších předpisů.</w:t>
      </w:r>
    </w:p>
    <w:p w:rsidR="00DC0CB3" w:rsidRPr="00DC0CB3" w:rsidRDefault="00AD2929" w:rsidP="00DC0CB3">
      <w:pPr>
        <w:pStyle w:val="Odstavecseseznamem"/>
        <w:numPr>
          <w:ilvl w:val="0"/>
          <w:numId w:val="9"/>
        </w:numPr>
        <w:jc w:val="both"/>
        <w:rPr>
          <w:bCs/>
        </w:rPr>
      </w:pPr>
      <w:r>
        <w:rPr>
          <w:bCs/>
        </w:rPr>
        <w:t xml:space="preserve">Sloupec C – </w:t>
      </w:r>
      <w:r w:rsidR="00DC0CB3" w:rsidRPr="00DC0CB3">
        <w:rPr>
          <w:bCs/>
        </w:rPr>
        <w:t>bude uveden název oboru vzdělání podle N</w:t>
      </w:r>
      <w:r w:rsidR="00BC34CC">
        <w:rPr>
          <w:bCs/>
        </w:rPr>
        <w:t>ařízení vlády č. 211/2010 Sb. o</w:t>
      </w:r>
      <w:r w:rsidR="00BC34CC">
        <w:t> </w:t>
      </w:r>
      <w:r w:rsidR="00BC34CC" w:rsidRPr="00DC0CB3">
        <w:rPr>
          <w:bCs/>
        </w:rPr>
        <w:t xml:space="preserve"> </w:t>
      </w:r>
      <w:r w:rsidR="00DC0CB3" w:rsidRPr="00DC0CB3">
        <w:rPr>
          <w:bCs/>
        </w:rPr>
        <w:t>soustavě oborů vzdělání v základním, středním a vyšším odborném vzdělávání, ve znění pozdějších předpisů.</w:t>
      </w:r>
    </w:p>
    <w:p w:rsidR="0008187E" w:rsidRPr="007502E6" w:rsidRDefault="0008187E" w:rsidP="007D3FCC">
      <w:pPr>
        <w:ind w:left="360"/>
        <w:jc w:val="both"/>
        <w:rPr>
          <w:bCs/>
        </w:rPr>
      </w:pPr>
    </w:p>
    <w:p w:rsidR="00F75D70" w:rsidRPr="007502E6" w:rsidRDefault="00F75D70" w:rsidP="00F75D70">
      <w:pPr>
        <w:jc w:val="both"/>
        <w:rPr>
          <w:bCs/>
        </w:rPr>
      </w:pPr>
      <w:r w:rsidRPr="00DC0CB3">
        <w:rPr>
          <w:b/>
        </w:rPr>
        <w:t>K bodu b)</w:t>
      </w:r>
      <w:r w:rsidR="00EC6793" w:rsidRPr="00DC0CB3">
        <w:rPr>
          <w:b/>
        </w:rPr>
        <w:t xml:space="preserve"> přehled podpořených škol ve své působnosti s uvedením oborů vzdělání ve </w:t>
      </w:r>
      <w:r w:rsidR="00C31538" w:rsidRPr="00DC0CB3">
        <w:rPr>
          <w:b/>
        </w:rPr>
        <w:t>víceoborových třídách.</w:t>
      </w:r>
    </w:p>
    <w:p w:rsidR="00F75D70" w:rsidRPr="007502E6" w:rsidRDefault="00F75D70" w:rsidP="00EC6793">
      <w:pPr>
        <w:jc w:val="both"/>
        <w:rPr>
          <w:bCs/>
        </w:rPr>
      </w:pPr>
    </w:p>
    <w:p w:rsidR="0008187E" w:rsidRDefault="00EC6793" w:rsidP="00EC6793">
      <w:pPr>
        <w:jc w:val="both"/>
        <w:rPr>
          <w:bCs/>
        </w:rPr>
      </w:pPr>
      <w:r w:rsidRPr="007502E6">
        <w:rPr>
          <w:bCs/>
        </w:rPr>
        <w:t xml:space="preserve">Krajské úřady zpracují přehledy </w:t>
      </w:r>
      <w:r w:rsidRPr="007502E6">
        <w:t>podpořených škol ve své působnosti s uvedením vybraných oborů vzdělání ve víceoborových třídách</w:t>
      </w:r>
      <w:r w:rsidRPr="007502E6">
        <w:rPr>
          <w:bCs/>
        </w:rPr>
        <w:t xml:space="preserve"> v</w:t>
      </w:r>
      <w:r w:rsidR="00334C0B">
        <w:rPr>
          <w:bCs/>
        </w:rPr>
        <w:t xml:space="preserve"> rámci </w:t>
      </w:r>
      <w:r w:rsidR="008F5CF2">
        <w:rPr>
          <w:bCs/>
        </w:rPr>
        <w:t>2</w:t>
      </w:r>
      <w:r w:rsidR="00334C0B">
        <w:rPr>
          <w:bCs/>
        </w:rPr>
        <w:t xml:space="preserve">. kola rozvojového programu v roce 2015 </w:t>
      </w:r>
      <w:r w:rsidRPr="007502E6">
        <w:rPr>
          <w:bCs/>
        </w:rPr>
        <w:t>v tabulkách odděleně podle stupňů vzdělání a kategorií dosaženého vzdělání E, H, L0 a M.</w:t>
      </w:r>
      <w:r w:rsidR="00C154AA" w:rsidRPr="007502E6">
        <w:rPr>
          <w:bCs/>
        </w:rPr>
        <w:t xml:space="preserve"> </w:t>
      </w:r>
    </w:p>
    <w:p w:rsidR="0008187E" w:rsidRDefault="0008187E" w:rsidP="0008187E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A – bude uveden název a adresa školy </w:t>
      </w:r>
      <w:r w:rsidR="00AD2929">
        <w:rPr>
          <w:bCs/>
        </w:rPr>
        <w:t>podle zápisu v rejstříku škol a</w:t>
      </w:r>
      <w:r w:rsidR="00AD2929">
        <w:t> </w:t>
      </w:r>
      <w:r w:rsidR="00AD2929">
        <w:rPr>
          <w:bCs/>
        </w:rPr>
        <w:t xml:space="preserve"> </w:t>
      </w:r>
      <w:r>
        <w:rPr>
          <w:bCs/>
        </w:rPr>
        <w:t>školských zařízení.</w:t>
      </w:r>
    </w:p>
    <w:p w:rsidR="0008187E" w:rsidRDefault="0008187E" w:rsidP="0008187E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B – bude uveden kód zřizovatele (kraj, obec a soukromá fyzická či právnická osoba).</w:t>
      </w:r>
    </w:p>
    <w:p w:rsidR="0008187E" w:rsidRDefault="0008187E" w:rsidP="0008187E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C – bude uveden název víceoborové třídy.</w:t>
      </w:r>
    </w:p>
    <w:p w:rsidR="0008187E" w:rsidRDefault="0008187E" w:rsidP="0008187E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D – bude uveden ročník víceoborové třídy.</w:t>
      </w:r>
    </w:p>
    <w:p w:rsidR="0008187E" w:rsidRDefault="0008187E" w:rsidP="0008187E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E – bude uveden kód oboru vzdělání </w:t>
      </w:r>
      <w:r w:rsidR="00203BA6">
        <w:rPr>
          <w:bCs/>
        </w:rPr>
        <w:t>ve více</w:t>
      </w:r>
      <w:r>
        <w:rPr>
          <w:bCs/>
        </w:rPr>
        <w:t>oborové tříd</w:t>
      </w:r>
      <w:r w:rsidR="00203BA6">
        <w:rPr>
          <w:bCs/>
        </w:rPr>
        <w:t>ě</w:t>
      </w:r>
      <w:r>
        <w:rPr>
          <w:bCs/>
        </w:rPr>
        <w:t>.</w:t>
      </w:r>
    </w:p>
    <w:p w:rsidR="00203BA6" w:rsidRDefault="0008187E" w:rsidP="00203BA6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F – bude uveden </w:t>
      </w:r>
      <w:r w:rsidR="00203BA6">
        <w:rPr>
          <w:bCs/>
        </w:rPr>
        <w:t>a název oboru vzdělání ve víceoborové třídě.</w:t>
      </w:r>
    </w:p>
    <w:p w:rsidR="0008187E" w:rsidRDefault="000E45B3" w:rsidP="000E45B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lastRenderedPageBreak/>
        <w:t xml:space="preserve">Sloupec G – bude uveden </w:t>
      </w:r>
      <w:r w:rsidRPr="000E45B3">
        <w:rPr>
          <w:bCs/>
        </w:rPr>
        <w:t>počet žáků v oboru vzdělání</w:t>
      </w:r>
      <w:r>
        <w:rPr>
          <w:bCs/>
        </w:rPr>
        <w:t xml:space="preserve"> ve víceoborové třídě.</w:t>
      </w:r>
    </w:p>
    <w:p w:rsidR="000E45B3" w:rsidRDefault="000E45B3" w:rsidP="000E45B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H – bude uveden celkový </w:t>
      </w:r>
      <w:r w:rsidRPr="000E45B3">
        <w:rPr>
          <w:bCs/>
        </w:rPr>
        <w:t>počet podpořených žáků víceoborových tříd ve škole</w:t>
      </w:r>
      <w:r>
        <w:rPr>
          <w:bCs/>
        </w:rPr>
        <w:t xml:space="preserve">. </w:t>
      </w:r>
    </w:p>
    <w:p w:rsidR="000E45B3" w:rsidRDefault="000E45B3" w:rsidP="001F6AC9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0E45B3">
        <w:rPr>
          <w:bCs/>
        </w:rPr>
        <w:t xml:space="preserve">Sloupec </w:t>
      </w:r>
      <w:r w:rsidR="00F05169">
        <w:rPr>
          <w:bCs/>
        </w:rPr>
        <w:t>I</w:t>
      </w:r>
      <w:r w:rsidRPr="000E45B3">
        <w:rPr>
          <w:bCs/>
        </w:rPr>
        <w:t xml:space="preserve"> – bude uveden celkový počet víceoborových tříd ve škole. </w:t>
      </w:r>
    </w:p>
    <w:p w:rsidR="00EC6793" w:rsidRPr="007161D3" w:rsidRDefault="00EC6793" w:rsidP="007161D3">
      <w:pPr>
        <w:jc w:val="both"/>
        <w:rPr>
          <w:bCs/>
        </w:rPr>
      </w:pPr>
    </w:p>
    <w:p w:rsidR="0063611B" w:rsidRPr="007502E6" w:rsidRDefault="0063611B" w:rsidP="0063611B">
      <w:pPr>
        <w:jc w:val="both"/>
        <w:rPr>
          <w:b/>
        </w:rPr>
      </w:pPr>
      <w:r w:rsidRPr="007502E6">
        <w:rPr>
          <w:b/>
        </w:rPr>
        <w:t>K bodu c) přehled podpořených škol ve své působnosti s uvedením jednooborových tříd v případě, že víceoborovou třídu nelze v dané konkrétní škole pro vybraný o</w:t>
      </w:r>
      <w:r w:rsidR="001536FE" w:rsidRPr="007502E6">
        <w:rPr>
          <w:b/>
        </w:rPr>
        <w:t>bor vzdělání efektivně vytvořit.</w:t>
      </w:r>
    </w:p>
    <w:p w:rsidR="000D78E3" w:rsidRPr="007502E6" w:rsidRDefault="000D78E3" w:rsidP="0063611B">
      <w:pPr>
        <w:jc w:val="both"/>
        <w:rPr>
          <w:b/>
        </w:rPr>
      </w:pPr>
    </w:p>
    <w:p w:rsidR="007161D3" w:rsidRDefault="007161D3" w:rsidP="007161D3">
      <w:pPr>
        <w:jc w:val="both"/>
        <w:rPr>
          <w:bCs/>
        </w:rPr>
      </w:pPr>
      <w:r w:rsidRPr="007502E6">
        <w:rPr>
          <w:bCs/>
        </w:rPr>
        <w:t xml:space="preserve">Krajské úřady zpracují přehledy </w:t>
      </w:r>
      <w:r w:rsidRPr="007502E6">
        <w:t>podpořených škol ve své působnosti s uvedením vybraných oborů vzdělání v</w:t>
      </w:r>
      <w:r>
        <w:t xml:space="preserve"> jednooborových třídách </w:t>
      </w:r>
      <w:r w:rsidRPr="007502E6">
        <w:rPr>
          <w:bCs/>
        </w:rPr>
        <w:t>v</w:t>
      </w:r>
      <w:r>
        <w:rPr>
          <w:bCs/>
        </w:rPr>
        <w:t xml:space="preserve"> rámci </w:t>
      </w:r>
      <w:r w:rsidR="00964410">
        <w:rPr>
          <w:bCs/>
        </w:rPr>
        <w:t>2</w:t>
      </w:r>
      <w:r>
        <w:rPr>
          <w:bCs/>
        </w:rPr>
        <w:t xml:space="preserve">. kola rozvojového programu v roce 2015 </w:t>
      </w:r>
      <w:r w:rsidRPr="007502E6">
        <w:rPr>
          <w:bCs/>
        </w:rPr>
        <w:t xml:space="preserve">v tabulkách odděleně podle stupňů vzdělání a kategorií dosaženého vzdělání E, H, L0 a M. 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A – bude uveden název a adresa školy </w:t>
      </w:r>
      <w:r w:rsidR="00BC34CC">
        <w:rPr>
          <w:bCs/>
        </w:rPr>
        <w:t>podle zápisu v rejstříku škol a</w:t>
      </w:r>
      <w:r w:rsidR="00BC34CC">
        <w:t> </w:t>
      </w:r>
      <w:r w:rsidR="00BC34CC">
        <w:rPr>
          <w:bCs/>
        </w:rPr>
        <w:t xml:space="preserve"> </w:t>
      </w:r>
      <w:r>
        <w:rPr>
          <w:bCs/>
        </w:rPr>
        <w:t>školských zařízení.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B – bude uveden kód zřizovatele (kraj, obec a soukromá fyzická či právnická osoba).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C – bude uveden název jednooborové třídy.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D – bude uveden ročník jednooborové třídy.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E – bude uveden kód oboru vzdělání </w:t>
      </w:r>
      <w:r w:rsidR="00F05169">
        <w:rPr>
          <w:bCs/>
        </w:rPr>
        <w:t>jednooborové třídy.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F – bude uveden název oboru vzdělání </w:t>
      </w:r>
      <w:r w:rsidR="00F05169">
        <w:rPr>
          <w:bCs/>
        </w:rPr>
        <w:t>jednooborové třídy.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G – bude uveden </w:t>
      </w:r>
      <w:r w:rsidRPr="000E45B3">
        <w:rPr>
          <w:bCs/>
        </w:rPr>
        <w:t>počet žáků v</w:t>
      </w:r>
      <w:r w:rsidR="00F05169">
        <w:rPr>
          <w:bCs/>
        </w:rPr>
        <w:t> jednooborové třídě.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H – bude uveden celkový </w:t>
      </w:r>
      <w:r w:rsidRPr="000E45B3">
        <w:rPr>
          <w:bCs/>
        </w:rPr>
        <w:t xml:space="preserve">počet podpořených žáků </w:t>
      </w:r>
      <w:r w:rsidR="00F05169">
        <w:rPr>
          <w:bCs/>
        </w:rPr>
        <w:t xml:space="preserve">jednooborových </w:t>
      </w:r>
      <w:r w:rsidR="001C36AD">
        <w:rPr>
          <w:bCs/>
        </w:rPr>
        <w:t>tříd ve </w:t>
      </w:r>
      <w:r w:rsidRPr="000E45B3">
        <w:rPr>
          <w:bCs/>
        </w:rPr>
        <w:t>škole</w:t>
      </w:r>
      <w:r>
        <w:rPr>
          <w:bCs/>
        </w:rPr>
        <w:t xml:space="preserve">. </w:t>
      </w:r>
    </w:p>
    <w:p w:rsidR="007161D3" w:rsidRDefault="007161D3" w:rsidP="007161D3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0E45B3">
        <w:rPr>
          <w:bCs/>
        </w:rPr>
        <w:t xml:space="preserve">Sloupec </w:t>
      </w:r>
      <w:r w:rsidR="00F05169">
        <w:rPr>
          <w:bCs/>
        </w:rPr>
        <w:t>I</w:t>
      </w:r>
      <w:r w:rsidRPr="000E45B3">
        <w:rPr>
          <w:bCs/>
        </w:rPr>
        <w:t xml:space="preserve"> – bude uveden celkový počet </w:t>
      </w:r>
      <w:r w:rsidR="00F05169">
        <w:rPr>
          <w:bCs/>
        </w:rPr>
        <w:t xml:space="preserve">jednooborových </w:t>
      </w:r>
      <w:r w:rsidR="00F05169" w:rsidRPr="000E45B3">
        <w:rPr>
          <w:bCs/>
        </w:rPr>
        <w:t>tříd ve škole</w:t>
      </w:r>
      <w:r w:rsidR="00F05169">
        <w:rPr>
          <w:bCs/>
        </w:rPr>
        <w:t xml:space="preserve">. </w:t>
      </w:r>
      <w:r w:rsidRPr="000E45B3">
        <w:rPr>
          <w:bCs/>
        </w:rPr>
        <w:t xml:space="preserve"> </w:t>
      </w:r>
    </w:p>
    <w:p w:rsidR="00F05169" w:rsidRDefault="00F05169" w:rsidP="00F05169">
      <w:pPr>
        <w:jc w:val="both"/>
        <w:rPr>
          <w:bCs/>
        </w:rPr>
      </w:pPr>
    </w:p>
    <w:p w:rsidR="00DE4485" w:rsidRDefault="00DE4485" w:rsidP="00F05169">
      <w:pPr>
        <w:jc w:val="both"/>
        <w:rPr>
          <w:bCs/>
        </w:rPr>
      </w:pPr>
    </w:p>
    <w:p w:rsidR="00DE4485" w:rsidRDefault="00DE4485" w:rsidP="00F05169">
      <w:pPr>
        <w:jc w:val="both"/>
        <w:rPr>
          <w:bCs/>
        </w:rPr>
      </w:pPr>
    </w:p>
    <w:p w:rsidR="00DE4485" w:rsidRDefault="00DE4485" w:rsidP="00F05169">
      <w:pPr>
        <w:jc w:val="both"/>
        <w:rPr>
          <w:bCs/>
        </w:rPr>
      </w:pPr>
    </w:p>
    <w:p w:rsidR="00DE4485" w:rsidRPr="00F05169" w:rsidRDefault="00DE4485" w:rsidP="00F05169">
      <w:pPr>
        <w:jc w:val="both"/>
        <w:rPr>
          <w:bCs/>
        </w:rPr>
      </w:pPr>
    </w:p>
    <w:p w:rsidR="00F75D70" w:rsidRPr="007502E6" w:rsidRDefault="00D11448" w:rsidP="00EC6793">
      <w:pPr>
        <w:jc w:val="both"/>
        <w:rPr>
          <w:b/>
        </w:rPr>
      </w:pPr>
      <w:r w:rsidRPr="0029176D">
        <w:rPr>
          <w:b/>
        </w:rPr>
        <w:t>K bodu d) konečnou výši poskytnutých finančních prostředků konkrétní škole.</w:t>
      </w:r>
      <w:r w:rsidRPr="007502E6">
        <w:rPr>
          <w:b/>
        </w:rPr>
        <w:t xml:space="preserve">  </w:t>
      </w:r>
    </w:p>
    <w:p w:rsidR="00D11448" w:rsidRPr="007502E6" w:rsidRDefault="00D11448" w:rsidP="00EC6793">
      <w:pPr>
        <w:jc w:val="both"/>
        <w:rPr>
          <w:b/>
        </w:rPr>
      </w:pPr>
    </w:p>
    <w:p w:rsidR="0029176D" w:rsidRDefault="00D11448" w:rsidP="00D11448">
      <w:pPr>
        <w:jc w:val="both"/>
      </w:pPr>
      <w:r w:rsidRPr="007502E6">
        <w:rPr>
          <w:bCs/>
        </w:rPr>
        <w:t xml:space="preserve">Krajské úřady zpracují přehledy </w:t>
      </w:r>
      <w:r w:rsidRPr="007502E6">
        <w:t>podpořených škol ve své působnosti s uvedením celkové výše finančních prostředků poskytnuté příslušným školám</w:t>
      </w:r>
      <w:r w:rsidR="000F5EB1" w:rsidRPr="007502E6">
        <w:t xml:space="preserve"> v</w:t>
      </w:r>
      <w:r w:rsidR="006078AE">
        <w:t xml:space="preserve"> rámci </w:t>
      </w:r>
      <w:r w:rsidR="00964410">
        <w:t>2</w:t>
      </w:r>
      <w:r w:rsidR="006078AE">
        <w:t xml:space="preserve">. kola rozvojového programu </w:t>
      </w:r>
      <w:r w:rsidR="000F5EB1" w:rsidRPr="007502E6">
        <w:t>roku 2015</w:t>
      </w:r>
      <w:r w:rsidRPr="007502E6">
        <w:t xml:space="preserve">. </w:t>
      </w:r>
    </w:p>
    <w:p w:rsidR="0029176D" w:rsidRDefault="0029176D" w:rsidP="0029176D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A – bude uveden název a adresa školy </w:t>
      </w:r>
      <w:r w:rsidR="00BC34CC">
        <w:rPr>
          <w:bCs/>
        </w:rPr>
        <w:t>podle zápisu v rejstříku škol a</w:t>
      </w:r>
      <w:r w:rsidR="00BC34CC">
        <w:t> </w:t>
      </w:r>
      <w:r w:rsidR="00BC34CC">
        <w:rPr>
          <w:bCs/>
        </w:rPr>
        <w:t xml:space="preserve"> </w:t>
      </w:r>
      <w:r>
        <w:rPr>
          <w:bCs/>
        </w:rPr>
        <w:t>školských zařízení.</w:t>
      </w:r>
    </w:p>
    <w:p w:rsidR="0029176D" w:rsidRDefault="0029176D" w:rsidP="0029176D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B – bude uveden kód zřizovatele (kraj, obec a soukromá fyzická či právnická osoba).</w:t>
      </w:r>
    </w:p>
    <w:p w:rsidR="0029176D" w:rsidRDefault="0029176D" w:rsidP="0029176D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C – bude uvedena </w:t>
      </w:r>
      <w:r w:rsidR="002A668A">
        <w:rPr>
          <w:bCs/>
        </w:rPr>
        <w:t xml:space="preserve">celková </w:t>
      </w:r>
      <w:r w:rsidRPr="0029176D">
        <w:rPr>
          <w:bCs/>
        </w:rPr>
        <w:t xml:space="preserve">výše </w:t>
      </w:r>
      <w:r>
        <w:rPr>
          <w:bCs/>
        </w:rPr>
        <w:t xml:space="preserve">poskytnutých </w:t>
      </w:r>
      <w:r w:rsidR="001C36AD">
        <w:rPr>
          <w:bCs/>
        </w:rPr>
        <w:t>finančních prostředků na </w:t>
      </w:r>
      <w:r w:rsidRPr="0029176D">
        <w:rPr>
          <w:bCs/>
        </w:rPr>
        <w:t>víceoborové třídy</w:t>
      </w:r>
      <w:r>
        <w:rPr>
          <w:bCs/>
        </w:rPr>
        <w:t xml:space="preserve"> příslušné škole.</w:t>
      </w:r>
    </w:p>
    <w:p w:rsidR="002A668A" w:rsidRDefault="0029176D" w:rsidP="002A668A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D – </w:t>
      </w:r>
      <w:r w:rsidR="002A668A">
        <w:rPr>
          <w:bCs/>
        </w:rPr>
        <w:t xml:space="preserve">bude uvedena celková </w:t>
      </w:r>
      <w:r w:rsidR="002A668A" w:rsidRPr="0029176D">
        <w:rPr>
          <w:bCs/>
        </w:rPr>
        <w:t xml:space="preserve">výše </w:t>
      </w:r>
      <w:r w:rsidR="002A668A">
        <w:rPr>
          <w:bCs/>
        </w:rPr>
        <w:t xml:space="preserve">poskytnutých </w:t>
      </w:r>
      <w:r w:rsidR="001C36AD">
        <w:rPr>
          <w:bCs/>
        </w:rPr>
        <w:t>finančních prostředků na </w:t>
      </w:r>
      <w:r w:rsidR="002A668A">
        <w:rPr>
          <w:bCs/>
        </w:rPr>
        <w:t>jednooborové třídy příslušné škole.</w:t>
      </w:r>
    </w:p>
    <w:p w:rsidR="002A668A" w:rsidRDefault="0029176D" w:rsidP="002A668A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E – </w:t>
      </w:r>
      <w:r w:rsidR="002A668A">
        <w:rPr>
          <w:bCs/>
        </w:rPr>
        <w:t xml:space="preserve">bude uvedena celková </w:t>
      </w:r>
      <w:r w:rsidR="002A668A" w:rsidRPr="0029176D">
        <w:rPr>
          <w:bCs/>
        </w:rPr>
        <w:t xml:space="preserve">výše </w:t>
      </w:r>
      <w:r w:rsidR="002A668A">
        <w:rPr>
          <w:bCs/>
        </w:rPr>
        <w:t xml:space="preserve">poskytnutých </w:t>
      </w:r>
      <w:r w:rsidR="001C36AD">
        <w:rPr>
          <w:bCs/>
        </w:rPr>
        <w:t>finančních prostředků na </w:t>
      </w:r>
      <w:r w:rsidR="002A668A">
        <w:rPr>
          <w:bCs/>
        </w:rPr>
        <w:t>jednooborové a víceoborové třídy příslušné škole.</w:t>
      </w:r>
    </w:p>
    <w:p w:rsidR="0029176D" w:rsidRDefault="0029176D" w:rsidP="00D11448">
      <w:pPr>
        <w:jc w:val="both"/>
      </w:pPr>
    </w:p>
    <w:p w:rsidR="00D11448" w:rsidRPr="007502E6" w:rsidRDefault="00D11448" w:rsidP="00EC6793">
      <w:pPr>
        <w:jc w:val="both"/>
        <w:rPr>
          <w:b/>
        </w:rPr>
      </w:pPr>
    </w:p>
    <w:p w:rsidR="00D11448" w:rsidRPr="007502E6" w:rsidRDefault="00D11448" w:rsidP="00D11448">
      <w:pPr>
        <w:jc w:val="both"/>
        <w:rPr>
          <w:b/>
        </w:rPr>
      </w:pPr>
      <w:r w:rsidRPr="007502E6">
        <w:rPr>
          <w:b/>
        </w:rPr>
        <w:t xml:space="preserve">K bodu e) podrobné zdůvodnění poskytnutí finančních prostředků školám v případech uvedených v článku 1 bodu </w:t>
      </w:r>
      <w:r w:rsidR="00C87D1D">
        <w:rPr>
          <w:b/>
        </w:rPr>
        <w:t>9</w:t>
      </w:r>
      <w:r w:rsidRPr="007502E6">
        <w:rPr>
          <w:b/>
        </w:rPr>
        <w:t xml:space="preserve"> ve znění „Vybraný obor vzdělání může být krajským úřadem stanoven i pro dílčí územní oblast kraje a př</w:t>
      </w:r>
      <w:r w:rsidR="002B25B6">
        <w:rPr>
          <w:b/>
        </w:rPr>
        <w:t>ípadně i pro konkrétní školy na </w:t>
      </w:r>
      <w:r w:rsidRPr="007502E6">
        <w:rPr>
          <w:b/>
        </w:rPr>
        <w:t xml:space="preserve">území kraje“.   </w:t>
      </w:r>
    </w:p>
    <w:p w:rsidR="00D11448" w:rsidRPr="007502E6" w:rsidRDefault="00D11448" w:rsidP="00EC6793">
      <w:pPr>
        <w:jc w:val="both"/>
        <w:rPr>
          <w:b/>
        </w:rPr>
      </w:pPr>
    </w:p>
    <w:p w:rsidR="00DE4485" w:rsidRDefault="007A01FA" w:rsidP="007A01FA">
      <w:pPr>
        <w:jc w:val="both"/>
      </w:pPr>
      <w:r w:rsidRPr="007502E6">
        <w:rPr>
          <w:bCs/>
        </w:rPr>
        <w:lastRenderedPageBreak/>
        <w:t xml:space="preserve">Krajské úřady zpracují přehledy </w:t>
      </w:r>
      <w:r w:rsidRPr="007502E6">
        <w:t xml:space="preserve">podpořených škol ve své působnosti s uvedením celkové výše finančních prostředků poskytnuté příslušným školám v případech uvedených v článku 1 bodu </w:t>
      </w:r>
      <w:r w:rsidR="00C87D1D">
        <w:t>9</w:t>
      </w:r>
      <w:r w:rsidRPr="007502E6">
        <w:t xml:space="preserve"> ve znění „Vybraný obor vzdělání může být krajským úřadem stanoven i pro dílčí územní oblast kraje a případně i pro konkrétní školy na území kraje“</w:t>
      </w:r>
      <w:r w:rsidR="00BC34CC">
        <w:t>.</w:t>
      </w:r>
      <w:r w:rsidRPr="007502E6">
        <w:t xml:space="preserve"> </w:t>
      </w:r>
    </w:p>
    <w:p w:rsidR="00DE4485" w:rsidRDefault="007A01FA" w:rsidP="007A01FA">
      <w:pPr>
        <w:jc w:val="both"/>
        <w:rPr>
          <w:bCs/>
        </w:rPr>
      </w:pPr>
      <w:r w:rsidRPr="007502E6">
        <w:rPr>
          <w:bCs/>
        </w:rPr>
        <w:t xml:space="preserve">Podrobné zdůvodnění </w:t>
      </w:r>
      <w:r w:rsidR="00DE4485">
        <w:rPr>
          <w:bCs/>
        </w:rPr>
        <w:t xml:space="preserve">podpory vybraných oborů vzdělání na příslušném území kraje nebo vybrané školy </w:t>
      </w:r>
      <w:r w:rsidRPr="007502E6">
        <w:rPr>
          <w:bCs/>
        </w:rPr>
        <w:t>bude uvedeno v komentáři k tabulce ve formátu Word.</w:t>
      </w:r>
      <w:r w:rsidR="00664EAB">
        <w:rPr>
          <w:bCs/>
        </w:rPr>
        <w:t xml:space="preserve"> </w:t>
      </w:r>
    </w:p>
    <w:p w:rsidR="007A01FA" w:rsidRDefault="00DE4485" w:rsidP="007A01FA">
      <w:pPr>
        <w:jc w:val="both"/>
        <w:rPr>
          <w:bCs/>
        </w:rPr>
      </w:pPr>
      <w:r>
        <w:rPr>
          <w:bCs/>
        </w:rPr>
        <w:t xml:space="preserve">Údaje o školách na listu e) </w:t>
      </w:r>
      <w:r w:rsidR="00664EAB">
        <w:rPr>
          <w:bCs/>
        </w:rPr>
        <w:t>nebudou uvedeny na listech b) a c).</w:t>
      </w:r>
    </w:p>
    <w:p w:rsidR="00132079" w:rsidRDefault="00132079" w:rsidP="007A01FA">
      <w:pPr>
        <w:jc w:val="both"/>
        <w:rPr>
          <w:bCs/>
        </w:rPr>
      </w:pPr>
    </w:p>
    <w:p w:rsidR="00BF40C3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A – bude uveden název a adresa školy podle zápisu v rejstříku škol a</w:t>
      </w:r>
      <w:r w:rsidR="00AD2929">
        <w:t> </w:t>
      </w:r>
      <w:r w:rsidR="00AD2929">
        <w:rPr>
          <w:bCs/>
        </w:rPr>
        <w:t xml:space="preserve"> </w:t>
      </w:r>
      <w:r>
        <w:rPr>
          <w:bCs/>
        </w:rPr>
        <w:t>školských zařízení.</w:t>
      </w:r>
    </w:p>
    <w:p w:rsidR="00BF40C3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B – bude uveden kód zřizovatele (kraj, obec a soukromá fyzická či právnická osoba).</w:t>
      </w:r>
    </w:p>
    <w:p w:rsidR="00664EAB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C – </w:t>
      </w:r>
      <w:r w:rsidR="00664EAB">
        <w:rPr>
          <w:bCs/>
        </w:rPr>
        <w:t>bude uvedena oblast nebo okres kraje, které budou podporovány.</w:t>
      </w:r>
    </w:p>
    <w:p w:rsidR="00BF40C3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</w:t>
      </w:r>
      <w:r w:rsidR="00664EAB">
        <w:rPr>
          <w:bCs/>
        </w:rPr>
        <w:t>D</w:t>
      </w:r>
      <w:r>
        <w:rPr>
          <w:bCs/>
        </w:rPr>
        <w:t xml:space="preserve"> – bude uveden kód oboru vzdělání</w:t>
      </w:r>
      <w:r w:rsidR="00664EAB">
        <w:rPr>
          <w:bCs/>
        </w:rPr>
        <w:t>.</w:t>
      </w:r>
      <w:r>
        <w:rPr>
          <w:bCs/>
        </w:rPr>
        <w:t xml:space="preserve"> </w:t>
      </w:r>
    </w:p>
    <w:p w:rsidR="00BF40C3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</w:t>
      </w:r>
      <w:r w:rsidR="00664EAB">
        <w:rPr>
          <w:bCs/>
        </w:rPr>
        <w:t>E</w:t>
      </w:r>
      <w:r>
        <w:rPr>
          <w:bCs/>
        </w:rPr>
        <w:t xml:space="preserve"> – bude uveden název oboru vzdělání</w:t>
      </w:r>
      <w:r w:rsidR="00664EAB">
        <w:rPr>
          <w:bCs/>
        </w:rPr>
        <w:t>.</w:t>
      </w:r>
    </w:p>
    <w:p w:rsidR="00664EAB" w:rsidRDefault="00664EAB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F – bude uveden ročník oboru vzdělání.</w:t>
      </w:r>
    </w:p>
    <w:p w:rsidR="00664EAB" w:rsidRDefault="00664EAB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>Sloupec G – bude uveden</w:t>
      </w:r>
      <w:r w:rsidR="007F58A9">
        <w:rPr>
          <w:bCs/>
        </w:rPr>
        <w:t xml:space="preserve"> název </w:t>
      </w:r>
      <w:r>
        <w:rPr>
          <w:bCs/>
        </w:rPr>
        <w:t>jednooborov</w:t>
      </w:r>
      <w:r w:rsidR="007F58A9">
        <w:rPr>
          <w:bCs/>
        </w:rPr>
        <w:t>é</w:t>
      </w:r>
      <w:r>
        <w:rPr>
          <w:bCs/>
        </w:rPr>
        <w:t xml:space="preserve"> tříd</w:t>
      </w:r>
      <w:r w:rsidR="007F58A9">
        <w:rPr>
          <w:bCs/>
        </w:rPr>
        <w:t>y</w:t>
      </w:r>
      <w:r>
        <w:rPr>
          <w:bCs/>
        </w:rPr>
        <w:t>.</w:t>
      </w:r>
    </w:p>
    <w:p w:rsidR="00BF40C3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</w:t>
      </w:r>
      <w:r w:rsidR="00664EAB">
        <w:rPr>
          <w:bCs/>
        </w:rPr>
        <w:t>H</w:t>
      </w:r>
      <w:r>
        <w:rPr>
          <w:bCs/>
        </w:rPr>
        <w:t xml:space="preserve"> – bude uveden </w:t>
      </w:r>
      <w:r w:rsidRPr="000E45B3">
        <w:rPr>
          <w:bCs/>
        </w:rPr>
        <w:t xml:space="preserve">počet </w:t>
      </w:r>
      <w:r w:rsidR="00664EAB">
        <w:rPr>
          <w:bCs/>
        </w:rPr>
        <w:t>podpořených žáků v jednooborové třídě.</w:t>
      </w:r>
    </w:p>
    <w:p w:rsidR="00C56070" w:rsidRDefault="00BF40C3" w:rsidP="00BF40C3">
      <w:pPr>
        <w:pStyle w:val="Odstavecseseznamem"/>
        <w:numPr>
          <w:ilvl w:val="0"/>
          <w:numId w:val="10"/>
        </w:numPr>
        <w:jc w:val="both"/>
        <w:rPr>
          <w:bCs/>
        </w:rPr>
      </w:pPr>
      <w:r>
        <w:rPr>
          <w:bCs/>
        </w:rPr>
        <w:t xml:space="preserve">Sloupec </w:t>
      </w:r>
      <w:r w:rsidR="00664EAB">
        <w:rPr>
          <w:bCs/>
        </w:rPr>
        <w:t>I</w:t>
      </w:r>
      <w:r>
        <w:rPr>
          <w:bCs/>
        </w:rPr>
        <w:t xml:space="preserve"> – bude uveden</w:t>
      </w:r>
      <w:r w:rsidR="007F58A9">
        <w:rPr>
          <w:bCs/>
        </w:rPr>
        <w:t xml:space="preserve"> název </w:t>
      </w:r>
      <w:r w:rsidR="00C56070">
        <w:rPr>
          <w:bCs/>
        </w:rPr>
        <w:t>víceoborov</w:t>
      </w:r>
      <w:r w:rsidR="007F58A9">
        <w:rPr>
          <w:bCs/>
        </w:rPr>
        <w:t>é</w:t>
      </w:r>
      <w:r w:rsidR="00C56070">
        <w:rPr>
          <w:bCs/>
        </w:rPr>
        <w:t xml:space="preserve"> tříd</w:t>
      </w:r>
      <w:r w:rsidR="007F58A9">
        <w:rPr>
          <w:bCs/>
        </w:rPr>
        <w:t>y</w:t>
      </w:r>
      <w:r w:rsidR="00C56070">
        <w:rPr>
          <w:bCs/>
        </w:rPr>
        <w:t>.</w:t>
      </w:r>
      <w:r>
        <w:rPr>
          <w:bCs/>
        </w:rPr>
        <w:t xml:space="preserve"> </w:t>
      </w:r>
    </w:p>
    <w:p w:rsidR="00C56070" w:rsidRDefault="00C56070" w:rsidP="00C56070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0E45B3">
        <w:rPr>
          <w:bCs/>
        </w:rPr>
        <w:t xml:space="preserve">Sloupec </w:t>
      </w:r>
      <w:r>
        <w:rPr>
          <w:bCs/>
        </w:rPr>
        <w:t>J</w:t>
      </w:r>
      <w:r w:rsidRPr="000E45B3">
        <w:rPr>
          <w:bCs/>
        </w:rPr>
        <w:t xml:space="preserve"> – bude uveden celkový počet </w:t>
      </w:r>
      <w:r w:rsidR="007F58A9">
        <w:rPr>
          <w:bCs/>
        </w:rPr>
        <w:t xml:space="preserve">podpořených </w:t>
      </w:r>
      <w:r>
        <w:rPr>
          <w:bCs/>
        </w:rPr>
        <w:t>žáků ve víceoborové třídě.</w:t>
      </w:r>
    </w:p>
    <w:p w:rsidR="007F58A9" w:rsidRDefault="00C56070" w:rsidP="0037117A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7F58A9">
        <w:rPr>
          <w:bCs/>
        </w:rPr>
        <w:t>Sloupec K</w:t>
      </w:r>
      <w:r w:rsidR="00AD2929">
        <w:rPr>
          <w:bCs/>
        </w:rPr>
        <w:t xml:space="preserve"> – </w:t>
      </w:r>
      <w:r w:rsidR="007F58A9">
        <w:rPr>
          <w:bCs/>
        </w:rPr>
        <w:t>bude uveden celkový počet podpořených žáků jednooborových tříd</w:t>
      </w:r>
      <w:r w:rsidR="00DE4485">
        <w:rPr>
          <w:bCs/>
        </w:rPr>
        <w:t xml:space="preserve"> ve škole.</w:t>
      </w:r>
    </w:p>
    <w:p w:rsidR="00C56070" w:rsidRPr="007F58A9" w:rsidRDefault="00C56070" w:rsidP="0037117A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7F58A9">
        <w:rPr>
          <w:bCs/>
        </w:rPr>
        <w:t xml:space="preserve">Sloupec J – bude uveden celkový počet </w:t>
      </w:r>
      <w:r w:rsidR="007F58A9">
        <w:rPr>
          <w:bCs/>
        </w:rPr>
        <w:t xml:space="preserve">podpořených </w:t>
      </w:r>
      <w:r w:rsidRPr="007F58A9">
        <w:rPr>
          <w:bCs/>
        </w:rPr>
        <w:t xml:space="preserve">víceoborových tříd ve škole. </w:t>
      </w:r>
    </w:p>
    <w:p w:rsidR="007F58A9" w:rsidRDefault="007F58A9" w:rsidP="007F58A9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7F58A9">
        <w:rPr>
          <w:bCs/>
        </w:rPr>
        <w:t xml:space="preserve">Sloupec </w:t>
      </w:r>
      <w:r>
        <w:rPr>
          <w:bCs/>
        </w:rPr>
        <w:t>M</w:t>
      </w:r>
      <w:r w:rsidR="00AD2929">
        <w:rPr>
          <w:bCs/>
        </w:rPr>
        <w:t xml:space="preserve"> – </w:t>
      </w:r>
      <w:r>
        <w:rPr>
          <w:bCs/>
        </w:rPr>
        <w:t xml:space="preserve">bude uveden celkový </w:t>
      </w:r>
      <w:r w:rsidRPr="000E45B3">
        <w:rPr>
          <w:bCs/>
        </w:rPr>
        <w:t>počet podpořených žáků víceoborových tříd ve škole</w:t>
      </w:r>
      <w:r>
        <w:rPr>
          <w:bCs/>
        </w:rPr>
        <w:t xml:space="preserve">. </w:t>
      </w:r>
    </w:p>
    <w:p w:rsidR="007A01FA" w:rsidRPr="00B6334C" w:rsidRDefault="007F58A9" w:rsidP="00B6334C">
      <w:pPr>
        <w:pStyle w:val="Odstavecseseznamem"/>
        <w:numPr>
          <w:ilvl w:val="0"/>
          <w:numId w:val="10"/>
        </w:numPr>
        <w:jc w:val="both"/>
        <w:rPr>
          <w:bCs/>
        </w:rPr>
      </w:pPr>
      <w:r w:rsidRPr="007F58A9">
        <w:rPr>
          <w:bCs/>
        </w:rPr>
        <w:t xml:space="preserve">Sloupec </w:t>
      </w:r>
      <w:r>
        <w:rPr>
          <w:bCs/>
        </w:rPr>
        <w:t>N</w:t>
      </w:r>
      <w:r w:rsidRPr="007F58A9">
        <w:rPr>
          <w:bCs/>
        </w:rPr>
        <w:t xml:space="preserve"> – </w:t>
      </w:r>
      <w:r w:rsidRPr="000E45B3">
        <w:rPr>
          <w:bCs/>
        </w:rPr>
        <w:t xml:space="preserve">bude uveden celkový počet </w:t>
      </w:r>
      <w:r>
        <w:rPr>
          <w:bCs/>
        </w:rPr>
        <w:t xml:space="preserve">podpořených </w:t>
      </w:r>
      <w:r w:rsidR="00B6334C">
        <w:rPr>
          <w:bCs/>
        </w:rPr>
        <w:t>víceoborových tříd ve škole.</w:t>
      </w:r>
    </w:p>
    <w:sectPr w:rsidR="007A01FA" w:rsidRPr="00B6334C" w:rsidSect="0076492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83" w:rsidRDefault="005E1483" w:rsidP="00E6686C">
      <w:r>
        <w:separator/>
      </w:r>
    </w:p>
  </w:endnote>
  <w:endnote w:type="continuationSeparator" w:id="0">
    <w:p w:rsidR="005E1483" w:rsidRDefault="005E1483" w:rsidP="00E6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338814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6686C" w:rsidRPr="00897EB9" w:rsidRDefault="00636B86">
        <w:pPr>
          <w:pStyle w:val="Zpat"/>
          <w:jc w:val="center"/>
          <w:rPr>
            <w:sz w:val="22"/>
            <w:szCs w:val="22"/>
          </w:rPr>
        </w:pPr>
        <w:r w:rsidRPr="00897EB9">
          <w:rPr>
            <w:sz w:val="22"/>
            <w:szCs w:val="22"/>
          </w:rPr>
          <w:fldChar w:fldCharType="begin"/>
        </w:r>
        <w:r w:rsidRPr="00897EB9">
          <w:rPr>
            <w:sz w:val="22"/>
            <w:szCs w:val="22"/>
          </w:rPr>
          <w:instrText xml:space="preserve"> PAGE   \* MERGEFORMAT </w:instrText>
        </w:r>
        <w:r w:rsidRPr="00897EB9">
          <w:rPr>
            <w:sz w:val="22"/>
            <w:szCs w:val="22"/>
          </w:rPr>
          <w:fldChar w:fldCharType="separate"/>
        </w:r>
        <w:r w:rsidR="007F64B1">
          <w:rPr>
            <w:noProof/>
            <w:sz w:val="22"/>
            <w:szCs w:val="22"/>
          </w:rPr>
          <w:t>1</w:t>
        </w:r>
        <w:r w:rsidRPr="00897EB9">
          <w:rPr>
            <w:noProof/>
            <w:sz w:val="22"/>
            <w:szCs w:val="22"/>
          </w:rPr>
          <w:fldChar w:fldCharType="end"/>
        </w:r>
      </w:p>
    </w:sdtContent>
  </w:sdt>
  <w:p w:rsidR="00E6686C" w:rsidRPr="00D94D61" w:rsidRDefault="00E6686C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83" w:rsidRDefault="005E1483" w:rsidP="00E6686C">
      <w:r>
        <w:separator/>
      </w:r>
    </w:p>
  </w:footnote>
  <w:footnote w:type="continuationSeparator" w:id="0">
    <w:p w:rsidR="005E1483" w:rsidRDefault="005E1483" w:rsidP="00E66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7F1" w:rsidRDefault="00C65B69" w:rsidP="00C87D1D">
    <w:pPr>
      <w:pStyle w:val="Zhlav"/>
      <w:jc w:val="right"/>
    </w:pPr>
    <w:r>
      <w:t>K </w:t>
    </w:r>
    <w:proofErr w:type="gramStart"/>
    <w:r>
      <w:t>č.j.</w:t>
    </w:r>
    <w:proofErr w:type="gramEnd"/>
    <w:r>
      <w:t>:</w:t>
    </w:r>
    <w:r w:rsidR="004247F1" w:rsidRPr="007502E6">
      <w:t xml:space="preserve"> MSMT-</w:t>
    </w:r>
    <w:r w:rsidR="00C87D1D">
      <w:t>9599</w:t>
    </w:r>
    <w:r w:rsidR="004247F1" w:rsidRPr="007502E6">
      <w:t>/201</w:t>
    </w:r>
    <w:r w:rsidR="00C87D1D">
      <w:t>5-2</w:t>
    </w:r>
  </w:p>
  <w:p w:rsidR="004247F1" w:rsidRDefault="004247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63C"/>
    <w:multiLevelType w:val="hybridMultilevel"/>
    <w:tmpl w:val="5E4847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65E"/>
    <w:multiLevelType w:val="hybridMultilevel"/>
    <w:tmpl w:val="B694D42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68DD"/>
    <w:multiLevelType w:val="hybridMultilevel"/>
    <w:tmpl w:val="5BD445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F1A81"/>
    <w:multiLevelType w:val="hybridMultilevel"/>
    <w:tmpl w:val="EC90DC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2318EC"/>
    <w:multiLevelType w:val="hybridMultilevel"/>
    <w:tmpl w:val="865041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F26CC"/>
    <w:multiLevelType w:val="hybridMultilevel"/>
    <w:tmpl w:val="43907E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94B15"/>
    <w:multiLevelType w:val="hybridMultilevel"/>
    <w:tmpl w:val="5CCC9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83B25"/>
    <w:multiLevelType w:val="hybridMultilevel"/>
    <w:tmpl w:val="C58044DC"/>
    <w:lvl w:ilvl="0" w:tplc="6F242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0063B"/>
    <w:multiLevelType w:val="hybridMultilevel"/>
    <w:tmpl w:val="EBD28CF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42C0F"/>
    <w:multiLevelType w:val="hybridMultilevel"/>
    <w:tmpl w:val="68888F14"/>
    <w:lvl w:ilvl="0" w:tplc="F3F0BF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9E"/>
    <w:rsid w:val="00010ED3"/>
    <w:rsid w:val="00027988"/>
    <w:rsid w:val="0008187E"/>
    <w:rsid w:val="00097F6B"/>
    <w:rsid w:val="000D3693"/>
    <w:rsid w:val="000D4E60"/>
    <w:rsid w:val="000D78E3"/>
    <w:rsid w:val="000E45B3"/>
    <w:rsid w:val="000E4B06"/>
    <w:rsid w:val="000F5EB1"/>
    <w:rsid w:val="001004CC"/>
    <w:rsid w:val="00116C79"/>
    <w:rsid w:val="00131366"/>
    <w:rsid w:val="00132079"/>
    <w:rsid w:val="001536FE"/>
    <w:rsid w:val="001645E8"/>
    <w:rsid w:val="00182B52"/>
    <w:rsid w:val="0018685F"/>
    <w:rsid w:val="001961FC"/>
    <w:rsid w:val="001C36AD"/>
    <w:rsid w:val="001F4D41"/>
    <w:rsid w:val="00203BA6"/>
    <w:rsid w:val="00216103"/>
    <w:rsid w:val="00256F76"/>
    <w:rsid w:val="00277802"/>
    <w:rsid w:val="0029176D"/>
    <w:rsid w:val="0029526A"/>
    <w:rsid w:val="002A668A"/>
    <w:rsid w:val="002B25B6"/>
    <w:rsid w:val="002C0A07"/>
    <w:rsid w:val="002D2733"/>
    <w:rsid w:val="003256D1"/>
    <w:rsid w:val="00334C0B"/>
    <w:rsid w:val="003533DA"/>
    <w:rsid w:val="0037516B"/>
    <w:rsid w:val="0038082C"/>
    <w:rsid w:val="0039399F"/>
    <w:rsid w:val="003A5242"/>
    <w:rsid w:val="003D1BD4"/>
    <w:rsid w:val="003E6C0D"/>
    <w:rsid w:val="00400500"/>
    <w:rsid w:val="00404709"/>
    <w:rsid w:val="00405219"/>
    <w:rsid w:val="0041388F"/>
    <w:rsid w:val="004247F1"/>
    <w:rsid w:val="00426387"/>
    <w:rsid w:val="004535A5"/>
    <w:rsid w:val="0046759E"/>
    <w:rsid w:val="0048729E"/>
    <w:rsid w:val="004917C5"/>
    <w:rsid w:val="004929E3"/>
    <w:rsid w:val="0049335E"/>
    <w:rsid w:val="004A0F88"/>
    <w:rsid w:val="004B3696"/>
    <w:rsid w:val="004B54A3"/>
    <w:rsid w:val="004B5990"/>
    <w:rsid w:val="004C2C01"/>
    <w:rsid w:val="004E345C"/>
    <w:rsid w:val="005202D7"/>
    <w:rsid w:val="00542BF4"/>
    <w:rsid w:val="00570D3B"/>
    <w:rsid w:val="0058362C"/>
    <w:rsid w:val="00586DFD"/>
    <w:rsid w:val="00590F34"/>
    <w:rsid w:val="005C4008"/>
    <w:rsid w:val="005D1554"/>
    <w:rsid w:val="005E1483"/>
    <w:rsid w:val="005E3813"/>
    <w:rsid w:val="005E710A"/>
    <w:rsid w:val="006078AE"/>
    <w:rsid w:val="00625A1F"/>
    <w:rsid w:val="0063611B"/>
    <w:rsid w:val="00636B86"/>
    <w:rsid w:val="006632F5"/>
    <w:rsid w:val="00664EAB"/>
    <w:rsid w:val="0069238C"/>
    <w:rsid w:val="006A5E02"/>
    <w:rsid w:val="006B4B1E"/>
    <w:rsid w:val="007161D3"/>
    <w:rsid w:val="00726169"/>
    <w:rsid w:val="007329FF"/>
    <w:rsid w:val="007469F9"/>
    <w:rsid w:val="007502E6"/>
    <w:rsid w:val="00753DF5"/>
    <w:rsid w:val="007630E7"/>
    <w:rsid w:val="0076452D"/>
    <w:rsid w:val="00764928"/>
    <w:rsid w:val="0077262C"/>
    <w:rsid w:val="007A01FA"/>
    <w:rsid w:val="007B6D7E"/>
    <w:rsid w:val="007D3FCC"/>
    <w:rsid w:val="007D4F60"/>
    <w:rsid w:val="007E2DDA"/>
    <w:rsid w:val="007F5107"/>
    <w:rsid w:val="007F58A9"/>
    <w:rsid w:val="007F64B1"/>
    <w:rsid w:val="00804E8C"/>
    <w:rsid w:val="00812885"/>
    <w:rsid w:val="00837643"/>
    <w:rsid w:val="008838E4"/>
    <w:rsid w:val="00885CA4"/>
    <w:rsid w:val="0089369E"/>
    <w:rsid w:val="00897EB9"/>
    <w:rsid w:val="008A62F9"/>
    <w:rsid w:val="008F5CF2"/>
    <w:rsid w:val="00900EBB"/>
    <w:rsid w:val="00903F6D"/>
    <w:rsid w:val="009576FC"/>
    <w:rsid w:val="00964410"/>
    <w:rsid w:val="0099532C"/>
    <w:rsid w:val="009F23D1"/>
    <w:rsid w:val="00A1350E"/>
    <w:rsid w:val="00A4264B"/>
    <w:rsid w:val="00A512D0"/>
    <w:rsid w:val="00A70942"/>
    <w:rsid w:val="00AA195F"/>
    <w:rsid w:val="00AA5C59"/>
    <w:rsid w:val="00AB5484"/>
    <w:rsid w:val="00AB5B27"/>
    <w:rsid w:val="00AC6551"/>
    <w:rsid w:val="00AD2929"/>
    <w:rsid w:val="00B0211A"/>
    <w:rsid w:val="00B6334C"/>
    <w:rsid w:val="00B72FEF"/>
    <w:rsid w:val="00B833DA"/>
    <w:rsid w:val="00B83BA0"/>
    <w:rsid w:val="00BA16C6"/>
    <w:rsid w:val="00BB6461"/>
    <w:rsid w:val="00BB730A"/>
    <w:rsid w:val="00BC34CC"/>
    <w:rsid w:val="00BD1C30"/>
    <w:rsid w:val="00BD25CE"/>
    <w:rsid w:val="00BF40C3"/>
    <w:rsid w:val="00C10ACC"/>
    <w:rsid w:val="00C10F7D"/>
    <w:rsid w:val="00C154AA"/>
    <w:rsid w:val="00C31538"/>
    <w:rsid w:val="00C56070"/>
    <w:rsid w:val="00C65B69"/>
    <w:rsid w:val="00C87D1D"/>
    <w:rsid w:val="00CA6F07"/>
    <w:rsid w:val="00CE69C1"/>
    <w:rsid w:val="00D00643"/>
    <w:rsid w:val="00D05CBB"/>
    <w:rsid w:val="00D11448"/>
    <w:rsid w:val="00D20166"/>
    <w:rsid w:val="00D24F14"/>
    <w:rsid w:val="00D30CB1"/>
    <w:rsid w:val="00D803AE"/>
    <w:rsid w:val="00D94D61"/>
    <w:rsid w:val="00DB5931"/>
    <w:rsid w:val="00DC0CB3"/>
    <w:rsid w:val="00DE4485"/>
    <w:rsid w:val="00DE46FB"/>
    <w:rsid w:val="00DE4B73"/>
    <w:rsid w:val="00E615DC"/>
    <w:rsid w:val="00E6686C"/>
    <w:rsid w:val="00E86EAD"/>
    <w:rsid w:val="00E966EA"/>
    <w:rsid w:val="00EB3C4D"/>
    <w:rsid w:val="00EC0325"/>
    <w:rsid w:val="00EC5BB5"/>
    <w:rsid w:val="00EC5EA8"/>
    <w:rsid w:val="00EC6793"/>
    <w:rsid w:val="00EF10C7"/>
    <w:rsid w:val="00EF4A6C"/>
    <w:rsid w:val="00F05169"/>
    <w:rsid w:val="00F239F4"/>
    <w:rsid w:val="00F42FB3"/>
    <w:rsid w:val="00F62818"/>
    <w:rsid w:val="00F671ED"/>
    <w:rsid w:val="00F75D70"/>
    <w:rsid w:val="00F80C89"/>
    <w:rsid w:val="00F859D2"/>
    <w:rsid w:val="00FB0B70"/>
    <w:rsid w:val="00FB794F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30ECA-AF93-42F7-B99B-5CD67BBD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29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68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86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2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2FB3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33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3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3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30E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3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30E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A7E1-72A5-4A31-8FD6-263A3C3E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Pracný Zdeněk</cp:lastModifiedBy>
  <cp:revision>3</cp:revision>
  <cp:lastPrinted>2015-05-26T11:09:00Z</cp:lastPrinted>
  <dcterms:created xsi:type="dcterms:W3CDTF">2015-05-26T11:11:00Z</dcterms:created>
  <dcterms:modified xsi:type="dcterms:W3CDTF">2015-05-26T11:19:00Z</dcterms:modified>
</cp:coreProperties>
</file>